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50F" w:rsidRDefault="009D050F" w:rsidP="009D050F">
      <w:pPr>
        <w:jc w:val="center"/>
        <w:rPr>
          <w:b/>
          <w:noProof/>
        </w:rPr>
      </w:pPr>
      <w:r w:rsidRPr="00DD2C0E">
        <w:rPr>
          <w:b/>
          <w:noProof/>
          <w:sz w:val="20"/>
          <w:szCs w:val="20"/>
        </w:rPr>
        <w:drawing>
          <wp:inline distT="0" distB="0" distL="0" distR="0" wp14:anchorId="2B9F0432" wp14:editId="0E70B980">
            <wp:extent cx="4572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50F" w:rsidRDefault="009D050F" w:rsidP="009D050F">
      <w:pPr>
        <w:jc w:val="center"/>
        <w:rPr>
          <w:b/>
        </w:rPr>
      </w:pPr>
      <w:r>
        <w:rPr>
          <w:b/>
        </w:rPr>
        <w:t>АДМИНИСТРАЦИЯ</w:t>
      </w:r>
    </w:p>
    <w:p w:rsidR="009D050F" w:rsidRDefault="009D050F" w:rsidP="009D050F">
      <w:pPr>
        <w:jc w:val="center"/>
        <w:rPr>
          <w:b/>
        </w:rPr>
      </w:pPr>
      <w:r>
        <w:rPr>
          <w:b/>
        </w:rPr>
        <w:t>БАРЫШЕВСКОГО СЕЛЬСОВЕТА</w:t>
      </w:r>
    </w:p>
    <w:p w:rsidR="009D050F" w:rsidRDefault="009D050F" w:rsidP="009D050F">
      <w:pPr>
        <w:jc w:val="center"/>
        <w:rPr>
          <w:b/>
        </w:rPr>
      </w:pPr>
      <w:r>
        <w:rPr>
          <w:b/>
        </w:rPr>
        <w:t>НОВОСИБИРСКОГО РАЙОНА</w:t>
      </w:r>
    </w:p>
    <w:p w:rsidR="009D050F" w:rsidRDefault="009D050F" w:rsidP="009D050F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9D050F" w:rsidRDefault="009D050F" w:rsidP="009D050F">
      <w:pPr>
        <w:jc w:val="center"/>
        <w:rPr>
          <w:b/>
        </w:rPr>
      </w:pPr>
    </w:p>
    <w:p w:rsidR="009D050F" w:rsidRDefault="009D050F" w:rsidP="009D05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E339F" w:rsidRPr="00DD2C0E" w:rsidRDefault="00DD2C0E" w:rsidP="00DD2C0E">
      <w:pPr>
        <w:rPr>
          <w:sz w:val="28"/>
          <w:szCs w:val="28"/>
        </w:rPr>
      </w:pPr>
      <w:r>
        <w:rPr>
          <w:sz w:val="28"/>
          <w:szCs w:val="28"/>
        </w:rPr>
        <w:t>16.07.2019г</w:t>
      </w:r>
      <w:r w:rsidRPr="00DD2C0E">
        <w:rPr>
          <w:sz w:val="28"/>
          <w:szCs w:val="28"/>
        </w:rPr>
        <w:t>.</w:t>
      </w:r>
      <w:bookmarkStart w:id="0" w:name="_GoBack"/>
      <w:bookmarkEnd w:id="0"/>
      <w:r w:rsidR="009D050F" w:rsidRPr="00DD2C0E">
        <w:rPr>
          <w:sz w:val="28"/>
          <w:szCs w:val="28"/>
        </w:rPr>
        <w:t xml:space="preserve">                                </w:t>
      </w:r>
      <w:r w:rsidRPr="00DD2C0E">
        <w:rPr>
          <w:sz w:val="28"/>
          <w:szCs w:val="28"/>
        </w:rPr>
        <w:t>с. Барышево</w:t>
      </w:r>
      <w:r>
        <w:rPr>
          <w:sz w:val="28"/>
          <w:szCs w:val="28"/>
        </w:rPr>
        <w:t xml:space="preserve">                                            </w:t>
      </w:r>
      <w:r w:rsidR="009D050F" w:rsidRPr="00DD2C0E">
        <w:rPr>
          <w:sz w:val="28"/>
          <w:szCs w:val="28"/>
        </w:rPr>
        <w:t>№</w:t>
      </w:r>
      <w:r w:rsidRPr="00DD2C0E">
        <w:rPr>
          <w:sz w:val="28"/>
          <w:szCs w:val="28"/>
        </w:rPr>
        <w:t>256</w:t>
      </w:r>
    </w:p>
    <w:p w:rsidR="000255CD" w:rsidRDefault="000255CD" w:rsidP="000255CD">
      <w:pPr>
        <w:jc w:val="center"/>
      </w:pPr>
    </w:p>
    <w:p w:rsidR="00AC77D2" w:rsidRPr="00DD2C0E" w:rsidRDefault="00AC77D2" w:rsidP="007439B2">
      <w:pPr>
        <w:tabs>
          <w:tab w:val="left" w:pos="4536"/>
          <w:tab w:val="left" w:pos="4962"/>
          <w:tab w:val="left" w:pos="5516"/>
          <w:tab w:val="left" w:pos="5907"/>
          <w:tab w:val="left" w:pos="6379"/>
          <w:tab w:val="left" w:pos="6946"/>
        </w:tabs>
        <w:ind w:right="210"/>
        <w:jc w:val="center"/>
        <w:outlineLvl w:val="0"/>
        <w:rPr>
          <w:b/>
          <w:sz w:val="28"/>
          <w:szCs w:val="28"/>
        </w:rPr>
      </w:pPr>
      <w:r w:rsidRPr="00DD2C0E">
        <w:rPr>
          <w:b/>
          <w:sz w:val="28"/>
          <w:szCs w:val="28"/>
        </w:rPr>
        <w:t xml:space="preserve">О комиссии по проведению Всероссийской переписи населения 2020 года на территории </w:t>
      </w:r>
      <w:r w:rsidR="009938ED" w:rsidRPr="00DD2C0E">
        <w:rPr>
          <w:b/>
          <w:sz w:val="28"/>
          <w:szCs w:val="28"/>
        </w:rPr>
        <w:t>Барышевского сельсовета Новосибирского района Новосибирской области</w:t>
      </w:r>
    </w:p>
    <w:p w:rsidR="00AC77D2" w:rsidRPr="00DD2C0E" w:rsidRDefault="00AC77D2" w:rsidP="007439B2">
      <w:pPr>
        <w:tabs>
          <w:tab w:val="left" w:pos="4395"/>
          <w:tab w:val="left" w:pos="4536"/>
          <w:tab w:val="left" w:pos="4962"/>
          <w:tab w:val="left" w:pos="5516"/>
          <w:tab w:val="left" w:pos="5907"/>
          <w:tab w:val="left" w:pos="6379"/>
          <w:tab w:val="left" w:pos="6946"/>
        </w:tabs>
        <w:ind w:right="5244"/>
        <w:jc w:val="center"/>
        <w:outlineLvl w:val="0"/>
        <w:rPr>
          <w:b/>
          <w:sz w:val="28"/>
          <w:szCs w:val="28"/>
        </w:rPr>
      </w:pPr>
    </w:p>
    <w:p w:rsidR="00AC77D2" w:rsidRDefault="00AC77D2" w:rsidP="00AC77D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25.01.2002</w:t>
      </w:r>
      <w:r w:rsidR="00A80469">
        <w:rPr>
          <w:sz w:val="28"/>
          <w:szCs w:val="28"/>
        </w:rPr>
        <w:t>г.</w:t>
      </w:r>
      <w:r>
        <w:rPr>
          <w:sz w:val="28"/>
          <w:szCs w:val="28"/>
        </w:rPr>
        <w:t xml:space="preserve"> №8-ФЗ «О Всероссийской переписи населения», постановлением </w:t>
      </w:r>
      <w:r w:rsidR="009938ED">
        <w:rPr>
          <w:sz w:val="28"/>
          <w:szCs w:val="28"/>
        </w:rPr>
        <w:t xml:space="preserve">Правительства Российской Федерации от 29.09.2017г. № 1185 «Об образовании Комиссии Правительства Российской Федерации по проведению Всероссийской переписи населения 2020 года», постановлением </w:t>
      </w:r>
      <w:r w:rsidR="00000BFD">
        <w:rPr>
          <w:sz w:val="28"/>
          <w:szCs w:val="28"/>
        </w:rPr>
        <w:t>п</w:t>
      </w:r>
      <w:r w:rsidR="009938ED">
        <w:rPr>
          <w:sz w:val="28"/>
          <w:szCs w:val="28"/>
        </w:rPr>
        <w:t>равительства Новосибирской области от 25.03.2019 г. № 117-п «Об образовании комиссии по проведению Всероссийской переписи населения 2020 года на территории Новосибирской области», постановлени</w:t>
      </w:r>
      <w:r w:rsidR="00A80469">
        <w:rPr>
          <w:sz w:val="28"/>
          <w:szCs w:val="28"/>
        </w:rPr>
        <w:t>ем</w:t>
      </w:r>
      <w:r w:rsidR="009938ED">
        <w:rPr>
          <w:sz w:val="28"/>
          <w:szCs w:val="28"/>
        </w:rPr>
        <w:t xml:space="preserve"> администрации Новосибирского района</w:t>
      </w:r>
      <w:proofErr w:type="gramEnd"/>
      <w:r w:rsidR="009938ED">
        <w:rPr>
          <w:sz w:val="28"/>
          <w:szCs w:val="28"/>
        </w:rPr>
        <w:t xml:space="preserve"> Новосибирской области от 31.05.2019г. № 616-па «О составе комиссии по проведению Всероссийской переписи населения 2020 года на территории Новосибирского района Новосибирской области», руководствуясь </w:t>
      </w:r>
      <w:r w:rsidR="00000BFD">
        <w:rPr>
          <w:sz w:val="28"/>
          <w:szCs w:val="28"/>
        </w:rPr>
        <w:t>у</w:t>
      </w:r>
      <w:r w:rsidR="009938ED">
        <w:rPr>
          <w:sz w:val="28"/>
          <w:szCs w:val="28"/>
        </w:rPr>
        <w:t>ставом Бары</w:t>
      </w:r>
      <w:r w:rsidR="007439B2">
        <w:rPr>
          <w:sz w:val="28"/>
          <w:szCs w:val="28"/>
        </w:rPr>
        <w:t xml:space="preserve">шевского сельсовета Новосибирского района Новосибирской области, администрация Барышевского сельсовета Новосибирского района Новосибирской области </w:t>
      </w:r>
    </w:p>
    <w:p w:rsidR="007439B2" w:rsidRDefault="007439B2" w:rsidP="007439B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AC77D2" w:rsidRDefault="00AC77D2" w:rsidP="00AC77D2">
      <w:pPr>
        <w:ind w:right="-1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Создать комиссию по проведению Всероссийской переписи населения 2020 года на территории </w:t>
      </w:r>
      <w:r w:rsidR="007439B2">
        <w:rPr>
          <w:sz w:val="28"/>
          <w:szCs w:val="28"/>
        </w:rPr>
        <w:t>Барышевского сельсовета</w:t>
      </w:r>
      <w:r>
        <w:rPr>
          <w:sz w:val="28"/>
          <w:szCs w:val="28"/>
        </w:rPr>
        <w:t>.</w:t>
      </w:r>
    </w:p>
    <w:p w:rsidR="00AC77D2" w:rsidRDefault="00AC77D2" w:rsidP="00AC77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Утвердить:</w:t>
      </w:r>
    </w:p>
    <w:p w:rsidR="00AC77D2" w:rsidRDefault="00AC77D2" w:rsidP="00AC77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 комиссии по проведению Всероссийской переписи населения 2020 года на территории </w:t>
      </w:r>
      <w:r w:rsidR="007439B2">
        <w:rPr>
          <w:sz w:val="28"/>
          <w:szCs w:val="28"/>
        </w:rPr>
        <w:t>Барышевского сельсовета</w:t>
      </w:r>
      <w:r>
        <w:rPr>
          <w:sz w:val="28"/>
          <w:szCs w:val="28"/>
        </w:rPr>
        <w:t xml:space="preserve"> согласно приложению 1</w:t>
      </w:r>
      <w:r w:rsidR="00A80469">
        <w:rPr>
          <w:sz w:val="28"/>
          <w:szCs w:val="28"/>
        </w:rPr>
        <w:t>;</w:t>
      </w:r>
    </w:p>
    <w:p w:rsidR="00AC77D2" w:rsidRDefault="00AC77D2" w:rsidP="00AC77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комиссии по проведению Всероссийской переписи населения 2020 года на территории </w:t>
      </w:r>
      <w:r w:rsidR="007439B2">
        <w:rPr>
          <w:sz w:val="28"/>
          <w:szCs w:val="28"/>
        </w:rPr>
        <w:t xml:space="preserve">Барышевского сельсовета </w:t>
      </w:r>
      <w:r>
        <w:rPr>
          <w:sz w:val="28"/>
          <w:szCs w:val="28"/>
        </w:rPr>
        <w:t>согласно приложению 2.</w:t>
      </w:r>
    </w:p>
    <w:p w:rsidR="00AC77D2" w:rsidRPr="00A80469" w:rsidRDefault="00AC77D2" w:rsidP="00AC77D2">
      <w:pPr>
        <w:ind w:firstLine="709"/>
        <w:jc w:val="both"/>
        <w:rPr>
          <w:sz w:val="28"/>
          <w:szCs w:val="28"/>
        </w:rPr>
      </w:pPr>
      <w:r w:rsidRPr="00A80469">
        <w:rPr>
          <w:sz w:val="28"/>
          <w:szCs w:val="28"/>
        </w:rPr>
        <w:t xml:space="preserve">3. Настоящее постановление </w:t>
      </w:r>
      <w:r w:rsidR="00A80469" w:rsidRPr="00A80469">
        <w:rPr>
          <w:sz w:val="28"/>
          <w:szCs w:val="28"/>
        </w:rPr>
        <w:t>опубликовать в официальном источнике опубликования в газете</w:t>
      </w:r>
      <w:r w:rsidR="00A80469">
        <w:rPr>
          <w:sz w:val="28"/>
          <w:szCs w:val="28"/>
        </w:rPr>
        <w:t xml:space="preserve"> «</w:t>
      </w:r>
      <w:r w:rsidR="00A80469" w:rsidRPr="00A80469">
        <w:rPr>
          <w:sz w:val="28"/>
          <w:szCs w:val="28"/>
        </w:rPr>
        <w:t>Мое село.</w:t>
      </w:r>
      <w:r w:rsidR="00A80469">
        <w:rPr>
          <w:sz w:val="28"/>
          <w:szCs w:val="28"/>
        </w:rPr>
        <w:t xml:space="preserve"> </w:t>
      </w:r>
      <w:r w:rsidR="00A80469" w:rsidRPr="00A80469">
        <w:rPr>
          <w:sz w:val="28"/>
          <w:szCs w:val="28"/>
        </w:rPr>
        <w:t>Газета Барышевского сельсовета» и разместить на официальном сайте администрации в сети Интернет.</w:t>
      </w:r>
    </w:p>
    <w:p w:rsidR="00AC77D2" w:rsidRPr="00A80469" w:rsidRDefault="00AC77D2" w:rsidP="007439B2">
      <w:pPr>
        <w:ind w:firstLine="709"/>
        <w:jc w:val="both"/>
        <w:rPr>
          <w:sz w:val="28"/>
          <w:szCs w:val="28"/>
        </w:rPr>
      </w:pPr>
      <w:r w:rsidRPr="00A80469">
        <w:rPr>
          <w:sz w:val="28"/>
          <w:szCs w:val="28"/>
        </w:rPr>
        <w:t xml:space="preserve">4. </w:t>
      </w:r>
      <w:proofErr w:type="gramStart"/>
      <w:r w:rsidRPr="00A80469">
        <w:rPr>
          <w:sz w:val="28"/>
          <w:szCs w:val="28"/>
        </w:rPr>
        <w:t>Контроль за</w:t>
      </w:r>
      <w:proofErr w:type="gramEnd"/>
      <w:r w:rsidRPr="00A80469">
        <w:rPr>
          <w:sz w:val="28"/>
          <w:szCs w:val="28"/>
        </w:rPr>
        <w:t xml:space="preserve"> выполнением постановления </w:t>
      </w:r>
      <w:r w:rsidR="007439B2" w:rsidRPr="00A80469">
        <w:rPr>
          <w:sz w:val="28"/>
          <w:szCs w:val="28"/>
        </w:rPr>
        <w:t xml:space="preserve">возложить на заместителя </w:t>
      </w:r>
      <w:r w:rsidR="00A80469" w:rsidRPr="00A80469">
        <w:rPr>
          <w:sz w:val="28"/>
          <w:szCs w:val="28"/>
        </w:rPr>
        <w:t>главы</w:t>
      </w:r>
      <w:r w:rsidR="007439B2" w:rsidRPr="00A80469">
        <w:rPr>
          <w:sz w:val="28"/>
          <w:szCs w:val="28"/>
        </w:rPr>
        <w:t xml:space="preserve"> </w:t>
      </w:r>
      <w:r w:rsidR="00690E61">
        <w:rPr>
          <w:sz w:val="28"/>
          <w:szCs w:val="28"/>
        </w:rPr>
        <w:t xml:space="preserve">администрации </w:t>
      </w:r>
      <w:r w:rsidR="007439B2" w:rsidRPr="00A80469">
        <w:rPr>
          <w:sz w:val="28"/>
          <w:szCs w:val="28"/>
        </w:rPr>
        <w:t>Барышевского сельсовета</w:t>
      </w:r>
      <w:r w:rsidR="00A80469" w:rsidRPr="00A80469">
        <w:rPr>
          <w:sz w:val="28"/>
          <w:szCs w:val="28"/>
        </w:rPr>
        <w:t xml:space="preserve"> Новосибирского района Новосибирской области</w:t>
      </w:r>
      <w:r w:rsidR="007439B2" w:rsidRPr="00A80469">
        <w:rPr>
          <w:sz w:val="28"/>
          <w:szCs w:val="28"/>
        </w:rPr>
        <w:t xml:space="preserve"> Сорокина К.А.</w:t>
      </w:r>
    </w:p>
    <w:p w:rsidR="00BE339F" w:rsidRDefault="00BE339F" w:rsidP="00AC77D2">
      <w:pPr>
        <w:rPr>
          <w:spacing w:val="-1"/>
          <w:sz w:val="28"/>
          <w:szCs w:val="28"/>
        </w:rPr>
      </w:pPr>
    </w:p>
    <w:p w:rsidR="009A7210" w:rsidRDefault="00AC77D2" w:rsidP="00DD2C0E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Глава </w:t>
      </w:r>
      <w:r w:rsidR="007439B2">
        <w:rPr>
          <w:spacing w:val="-1"/>
          <w:sz w:val="28"/>
          <w:szCs w:val="28"/>
        </w:rPr>
        <w:t>Барышевского сельсовета</w:t>
      </w:r>
      <w:r>
        <w:rPr>
          <w:spacing w:val="-1"/>
          <w:sz w:val="28"/>
          <w:szCs w:val="28"/>
        </w:rPr>
        <w:t xml:space="preserve">                                                    </w:t>
      </w:r>
      <w:r w:rsidR="00DD2C0E">
        <w:rPr>
          <w:spacing w:val="-1"/>
          <w:sz w:val="28"/>
          <w:szCs w:val="28"/>
        </w:rPr>
        <w:t>А.А. Алексеев</w:t>
      </w:r>
    </w:p>
    <w:p w:rsidR="00DD2C0E" w:rsidRPr="00DD2C0E" w:rsidRDefault="00DD2C0E" w:rsidP="00DD2C0E">
      <w:pPr>
        <w:rPr>
          <w:spacing w:val="-1"/>
          <w:sz w:val="16"/>
          <w:szCs w:val="16"/>
        </w:rPr>
      </w:pPr>
    </w:p>
    <w:p w:rsidR="00DD2C0E" w:rsidRPr="00DD2C0E" w:rsidRDefault="00DD2C0E" w:rsidP="00DD2C0E">
      <w:pPr>
        <w:rPr>
          <w:spacing w:val="-1"/>
          <w:sz w:val="16"/>
          <w:szCs w:val="16"/>
        </w:rPr>
      </w:pPr>
      <w:proofErr w:type="spellStart"/>
      <w:r w:rsidRPr="00DD2C0E">
        <w:rPr>
          <w:spacing w:val="-1"/>
          <w:sz w:val="16"/>
          <w:szCs w:val="16"/>
        </w:rPr>
        <w:t>Шационок</w:t>
      </w:r>
      <w:proofErr w:type="spellEnd"/>
      <w:r w:rsidRPr="00DD2C0E">
        <w:rPr>
          <w:spacing w:val="-1"/>
          <w:sz w:val="16"/>
          <w:szCs w:val="16"/>
        </w:rPr>
        <w:t xml:space="preserve"> Тамара Ивановна</w:t>
      </w:r>
    </w:p>
    <w:p w:rsidR="00DD2C0E" w:rsidRPr="00DD2C0E" w:rsidRDefault="00DD2C0E" w:rsidP="00DD2C0E">
      <w:pPr>
        <w:rPr>
          <w:spacing w:val="-1"/>
          <w:sz w:val="16"/>
          <w:szCs w:val="16"/>
        </w:rPr>
      </w:pPr>
      <w:r w:rsidRPr="00DD2C0E">
        <w:rPr>
          <w:spacing w:val="-1"/>
          <w:sz w:val="16"/>
          <w:szCs w:val="16"/>
        </w:rPr>
        <w:t>2936-494</w:t>
      </w:r>
    </w:p>
    <w:p w:rsidR="00DD2C0E" w:rsidRPr="00DD2C0E" w:rsidRDefault="00DD2C0E" w:rsidP="00DD2C0E"/>
    <w:p w:rsidR="00DD2C0E" w:rsidRDefault="009938ED" w:rsidP="009938ED">
      <w:pPr>
        <w:shd w:val="clear" w:color="auto" w:fill="FFFFFF"/>
        <w:jc w:val="right"/>
        <w:rPr>
          <w:sz w:val="28"/>
          <w:szCs w:val="28"/>
        </w:rPr>
      </w:pPr>
      <w:r w:rsidRPr="00DD2C0E">
        <w:rPr>
          <w:b/>
          <w:sz w:val="28"/>
          <w:szCs w:val="28"/>
        </w:rPr>
        <w:lastRenderedPageBreak/>
        <w:t>Приложение 1</w:t>
      </w:r>
      <w:r w:rsidRPr="005E3141">
        <w:rPr>
          <w:sz w:val="28"/>
          <w:szCs w:val="28"/>
        </w:rPr>
        <w:t xml:space="preserve"> </w:t>
      </w:r>
    </w:p>
    <w:p w:rsidR="00DD2C0E" w:rsidRDefault="009938ED" w:rsidP="00DD2C0E">
      <w:pPr>
        <w:shd w:val="clear" w:color="auto" w:fill="FFFFFF"/>
        <w:jc w:val="right"/>
        <w:rPr>
          <w:sz w:val="28"/>
          <w:szCs w:val="28"/>
        </w:rPr>
      </w:pPr>
      <w:r w:rsidRPr="005E3141">
        <w:rPr>
          <w:sz w:val="28"/>
          <w:szCs w:val="28"/>
        </w:rPr>
        <w:t xml:space="preserve">к </w:t>
      </w:r>
      <w:r w:rsidR="00DD2C0E" w:rsidRPr="005E3141">
        <w:rPr>
          <w:sz w:val="28"/>
          <w:szCs w:val="28"/>
        </w:rPr>
        <w:t>постановлению</w:t>
      </w:r>
      <w:r w:rsidR="00DD2C0E">
        <w:rPr>
          <w:sz w:val="28"/>
          <w:szCs w:val="28"/>
        </w:rPr>
        <w:t xml:space="preserve"> администрации </w:t>
      </w:r>
    </w:p>
    <w:p w:rsidR="00DD2C0E" w:rsidRDefault="00DD2C0E" w:rsidP="00DD2C0E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Барышевского сельсовета </w:t>
      </w:r>
    </w:p>
    <w:p w:rsidR="009938ED" w:rsidRPr="005E3141" w:rsidRDefault="00BE339F" w:rsidP="00BE339F">
      <w:pPr>
        <w:shd w:val="clear" w:color="auto" w:fill="FFFFFF"/>
        <w:rPr>
          <w:sz w:val="28"/>
          <w:szCs w:val="28"/>
        </w:rPr>
      </w:pPr>
      <w:r w:rsidRPr="005E3141">
        <w:rPr>
          <w:sz w:val="28"/>
          <w:szCs w:val="28"/>
        </w:rPr>
        <w:t xml:space="preserve">                                                                              </w:t>
      </w:r>
      <w:r w:rsidR="00DD2C0E">
        <w:rPr>
          <w:sz w:val="28"/>
          <w:szCs w:val="28"/>
        </w:rPr>
        <w:t xml:space="preserve">          </w:t>
      </w:r>
      <w:r w:rsidR="009938ED" w:rsidRPr="005E3141">
        <w:rPr>
          <w:sz w:val="28"/>
          <w:szCs w:val="28"/>
        </w:rPr>
        <w:t xml:space="preserve">от </w:t>
      </w:r>
      <w:r w:rsidR="00DD2C0E">
        <w:rPr>
          <w:sz w:val="28"/>
          <w:szCs w:val="28"/>
        </w:rPr>
        <w:t>16.07.2019г.</w:t>
      </w:r>
      <w:r w:rsidRPr="005E3141">
        <w:rPr>
          <w:sz w:val="28"/>
          <w:szCs w:val="28"/>
        </w:rPr>
        <w:t xml:space="preserve">  </w:t>
      </w:r>
      <w:r w:rsidR="009938ED" w:rsidRPr="005E3141">
        <w:rPr>
          <w:sz w:val="28"/>
          <w:szCs w:val="28"/>
        </w:rPr>
        <w:t xml:space="preserve"> № </w:t>
      </w:r>
      <w:r w:rsidR="00DD2C0E">
        <w:rPr>
          <w:sz w:val="28"/>
          <w:szCs w:val="28"/>
        </w:rPr>
        <w:t>256</w:t>
      </w:r>
    </w:p>
    <w:p w:rsidR="009938ED" w:rsidRDefault="009938ED" w:rsidP="00DD2C0E">
      <w:pPr>
        <w:shd w:val="clear" w:color="auto" w:fill="FFFFFF"/>
        <w:rPr>
          <w:sz w:val="28"/>
          <w:szCs w:val="28"/>
        </w:rPr>
      </w:pPr>
    </w:p>
    <w:p w:rsidR="009938ED" w:rsidRDefault="009938ED" w:rsidP="009938ED">
      <w:pPr>
        <w:widowControl w:val="0"/>
        <w:spacing w:line="322" w:lineRule="exact"/>
        <w:jc w:val="center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Положение</w:t>
      </w:r>
    </w:p>
    <w:p w:rsidR="009938ED" w:rsidRDefault="009938ED" w:rsidP="009938ED">
      <w:pPr>
        <w:widowControl w:val="0"/>
        <w:spacing w:after="333" w:line="322" w:lineRule="exact"/>
        <w:jc w:val="center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о комиссии по проведению Всероссийской переписи населения 2020 года</w:t>
      </w:r>
      <w:r>
        <w:rPr>
          <w:b/>
          <w:bCs/>
          <w:sz w:val="28"/>
          <w:szCs w:val="28"/>
          <w:lang w:bidi="ru-RU"/>
        </w:rPr>
        <w:br/>
        <w:t xml:space="preserve">на территории </w:t>
      </w:r>
      <w:r w:rsidR="00BE339F">
        <w:rPr>
          <w:b/>
          <w:bCs/>
          <w:sz w:val="28"/>
          <w:szCs w:val="28"/>
          <w:lang w:bidi="ru-RU"/>
        </w:rPr>
        <w:t>Барышевского сельсовета</w:t>
      </w:r>
      <w:r w:rsidR="00000BFD">
        <w:rPr>
          <w:b/>
          <w:bCs/>
          <w:sz w:val="28"/>
          <w:szCs w:val="28"/>
          <w:lang w:bidi="ru-RU"/>
        </w:rPr>
        <w:t xml:space="preserve"> Новосибирского района Новосибирской области</w:t>
      </w:r>
    </w:p>
    <w:p w:rsidR="009938ED" w:rsidRDefault="009938ED" w:rsidP="009938ED">
      <w:pPr>
        <w:widowControl w:val="0"/>
        <w:numPr>
          <w:ilvl w:val="0"/>
          <w:numId w:val="10"/>
        </w:numPr>
        <w:tabs>
          <w:tab w:val="left" w:pos="3851"/>
        </w:tabs>
        <w:spacing w:after="313" w:line="280" w:lineRule="exact"/>
        <w:ind w:left="3540"/>
        <w:jc w:val="both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Общие положения</w:t>
      </w:r>
    </w:p>
    <w:p w:rsidR="009938ED" w:rsidRDefault="009938ED" w:rsidP="009938ED">
      <w:pPr>
        <w:widowControl w:val="0"/>
        <w:numPr>
          <w:ilvl w:val="0"/>
          <w:numId w:val="11"/>
        </w:numPr>
        <w:tabs>
          <w:tab w:val="left" w:pos="1255"/>
        </w:tabs>
        <w:spacing w:line="322" w:lineRule="exact"/>
        <w:ind w:firstLine="76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Комиссия по проведению Всероссийской переписи населения 2020 года на территории </w:t>
      </w:r>
      <w:r w:rsidR="00BE339F">
        <w:rPr>
          <w:sz w:val="28"/>
          <w:szCs w:val="28"/>
          <w:lang w:bidi="ru-RU"/>
        </w:rPr>
        <w:t>Барышевского сельсовета</w:t>
      </w:r>
      <w:r>
        <w:rPr>
          <w:sz w:val="28"/>
          <w:szCs w:val="28"/>
          <w:lang w:bidi="ru-RU"/>
        </w:rPr>
        <w:t xml:space="preserve"> (далее - Комиссия) является координационным органом, образованным для организации и координации хода подготовки и проведения Всероссийской переписи населения 2020 года на территории </w:t>
      </w:r>
      <w:r w:rsidR="00FE727E">
        <w:rPr>
          <w:sz w:val="28"/>
          <w:szCs w:val="28"/>
          <w:lang w:bidi="ru-RU"/>
        </w:rPr>
        <w:t>Б</w:t>
      </w:r>
      <w:r w:rsidR="00BE339F">
        <w:rPr>
          <w:sz w:val="28"/>
          <w:szCs w:val="28"/>
          <w:lang w:bidi="ru-RU"/>
        </w:rPr>
        <w:t>арышевского сельсовета</w:t>
      </w:r>
      <w:r>
        <w:rPr>
          <w:sz w:val="28"/>
          <w:szCs w:val="28"/>
          <w:lang w:bidi="ru-RU"/>
        </w:rPr>
        <w:t xml:space="preserve"> (далее - ВПН 2020).</w:t>
      </w:r>
    </w:p>
    <w:p w:rsidR="009938ED" w:rsidRDefault="009938ED" w:rsidP="009938ED">
      <w:pPr>
        <w:widowControl w:val="0"/>
        <w:numPr>
          <w:ilvl w:val="0"/>
          <w:numId w:val="11"/>
        </w:numPr>
        <w:tabs>
          <w:tab w:val="left" w:pos="1255"/>
        </w:tabs>
        <w:spacing w:after="333" w:line="322" w:lineRule="exact"/>
        <w:ind w:firstLine="76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Комиссия в своей деятельности руководствуется Конституцией Российской Федерации, </w:t>
      </w:r>
      <w:r w:rsidR="008A14CC">
        <w:rPr>
          <w:sz w:val="28"/>
          <w:szCs w:val="28"/>
          <w:lang w:bidi="ru-RU"/>
        </w:rPr>
        <w:t>Ф</w:t>
      </w:r>
      <w:r>
        <w:rPr>
          <w:sz w:val="28"/>
          <w:szCs w:val="28"/>
          <w:lang w:bidi="ru-RU"/>
        </w:rPr>
        <w:t xml:space="preserve">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</w:t>
      </w:r>
      <w:r w:rsidR="00FE727E">
        <w:rPr>
          <w:sz w:val="28"/>
          <w:szCs w:val="28"/>
          <w:lang w:bidi="ru-RU"/>
        </w:rPr>
        <w:t>Новосибирской области</w:t>
      </w:r>
      <w:r>
        <w:rPr>
          <w:sz w:val="28"/>
          <w:szCs w:val="28"/>
          <w:lang w:bidi="ru-RU"/>
        </w:rPr>
        <w:t xml:space="preserve">, постановлениями и распоряжениями </w:t>
      </w:r>
      <w:r w:rsidR="005804A0">
        <w:rPr>
          <w:sz w:val="28"/>
          <w:szCs w:val="28"/>
          <w:lang w:bidi="ru-RU"/>
        </w:rPr>
        <w:t>г</w:t>
      </w:r>
      <w:r>
        <w:rPr>
          <w:sz w:val="28"/>
          <w:szCs w:val="28"/>
          <w:lang w:bidi="ru-RU"/>
        </w:rPr>
        <w:t xml:space="preserve">убернатора </w:t>
      </w:r>
      <w:r w:rsidR="00FE727E">
        <w:rPr>
          <w:sz w:val="28"/>
          <w:szCs w:val="28"/>
          <w:lang w:bidi="ru-RU"/>
        </w:rPr>
        <w:t>Новосибирской области</w:t>
      </w:r>
      <w:r>
        <w:rPr>
          <w:sz w:val="28"/>
          <w:szCs w:val="28"/>
          <w:lang w:bidi="ru-RU"/>
        </w:rPr>
        <w:t xml:space="preserve">, </w:t>
      </w:r>
      <w:r w:rsidR="005804A0">
        <w:rPr>
          <w:sz w:val="28"/>
          <w:szCs w:val="28"/>
          <w:lang w:bidi="ru-RU"/>
        </w:rPr>
        <w:t>п</w:t>
      </w:r>
      <w:r>
        <w:rPr>
          <w:sz w:val="28"/>
          <w:szCs w:val="28"/>
          <w:lang w:bidi="ru-RU"/>
        </w:rPr>
        <w:t xml:space="preserve">равительства </w:t>
      </w:r>
      <w:r w:rsidR="00FE727E">
        <w:rPr>
          <w:sz w:val="28"/>
          <w:szCs w:val="28"/>
          <w:lang w:bidi="ru-RU"/>
        </w:rPr>
        <w:t>Новосибирской области</w:t>
      </w:r>
      <w:r>
        <w:rPr>
          <w:sz w:val="28"/>
          <w:szCs w:val="28"/>
          <w:lang w:bidi="ru-RU"/>
        </w:rPr>
        <w:t xml:space="preserve">, нормативными правовыми актами администрации </w:t>
      </w:r>
      <w:r w:rsidR="00FE727E">
        <w:rPr>
          <w:sz w:val="28"/>
          <w:szCs w:val="28"/>
          <w:lang w:bidi="ru-RU"/>
        </w:rPr>
        <w:t>Барышевского сельсовета</w:t>
      </w:r>
      <w:r>
        <w:rPr>
          <w:sz w:val="28"/>
          <w:szCs w:val="28"/>
          <w:lang w:bidi="ru-RU"/>
        </w:rPr>
        <w:t>, а также настоящим Положением.</w:t>
      </w:r>
    </w:p>
    <w:p w:rsidR="009938ED" w:rsidRDefault="009938ED" w:rsidP="009938ED">
      <w:pPr>
        <w:widowControl w:val="0"/>
        <w:numPr>
          <w:ilvl w:val="0"/>
          <w:numId w:val="10"/>
        </w:numPr>
        <w:tabs>
          <w:tab w:val="left" w:pos="3962"/>
        </w:tabs>
        <w:spacing w:after="313" w:line="280" w:lineRule="exact"/>
        <w:ind w:left="3540"/>
        <w:jc w:val="both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Задачи Комиссии</w:t>
      </w:r>
    </w:p>
    <w:p w:rsidR="009938ED" w:rsidRDefault="009938ED" w:rsidP="009938ED">
      <w:pPr>
        <w:widowControl w:val="0"/>
        <w:numPr>
          <w:ilvl w:val="0"/>
          <w:numId w:val="12"/>
        </w:numPr>
        <w:tabs>
          <w:tab w:val="left" w:pos="1255"/>
        </w:tabs>
        <w:spacing w:line="317" w:lineRule="exact"/>
        <w:ind w:firstLine="76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Обеспечение межведомственного взаимодействия и оперативного решения вопросов, связанных с подготовкой проведения ВПН 2020 на территории </w:t>
      </w:r>
      <w:r w:rsidR="00FE727E">
        <w:rPr>
          <w:sz w:val="28"/>
          <w:szCs w:val="28"/>
          <w:lang w:bidi="ru-RU"/>
        </w:rPr>
        <w:t>Барышевского сельсовета</w:t>
      </w:r>
      <w:r>
        <w:rPr>
          <w:sz w:val="28"/>
          <w:szCs w:val="28"/>
          <w:lang w:bidi="ru-RU"/>
        </w:rPr>
        <w:t>.</w:t>
      </w:r>
    </w:p>
    <w:p w:rsidR="009938ED" w:rsidRDefault="009938ED" w:rsidP="009938ED">
      <w:pPr>
        <w:widowControl w:val="0"/>
        <w:numPr>
          <w:ilvl w:val="0"/>
          <w:numId w:val="12"/>
        </w:numPr>
        <w:tabs>
          <w:tab w:val="left" w:pos="1512"/>
        </w:tabs>
        <w:spacing w:after="330" w:line="317" w:lineRule="exact"/>
        <w:ind w:firstLine="76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Оказание содействия </w:t>
      </w:r>
      <w:r w:rsidR="00FE727E">
        <w:rPr>
          <w:sz w:val="28"/>
          <w:szCs w:val="28"/>
          <w:lang w:bidi="ru-RU"/>
        </w:rPr>
        <w:t>территориальному органу Федеральной службы государственной статистики по Новосибирской области (</w:t>
      </w:r>
      <w:proofErr w:type="spellStart"/>
      <w:r w:rsidR="00FE727E">
        <w:rPr>
          <w:sz w:val="28"/>
          <w:szCs w:val="28"/>
          <w:lang w:bidi="ru-RU"/>
        </w:rPr>
        <w:t>Новосибирскстату</w:t>
      </w:r>
      <w:proofErr w:type="spellEnd"/>
      <w:r w:rsidR="00FE727E">
        <w:rPr>
          <w:sz w:val="28"/>
          <w:szCs w:val="28"/>
          <w:lang w:bidi="ru-RU"/>
        </w:rPr>
        <w:t>)</w:t>
      </w:r>
      <w:r>
        <w:rPr>
          <w:sz w:val="28"/>
          <w:szCs w:val="28"/>
          <w:lang w:bidi="ru-RU"/>
        </w:rPr>
        <w:t xml:space="preserve">, </w:t>
      </w:r>
      <w:r w:rsidR="00FE727E">
        <w:rPr>
          <w:sz w:val="28"/>
          <w:szCs w:val="28"/>
          <w:lang w:bidi="ru-RU"/>
        </w:rPr>
        <w:t>Новосибирской области и Новосибирскому району</w:t>
      </w:r>
      <w:r>
        <w:rPr>
          <w:sz w:val="28"/>
          <w:szCs w:val="28"/>
          <w:lang w:bidi="ru-RU"/>
        </w:rPr>
        <w:t xml:space="preserve"> в организации и осуществлении мероприятий по подготовке и проведению ВПН 2020 на территории</w:t>
      </w:r>
      <w:r w:rsidR="00FE727E">
        <w:rPr>
          <w:sz w:val="28"/>
          <w:szCs w:val="28"/>
          <w:lang w:bidi="ru-RU"/>
        </w:rPr>
        <w:t xml:space="preserve"> Барышевского сельсовета</w:t>
      </w:r>
      <w:r>
        <w:rPr>
          <w:sz w:val="28"/>
          <w:szCs w:val="28"/>
          <w:lang w:bidi="ru-RU"/>
        </w:rPr>
        <w:t>.</w:t>
      </w:r>
    </w:p>
    <w:p w:rsidR="009938ED" w:rsidRDefault="009938ED" w:rsidP="009938ED">
      <w:pPr>
        <w:widowControl w:val="0"/>
        <w:numPr>
          <w:ilvl w:val="0"/>
          <w:numId w:val="10"/>
        </w:numPr>
        <w:tabs>
          <w:tab w:val="left" w:pos="3672"/>
        </w:tabs>
        <w:spacing w:after="300" w:line="280" w:lineRule="exact"/>
        <w:ind w:left="3140"/>
        <w:jc w:val="both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Полномочия Комиссии</w:t>
      </w:r>
    </w:p>
    <w:p w:rsidR="009938ED" w:rsidRDefault="009938ED" w:rsidP="009938ED">
      <w:pPr>
        <w:widowControl w:val="0"/>
        <w:numPr>
          <w:ilvl w:val="0"/>
          <w:numId w:val="13"/>
        </w:numPr>
        <w:tabs>
          <w:tab w:val="left" w:pos="1255"/>
        </w:tabs>
        <w:spacing w:line="326" w:lineRule="exact"/>
        <w:ind w:firstLine="76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Осуществление контроля хода подготовки и проведения ВПН 2020 на территории </w:t>
      </w:r>
      <w:r w:rsidR="00FE727E">
        <w:rPr>
          <w:sz w:val="28"/>
          <w:szCs w:val="28"/>
          <w:lang w:bidi="ru-RU"/>
        </w:rPr>
        <w:t>Барышевского сельсовета</w:t>
      </w:r>
      <w:r>
        <w:rPr>
          <w:sz w:val="28"/>
          <w:szCs w:val="28"/>
          <w:lang w:bidi="ru-RU"/>
        </w:rPr>
        <w:t>.</w:t>
      </w:r>
    </w:p>
    <w:p w:rsidR="009938ED" w:rsidRDefault="009938ED" w:rsidP="009938ED">
      <w:pPr>
        <w:widowControl w:val="0"/>
        <w:numPr>
          <w:ilvl w:val="0"/>
          <w:numId w:val="13"/>
        </w:numPr>
        <w:tabs>
          <w:tab w:val="left" w:pos="1255"/>
        </w:tabs>
        <w:spacing w:line="326" w:lineRule="exact"/>
        <w:ind w:firstLine="76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Заслушивание информации должностных лиц о ходе подготовки и проведения ВПН 2020 на территории </w:t>
      </w:r>
      <w:r w:rsidR="00FE727E">
        <w:rPr>
          <w:sz w:val="28"/>
          <w:szCs w:val="28"/>
          <w:lang w:bidi="ru-RU"/>
        </w:rPr>
        <w:t>Барышевского сельсовета</w:t>
      </w:r>
      <w:r>
        <w:rPr>
          <w:sz w:val="28"/>
          <w:szCs w:val="28"/>
          <w:lang w:bidi="ru-RU"/>
        </w:rPr>
        <w:t>.</w:t>
      </w:r>
    </w:p>
    <w:p w:rsidR="009938ED" w:rsidRDefault="009938ED" w:rsidP="009938ED">
      <w:pPr>
        <w:widowControl w:val="0"/>
        <w:tabs>
          <w:tab w:val="left" w:pos="1255"/>
        </w:tabs>
        <w:spacing w:line="326" w:lineRule="exact"/>
        <w:ind w:left="760"/>
        <w:jc w:val="center"/>
        <w:rPr>
          <w:sz w:val="28"/>
          <w:szCs w:val="28"/>
          <w:lang w:bidi="ru-RU"/>
        </w:rPr>
      </w:pPr>
    </w:p>
    <w:p w:rsidR="009938ED" w:rsidRDefault="009938ED" w:rsidP="009938ED">
      <w:pPr>
        <w:widowControl w:val="0"/>
        <w:tabs>
          <w:tab w:val="left" w:pos="1255"/>
        </w:tabs>
        <w:spacing w:line="326" w:lineRule="exact"/>
        <w:ind w:left="760"/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val="en-US" w:bidi="ru-RU"/>
        </w:rPr>
        <w:t>IV</w:t>
      </w:r>
      <w:r>
        <w:rPr>
          <w:b/>
          <w:sz w:val="28"/>
          <w:szCs w:val="28"/>
          <w:lang w:bidi="ru-RU"/>
        </w:rPr>
        <w:t>. Права Комиссии</w:t>
      </w:r>
    </w:p>
    <w:p w:rsidR="009938ED" w:rsidRDefault="009938ED" w:rsidP="009938ED">
      <w:pPr>
        <w:widowControl w:val="0"/>
        <w:tabs>
          <w:tab w:val="left" w:pos="1255"/>
        </w:tabs>
        <w:spacing w:line="326" w:lineRule="exact"/>
        <w:ind w:left="760"/>
        <w:jc w:val="center"/>
        <w:rPr>
          <w:b/>
          <w:sz w:val="28"/>
          <w:szCs w:val="28"/>
          <w:lang w:bidi="ru-RU"/>
        </w:rPr>
      </w:pPr>
    </w:p>
    <w:p w:rsidR="009938ED" w:rsidRDefault="009938ED" w:rsidP="009938ED">
      <w:pPr>
        <w:widowControl w:val="0"/>
        <w:tabs>
          <w:tab w:val="left" w:pos="426"/>
        </w:tabs>
        <w:spacing w:line="322" w:lineRule="exact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4.1. Запрашивать у территориальных органов федеральных органов </w:t>
      </w:r>
      <w:r>
        <w:rPr>
          <w:sz w:val="28"/>
          <w:szCs w:val="28"/>
          <w:lang w:bidi="ru-RU"/>
        </w:rPr>
        <w:lastRenderedPageBreak/>
        <w:t xml:space="preserve">исполнительной власти, исполнительных органов государственной власти и органов местного самоуправления материалы и информацию по вопросам подготовки и проведения ВПН 2020 </w:t>
      </w:r>
      <w:r w:rsidR="00517806">
        <w:rPr>
          <w:sz w:val="28"/>
          <w:szCs w:val="28"/>
          <w:lang w:bidi="ru-RU"/>
        </w:rPr>
        <w:t>на территории Барышевского сельсовета</w:t>
      </w:r>
      <w:r>
        <w:rPr>
          <w:sz w:val="28"/>
          <w:szCs w:val="28"/>
          <w:lang w:bidi="ru-RU"/>
        </w:rPr>
        <w:t>.</w:t>
      </w:r>
    </w:p>
    <w:p w:rsidR="009938ED" w:rsidRDefault="009938ED" w:rsidP="009938ED">
      <w:pPr>
        <w:widowControl w:val="0"/>
        <w:tabs>
          <w:tab w:val="left" w:pos="426"/>
        </w:tabs>
        <w:spacing w:line="322" w:lineRule="exact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ab/>
        <w:t xml:space="preserve">4.2. Направлять в территориальные органы федеральных органов исполнительной власти, исполнительные органы государственной власти и органы местного самоуправления рекомендации по вопросам подготовки и проведения ВПН 2020 в </w:t>
      </w:r>
      <w:r w:rsidR="00517806">
        <w:rPr>
          <w:sz w:val="28"/>
          <w:szCs w:val="28"/>
          <w:lang w:bidi="ru-RU"/>
        </w:rPr>
        <w:t>Барышевском сельсовете</w:t>
      </w:r>
      <w:r>
        <w:rPr>
          <w:sz w:val="28"/>
          <w:szCs w:val="28"/>
          <w:lang w:bidi="ru-RU"/>
        </w:rPr>
        <w:t>.</w:t>
      </w:r>
    </w:p>
    <w:p w:rsidR="009938ED" w:rsidRDefault="009938ED" w:rsidP="009938ED">
      <w:pPr>
        <w:widowControl w:val="0"/>
        <w:tabs>
          <w:tab w:val="left" w:pos="426"/>
        </w:tabs>
        <w:spacing w:after="333" w:line="322" w:lineRule="exact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ab/>
        <w:t>4.3. Привлекать в случае необходимости к работе Комиссии представителей территориальных органов федеральных органов исполнительной власти, исполнительных органов государственной власти, представителей научных и религиозных организаций и общественных объединений, средств массовой информации.</w:t>
      </w:r>
    </w:p>
    <w:p w:rsidR="009938ED" w:rsidRDefault="009938ED" w:rsidP="009938ED">
      <w:pPr>
        <w:widowControl w:val="0"/>
        <w:spacing w:after="258" w:line="280" w:lineRule="exact"/>
        <w:ind w:right="20"/>
        <w:jc w:val="center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V. Порядок работы Комиссии</w:t>
      </w:r>
    </w:p>
    <w:p w:rsidR="009938ED" w:rsidRDefault="009938ED" w:rsidP="009938ED">
      <w:pPr>
        <w:widowControl w:val="0"/>
        <w:tabs>
          <w:tab w:val="left" w:pos="1305"/>
        </w:tabs>
        <w:spacing w:line="322" w:lineRule="exact"/>
        <w:ind w:left="426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5.1. Состав Комиссии утверждается постановлением администрации </w:t>
      </w:r>
      <w:r w:rsidR="00517806">
        <w:rPr>
          <w:sz w:val="28"/>
          <w:szCs w:val="28"/>
          <w:lang w:bidi="ru-RU"/>
        </w:rPr>
        <w:t>Барышевского сельсовета</w:t>
      </w:r>
      <w:r>
        <w:rPr>
          <w:sz w:val="28"/>
          <w:szCs w:val="28"/>
          <w:lang w:bidi="ru-RU"/>
        </w:rPr>
        <w:t>.</w:t>
      </w:r>
    </w:p>
    <w:p w:rsidR="009938ED" w:rsidRDefault="009938ED" w:rsidP="009938ED">
      <w:pPr>
        <w:widowControl w:val="0"/>
        <w:tabs>
          <w:tab w:val="left" w:pos="1305"/>
        </w:tabs>
        <w:spacing w:line="322" w:lineRule="exact"/>
        <w:ind w:left="426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5.2. Комиссия формируется в составе председателя, заместителя председателя, секретаря и членов Комиссии.</w:t>
      </w:r>
    </w:p>
    <w:p w:rsidR="009938ED" w:rsidRDefault="009938ED" w:rsidP="009938ED">
      <w:pPr>
        <w:widowControl w:val="0"/>
        <w:spacing w:line="322" w:lineRule="exact"/>
        <w:ind w:firstLine="426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В состав Комиссии могут входить представители территориальных органов федеральных органов исполнительной власти, органов исполнительной государственной власти и органов местного самоуправления. </w:t>
      </w:r>
    </w:p>
    <w:p w:rsidR="009938ED" w:rsidRDefault="009938ED" w:rsidP="009938ED">
      <w:pPr>
        <w:widowControl w:val="0"/>
        <w:spacing w:line="322" w:lineRule="exact"/>
        <w:ind w:firstLine="426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5.3. Количественный состав Комиссии не может быть менее 5 человек.</w:t>
      </w:r>
    </w:p>
    <w:p w:rsidR="009938ED" w:rsidRDefault="009938ED" w:rsidP="009938ED">
      <w:pPr>
        <w:widowControl w:val="0"/>
        <w:tabs>
          <w:tab w:val="left" w:pos="426"/>
        </w:tabs>
        <w:spacing w:line="322" w:lineRule="exact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ab/>
        <w:t>5.4. Председатель Комиссии руководит ее деятельностью, определяет порядок рассмотрения вопросов, связанных с деятельностью Комиссии. В отсутствие председателя Комиссии его функции выполняет заместитель председателя Комиссии.</w:t>
      </w:r>
    </w:p>
    <w:p w:rsidR="009938ED" w:rsidRDefault="009938ED" w:rsidP="009938ED">
      <w:pPr>
        <w:widowControl w:val="0"/>
        <w:spacing w:line="322" w:lineRule="exact"/>
        <w:ind w:firstLine="426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5.5. Секретарь Комиссии организует подготовку и проведение заседаний Комиссии, формирует повестку дня заседания, информирует членов Комиссии об очередном заседании, а также ведет и оформляет протокол ее заседания.</w:t>
      </w:r>
    </w:p>
    <w:p w:rsidR="009938ED" w:rsidRDefault="009938ED" w:rsidP="009938ED">
      <w:pPr>
        <w:widowControl w:val="0"/>
        <w:spacing w:line="322" w:lineRule="exact"/>
        <w:ind w:firstLine="426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5.6. Заседания Комиссии проводятся по мере необходимости. Заседание Комиссии считается правомочным, если на нем присутствует более половины ее членов.</w:t>
      </w:r>
    </w:p>
    <w:p w:rsidR="009938ED" w:rsidRDefault="009938ED" w:rsidP="009938ED">
      <w:pPr>
        <w:widowControl w:val="0"/>
        <w:spacing w:line="322" w:lineRule="exact"/>
        <w:ind w:firstLine="426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5.7. Член Комиссии в случае невозможности его участия в заседании вправе направить в Комиссию в письменной форме свои предложения и замечания по существу рассматриваемых вопросов, которые отражаются в протоколе.</w:t>
      </w:r>
    </w:p>
    <w:p w:rsidR="009A7210" w:rsidRDefault="009A7210" w:rsidP="009938ED">
      <w:pPr>
        <w:widowControl w:val="0"/>
        <w:spacing w:line="322" w:lineRule="exact"/>
        <w:ind w:firstLine="426"/>
        <w:jc w:val="both"/>
        <w:rPr>
          <w:sz w:val="28"/>
          <w:szCs w:val="28"/>
          <w:lang w:bidi="ru-RU"/>
        </w:rPr>
      </w:pPr>
    </w:p>
    <w:p w:rsidR="009A7210" w:rsidRDefault="009A7210" w:rsidP="009938ED">
      <w:pPr>
        <w:widowControl w:val="0"/>
        <w:spacing w:line="322" w:lineRule="exact"/>
        <w:ind w:firstLine="426"/>
        <w:jc w:val="both"/>
        <w:rPr>
          <w:sz w:val="28"/>
          <w:szCs w:val="28"/>
          <w:lang w:bidi="ru-RU"/>
        </w:rPr>
      </w:pPr>
    </w:p>
    <w:p w:rsidR="009938ED" w:rsidRDefault="009938ED" w:rsidP="009938ED">
      <w:pPr>
        <w:rPr>
          <w:sz w:val="28"/>
          <w:szCs w:val="28"/>
          <w:lang w:bidi="ru-RU"/>
        </w:rPr>
      </w:pPr>
    </w:p>
    <w:p w:rsidR="00000BFD" w:rsidRDefault="00000BFD" w:rsidP="009938ED">
      <w:pPr>
        <w:rPr>
          <w:sz w:val="28"/>
          <w:szCs w:val="28"/>
          <w:lang w:bidi="ru-RU"/>
        </w:rPr>
        <w:sectPr w:rsidR="00000BFD" w:rsidSect="00A80469">
          <w:pgSz w:w="11900" w:h="16840"/>
          <w:pgMar w:top="993" w:right="843" w:bottom="426" w:left="1775" w:header="0" w:footer="3" w:gutter="0"/>
          <w:cols w:space="720"/>
        </w:sectPr>
      </w:pPr>
    </w:p>
    <w:p w:rsidR="009938ED" w:rsidRDefault="009938ED" w:rsidP="009938ED">
      <w:pPr>
        <w:widowControl w:val="0"/>
        <w:spacing w:line="317" w:lineRule="exact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ab/>
        <w:t>5.8. Решения Комиссии принимаются простым большинством голосов членов, присутствующих на заседании, путем открытого голосования. В случае равенства голосов решающим является голос председателя Комиссии.</w:t>
      </w:r>
    </w:p>
    <w:p w:rsidR="009938ED" w:rsidRDefault="009938ED" w:rsidP="009938ED">
      <w:pPr>
        <w:widowControl w:val="0"/>
        <w:spacing w:line="317" w:lineRule="exact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ab/>
        <w:t>5.9. Решения Комиссии оформляются протоколом заседания, который подписывает председатель Комиссии или его заместитель, председательствующий на заседании.</w:t>
      </w:r>
    </w:p>
    <w:p w:rsidR="009938ED" w:rsidRDefault="009938ED" w:rsidP="009938ED">
      <w:pPr>
        <w:widowControl w:val="0"/>
        <w:tabs>
          <w:tab w:val="left" w:pos="709"/>
        </w:tabs>
        <w:spacing w:line="317" w:lineRule="exact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ab/>
        <w:t>5.10. Копия протокола направляется членам Комиссии в течение 10 рабочих дней со дня подписания протокола.</w:t>
      </w:r>
    </w:p>
    <w:p w:rsidR="009938ED" w:rsidRDefault="009938ED" w:rsidP="009938ED">
      <w:pPr>
        <w:widowControl w:val="0"/>
        <w:tabs>
          <w:tab w:val="left" w:pos="709"/>
        </w:tabs>
        <w:spacing w:line="317" w:lineRule="exact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ab/>
        <w:t>5.11. В зависимости от вопросов, рассматриваемых Комиссией, к участию в заседаниях могут привлекаться лица, не являющиеся ее членами.</w:t>
      </w:r>
    </w:p>
    <w:p w:rsidR="009938ED" w:rsidRDefault="009938ED" w:rsidP="009938ED">
      <w:pPr>
        <w:widowControl w:val="0"/>
        <w:tabs>
          <w:tab w:val="left" w:pos="709"/>
        </w:tabs>
        <w:spacing w:line="317" w:lineRule="exact"/>
        <w:jc w:val="both"/>
        <w:rPr>
          <w:sz w:val="28"/>
          <w:szCs w:val="28"/>
          <w:lang w:bidi="ru-RU"/>
        </w:rPr>
      </w:pPr>
    </w:p>
    <w:p w:rsidR="009938ED" w:rsidRDefault="009938ED" w:rsidP="009938ED">
      <w:pPr>
        <w:jc w:val="right"/>
        <w:rPr>
          <w:rFonts w:eastAsia="Calibri"/>
          <w:sz w:val="28"/>
          <w:szCs w:val="28"/>
          <w:lang w:eastAsia="en-US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9938ED">
      <w:pPr>
        <w:jc w:val="right"/>
        <w:rPr>
          <w:sz w:val="28"/>
          <w:szCs w:val="28"/>
        </w:rPr>
      </w:pPr>
    </w:p>
    <w:p w:rsidR="009938ED" w:rsidRDefault="009938ED" w:rsidP="00DD2C0E">
      <w:pPr>
        <w:rPr>
          <w:sz w:val="28"/>
          <w:szCs w:val="28"/>
        </w:rPr>
      </w:pPr>
    </w:p>
    <w:p w:rsidR="00DD2C0E" w:rsidRPr="00DD2C0E" w:rsidRDefault="009938ED" w:rsidP="00DD2C0E">
      <w:pPr>
        <w:shd w:val="clear" w:color="auto" w:fill="FFFFFF"/>
        <w:jc w:val="right"/>
        <w:rPr>
          <w:b/>
          <w:sz w:val="28"/>
          <w:szCs w:val="28"/>
        </w:rPr>
      </w:pPr>
      <w:r w:rsidRPr="00DD2C0E">
        <w:rPr>
          <w:b/>
          <w:sz w:val="28"/>
          <w:szCs w:val="28"/>
        </w:rPr>
        <w:lastRenderedPageBreak/>
        <w:t xml:space="preserve">Приложение 2 </w:t>
      </w:r>
    </w:p>
    <w:p w:rsidR="00DD2C0E" w:rsidRDefault="00DD2C0E" w:rsidP="00DD2C0E">
      <w:pPr>
        <w:shd w:val="clear" w:color="auto" w:fill="FFFFFF"/>
        <w:jc w:val="right"/>
        <w:rPr>
          <w:sz w:val="28"/>
          <w:szCs w:val="28"/>
        </w:rPr>
      </w:pPr>
      <w:r w:rsidRPr="005E3141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администрации </w:t>
      </w:r>
    </w:p>
    <w:p w:rsidR="00DD2C0E" w:rsidRDefault="00DD2C0E" w:rsidP="00DD2C0E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Барышевского сельсовета </w:t>
      </w:r>
    </w:p>
    <w:p w:rsidR="00DD2C0E" w:rsidRPr="005E3141" w:rsidRDefault="00DD2C0E" w:rsidP="00DD2C0E">
      <w:pPr>
        <w:shd w:val="clear" w:color="auto" w:fill="FFFFFF"/>
        <w:rPr>
          <w:sz w:val="28"/>
          <w:szCs w:val="28"/>
        </w:rPr>
      </w:pPr>
      <w:r w:rsidRPr="005E3141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        </w:t>
      </w:r>
      <w:r w:rsidRPr="005E3141">
        <w:rPr>
          <w:sz w:val="28"/>
          <w:szCs w:val="28"/>
        </w:rPr>
        <w:t xml:space="preserve">от </w:t>
      </w:r>
      <w:r>
        <w:rPr>
          <w:sz w:val="28"/>
          <w:szCs w:val="28"/>
        </w:rPr>
        <w:t>16.07.2019г.</w:t>
      </w:r>
      <w:r w:rsidRPr="005E3141">
        <w:rPr>
          <w:sz w:val="28"/>
          <w:szCs w:val="28"/>
        </w:rPr>
        <w:t xml:space="preserve">   № </w:t>
      </w:r>
      <w:r>
        <w:rPr>
          <w:sz w:val="28"/>
          <w:szCs w:val="28"/>
        </w:rPr>
        <w:t>256</w:t>
      </w:r>
    </w:p>
    <w:p w:rsidR="009938ED" w:rsidRDefault="009938ED" w:rsidP="00DD2C0E">
      <w:pPr>
        <w:jc w:val="right"/>
        <w:rPr>
          <w:sz w:val="28"/>
          <w:szCs w:val="28"/>
        </w:rPr>
      </w:pPr>
    </w:p>
    <w:p w:rsidR="009938ED" w:rsidRDefault="009938ED" w:rsidP="009938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</w:t>
      </w:r>
    </w:p>
    <w:p w:rsidR="009938ED" w:rsidRDefault="009938ED" w:rsidP="009938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проведению Всероссийской переписи населения 2020 года на территории</w:t>
      </w:r>
      <w:r w:rsidR="00517806">
        <w:rPr>
          <w:b/>
          <w:sz w:val="28"/>
          <w:szCs w:val="28"/>
        </w:rPr>
        <w:t xml:space="preserve"> Барышевского сельсовета Новосибирского района Новосибирской области</w:t>
      </w:r>
    </w:p>
    <w:p w:rsidR="009938ED" w:rsidRDefault="009938ED" w:rsidP="009938ED">
      <w:pPr>
        <w:jc w:val="center"/>
        <w:rPr>
          <w:b/>
          <w:sz w:val="28"/>
          <w:szCs w:val="28"/>
        </w:rPr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493"/>
      </w:tblGrid>
      <w:tr w:rsidR="009938ED" w:rsidTr="008C5EB4">
        <w:tc>
          <w:tcPr>
            <w:tcW w:w="4361" w:type="dxa"/>
            <w:hideMark/>
          </w:tcPr>
          <w:p w:rsidR="009938ED" w:rsidRDefault="00517806" w:rsidP="00517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Сорокин Константин Анатольевич</w:t>
            </w:r>
          </w:p>
        </w:tc>
        <w:tc>
          <w:tcPr>
            <w:tcW w:w="5493" w:type="dxa"/>
            <w:hideMark/>
          </w:tcPr>
          <w:p w:rsidR="009938ED" w:rsidRDefault="009938ED" w:rsidP="009A72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17806">
              <w:rPr>
                <w:sz w:val="28"/>
                <w:szCs w:val="28"/>
              </w:rPr>
              <w:t>заместитель главы  Барышевского сельсовета</w:t>
            </w:r>
            <w:r>
              <w:rPr>
                <w:sz w:val="28"/>
                <w:szCs w:val="28"/>
              </w:rPr>
              <w:t>, председатель комиссии</w:t>
            </w:r>
          </w:p>
        </w:tc>
      </w:tr>
      <w:tr w:rsidR="009938ED" w:rsidTr="008C5EB4">
        <w:tc>
          <w:tcPr>
            <w:tcW w:w="4361" w:type="dxa"/>
          </w:tcPr>
          <w:p w:rsidR="009938ED" w:rsidRDefault="009938ED">
            <w:pPr>
              <w:rPr>
                <w:sz w:val="28"/>
                <w:szCs w:val="28"/>
              </w:rPr>
            </w:pPr>
          </w:p>
          <w:p w:rsidR="009938ED" w:rsidRDefault="00517806" w:rsidP="00517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Цекова Ольга Николаевна</w:t>
            </w:r>
          </w:p>
        </w:tc>
        <w:tc>
          <w:tcPr>
            <w:tcW w:w="5493" w:type="dxa"/>
          </w:tcPr>
          <w:p w:rsidR="009938ED" w:rsidRDefault="009938ED">
            <w:pPr>
              <w:rPr>
                <w:sz w:val="28"/>
                <w:szCs w:val="28"/>
              </w:rPr>
            </w:pPr>
          </w:p>
          <w:p w:rsidR="009A7210" w:rsidRDefault="009938ED" w:rsidP="00517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17806">
              <w:rPr>
                <w:sz w:val="28"/>
                <w:szCs w:val="28"/>
              </w:rPr>
              <w:t>начальник отдела по социальным вопросам, ведущий сп</w:t>
            </w:r>
            <w:r>
              <w:rPr>
                <w:sz w:val="28"/>
                <w:szCs w:val="28"/>
              </w:rPr>
              <w:t xml:space="preserve">ециалист администрации, </w:t>
            </w:r>
          </w:p>
          <w:p w:rsidR="009938ED" w:rsidRDefault="009938ED" w:rsidP="00517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</w:tc>
      </w:tr>
      <w:tr w:rsidR="009938ED" w:rsidTr="008C5EB4">
        <w:tc>
          <w:tcPr>
            <w:tcW w:w="4361" w:type="dxa"/>
          </w:tcPr>
          <w:p w:rsidR="009938ED" w:rsidRDefault="009938ED">
            <w:pPr>
              <w:rPr>
                <w:sz w:val="28"/>
                <w:szCs w:val="28"/>
              </w:rPr>
            </w:pPr>
          </w:p>
          <w:p w:rsidR="009938ED" w:rsidRDefault="00517806" w:rsidP="0051780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Белокобыльская</w:t>
            </w:r>
            <w:proofErr w:type="spellEnd"/>
            <w:r>
              <w:rPr>
                <w:sz w:val="28"/>
                <w:szCs w:val="28"/>
              </w:rPr>
              <w:t xml:space="preserve"> Светлана Геннадьевна</w:t>
            </w:r>
          </w:p>
        </w:tc>
        <w:tc>
          <w:tcPr>
            <w:tcW w:w="5493" w:type="dxa"/>
          </w:tcPr>
          <w:p w:rsidR="009938ED" w:rsidRDefault="009938ED">
            <w:pPr>
              <w:rPr>
                <w:sz w:val="28"/>
                <w:szCs w:val="28"/>
              </w:rPr>
            </w:pPr>
          </w:p>
          <w:p w:rsidR="009938ED" w:rsidRPr="009A7210" w:rsidRDefault="009938ED" w:rsidP="00517806">
            <w:pPr>
              <w:rPr>
                <w:sz w:val="28"/>
                <w:szCs w:val="28"/>
              </w:rPr>
            </w:pPr>
            <w:r w:rsidRPr="009A7210">
              <w:rPr>
                <w:sz w:val="28"/>
                <w:szCs w:val="28"/>
              </w:rPr>
              <w:t xml:space="preserve">- специалист </w:t>
            </w:r>
            <w:r w:rsidR="00724A87" w:rsidRPr="009A7210">
              <w:rPr>
                <w:sz w:val="28"/>
                <w:szCs w:val="28"/>
              </w:rPr>
              <w:t xml:space="preserve">1 разряда </w:t>
            </w:r>
            <w:r w:rsidRPr="009A7210">
              <w:rPr>
                <w:sz w:val="28"/>
                <w:szCs w:val="28"/>
              </w:rPr>
              <w:t>администрации, секретарь комиссии</w:t>
            </w:r>
          </w:p>
        </w:tc>
      </w:tr>
      <w:tr w:rsidR="009938ED" w:rsidTr="008C5EB4">
        <w:tc>
          <w:tcPr>
            <w:tcW w:w="9854" w:type="dxa"/>
            <w:gridSpan w:val="2"/>
          </w:tcPr>
          <w:p w:rsidR="009938ED" w:rsidRDefault="009938ED">
            <w:pPr>
              <w:jc w:val="center"/>
              <w:rPr>
                <w:b/>
                <w:sz w:val="28"/>
                <w:szCs w:val="28"/>
              </w:rPr>
            </w:pPr>
          </w:p>
          <w:p w:rsidR="009938ED" w:rsidRDefault="009938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9938ED" w:rsidTr="008C5EB4">
        <w:tc>
          <w:tcPr>
            <w:tcW w:w="4361" w:type="dxa"/>
          </w:tcPr>
          <w:p w:rsidR="009938ED" w:rsidRDefault="009938ED">
            <w:pPr>
              <w:rPr>
                <w:sz w:val="28"/>
                <w:szCs w:val="28"/>
              </w:rPr>
            </w:pPr>
          </w:p>
          <w:p w:rsidR="009938ED" w:rsidRDefault="008C5EB4" w:rsidP="008C5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Лубенников Данил Викторович</w:t>
            </w:r>
          </w:p>
        </w:tc>
        <w:tc>
          <w:tcPr>
            <w:tcW w:w="5493" w:type="dxa"/>
          </w:tcPr>
          <w:p w:rsidR="009938ED" w:rsidRDefault="009938ED">
            <w:pPr>
              <w:rPr>
                <w:sz w:val="28"/>
                <w:szCs w:val="28"/>
              </w:rPr>
            </w:pPr>
          </w:p>
          <w:p w:rsidR="00724A87" w:rsidRDefault="009938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ведущий специалист администрации</w:t>
            </w:r>
          </w:p>
        </w:tc>
      </w:tr>
      <w:tr w:rsidR="00517806" w:rsidTr="008C5EB4">
        <w:trPr>
          <w:trHeight w:val="5093"/>
        </w:trPr>
        <w:tc>
          <w:tcPr>
            <w:tcW w:w="4361" w:type="dxa"/>
          </w:tcPr>
          <w:p w:rsidR="00517806" w:rsidRDefault="00517806" w:rsidP="00517806">
            <w:pPr>
              <w:rPr>
                <w:sz w:val="28"/>
                <w:szCs w:val="28"/>
              </w:rPr>
            </w:pPr>
          </w:p>
          <w:p w:rsidR="008C5EB4" w:rsidRDefault="00517806" w:rsidP="00724A87">
            <w:pPr>
              <w:ind w:right="-25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Симаев</w:t>
            </w:r>
            <w:proofErr w:type="spellEnd"/>
            <w:r>
              <w:rPr>
                <w:sz w:val="28"/>
                <w:szCs w:val="28"/>
              </w:rPr>
              <w:t xml:space="preserve"> Вячеслав Михайлович</w:t>
            </w:r>
            <w:r w:rsidR="008C5EB4">
              <w:rPr>
                <w:sz w:val="28"/>
                <w:szCs w:val="28"/>
              </w:rPr>
              <w:t xml:space="preserve"> </w:t>
            </w:r>
          </w:p>
          <w:p w:rsidR="00724A87" w:rsidRDefault="00724A87" w:rsidP="00724A87">
            <w:pPr>
              <w:ind w:right="-250"/>
              <w:rPr>
                <w:sz w:val="28"/>
                <w:szCs w:val="28"/>
              </w:rPr>
            </w:pPr>
          </w:p>
          <w:p w:rsidR="00724A87" w:rsidRDefault="00724A87" w:rsidP="00517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Симакова Ирина Александровна </w:t>
            </w:r>
          </w:p>
          <w:p w:rsidR="00724A87" w:rsidRDefault="00724A87" w:rsidP="00517806">
            <w:pPr>
              <w:rPr>
                <w:sz w:val="28"/>
                <w:szCs w:val="28"/>
              </w:rPr>
            </w:pPr>
          </w:p>
          <w:p w:rsidR="008C5EB4" w:rsidRDefault="008C5EB4" w:rsidP="0051780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Шационок</w:t>
            </w:r>
            <w:proofErr w:type="spellEnd"/>
            <w:r w:rsidR="009A72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Тамара Ивановна</w:t>
            </w:r>
          </w:p>
          <w:p w:rsidR="00724A87" w:rsidRDefault="00724A87" w:rsidP="00517806">
            <w:pPr>
              <w:rPr>
                <w:sz w:val="28"/>
                <w:szCs w:val="28"/>
              </w:rPr>
            </w:pPr>
          </w:p>
          <w:p w:rsidR="00724A87" w:rsidRDefault="00724A87" w:rsidP="00517806">
            <w:pPr>
              <w:rPr>
                <w:sz w:val="28"/>
                <w:szCs w:val="28"/>
              </w:rPr>
            </w:pPr>
          </w:p>
          <w:p w:rsidR="00724A87" w:rsidRDefault="00724A87" w:rsidP="00517806">
            <w:pPr>
              <w:rPr>
                <w:sz w:val="28"/>
                <w:szCs w:val="28"/>
              </w:rPr>
            </w:pPr>
          </w:p>
        </w:tc>
        <w:tc>
          <w:tcPr>
            <w:tcW w:w="5493" w:type="dxa"/>
          </w:tcPr>
          <w:p w:rsidR="00517806" w:rsidRDefault="00517806" w:rsidP="00517806">
            <w:pPr>
              <w:rPr>
                <w:sz w:val="28"/>
                <w:szCs w:val="28"/>
              </w:rPr>
            </w:pPr>
          </w:p>
          <w:p w:rsidR="008C5EB4" w:rsidRDefault="00724A87" w:rsidP="00724A87">
            <w:pPr>
              <w:tabs>
                <w:tab w:val="center" w:pos="52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специалист 1 разряда администрации</w:t>
            </w:r>
          </w:p>
          <w:p w:rsidR="008C5EB4" w:rsidRDefault="008C5EB4" w:rsidP="008C5EB4">
            <w:pPr>
              <w:ind w:left="-4077"/>
              <w:rPr>
                <w:sz w:val="28"/>
                <w:szCs w:val="28"/>
              </w:rPr>
            </w:pPr>
          </w:p>
          <w:p w:rsidR="00724A87" w:rsidRDefault="00517806" w:rsidP="008C5E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724A87">
              <w:rPr>
                <w:sz w:val="28"/>
                <w:szCs w:val="28"/>
              </w:rPr>
              <w:t>- ведущий специалист администрации</w:t>
            </w:r>
          </w:p>
          <w:p w:rsidR="00724A87" w:rsidRDefault="00724A87" w:rsidP="00724A87">
            <w:pPr>
              <w:jc w:val="both"/>
              <w:rPr>
                <w:sz w:val="28"/>
                <w:szCs w:val="28"/>
              </w:rPr>
            </w:pPr>
          </w:p>
          <w:p w:rsidR="008C5EB4" w:rsidRDefault="00724A87" w:rsidP="008C5EB4">
            <w:pPr>
              <w:ind w:left="-4077" w:firstLine="40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ведущий специалист администрации</w:t>
            </w:r>
          </w:p>
        </w:tc>
      </w:tr>
    </w:tbl>
    <w:p w:rsidR="009938ED" w:rsidRPr="008C5EB4" w:rsidRDefault="009938ED" w:rsidP="008C5EB4">
      <w:pPr>
        <w:jc w:val="both"/>
        <w:rPr>
          <w:sz w:val="28"/>
          <w:szCs w:val="28"/>
        </w:rPr>
      </w:pPr>
    </w:p>
    <w:sectPr w:rsidR="009938ED" w:rsidRPr="008C5EB4" w:rsidSect="008C5E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F38B6"/>
    <w:multiLevelType w:val="multilevel"/>
    <w:tmpl w:val="B41877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FFE2BEE"/>
    <w:multiLevelType w:val="multilevel"/>
    <w:tmpl w:val="2988A6B6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86E0298"/>
    <w:multiLevelType w:val="hybridMultilevel"/>
    <w:tmpl w:val="5970B098"/>
    <w:lvl w:ilvl="0" w:tplc="86C811C6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40E5450E"/>
    <w:multiLevelType w:val="multilevel"/>
    <w:tmpl w:val="BD4491B6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A6E32D0"/>
    <w:multiLevelType w:val="hybridMultilevel"/>
    <w:tmpl w:val="8258F3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5">
    <w:nsid w:val="4DEB65AB"/>
    <w:multiLevelType w:val="multilevel"/>
    <w:tmpl w:val="49DCCD9E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DF32DD2"/>
    <w:multiLevelType w:val="hybridMultilevel"/>
    <w:tmpl w:val="7FAC50E8"/>
    <w:lvl w:ilvl="0" w:tplc="5ED46E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201327"/>
    <w:multiLevelType w:val="hybridMultilevel"/>
    <w:tmpl w:val="6AC46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F26CBB"/>
    <w:multiLevelType w:val="hybridMultilevel"/>
    <w:tmpl w:val="20B8B1E6"/>
    <w:lvl w:ilvl="0" w:tplc="812296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4455151"/>
    <w:multiLevelType w:val="hybridMultilevel"/>
    <w:tmpl w:val="7FAC50E8"/>
    <w:lvl w:ilvl="0" w:tplc="5ED46E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4E7945"/>
    <w:multiLevelType w:val="hybridMultilevel"/>
    <w:tmpl w:val="BE6CBCCC"/>
    <w:lvl w:ilvl="0" w:tplc="E0EC77F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10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55CD"/>
    <w:rsid w:val="00000BFD"/>
    <w:rsid w:val="000255CD"/>
    <w:rsid w:val="00033278"/>
    <w:rsid w:val="000540CF"/>
    <w:rsid w:val="000847DE"/>
    <w:rsid w:val="000923D8"/>
    <w:rsid w:val="000A1587"/>
    <w:rsid w:val="000D2C20"/>
    <w:rsid w:val="000E09A3"/>
    <w:rsid w:val="000E0C93"/>
    <w:rsid w:val="00142374"/>
    <w:rsid w:val="00212A9A"/>
    <w:rsid w:val="0026588D"/>
    <w:rsid w:val="002847E9"/>
    <w:rsid w:val="002871A2"/>
    <w:rsid w:val="003029E6"/>
    <w:rsid w:val="00333C92"/>
    <w:rsid w:val="0034524E"/>
    <w:rsid w:val="00350D2A"/>
    <w:rsid w:val="00357390"/>
    <w:rsid w:val="003C0A78"/>
    <w:rsid w:val="00430D59"/>
    <w:rsid w:val="004372B7"/>
    <w:rsid w:val="004A29BE"/>
    <w:rsid w:val="00517806"/>
    <w:rsid w:val="00536B1D"/>
    <w:rsid w:val="005804A0"/>
    <w:rsid w:val="005A6203"/>
    <w:rsid w:val="005E3141"/>
    <w:rsid w:val="005F240E"/>
    <w:rsid w:val="00602553"/>
    <w:rsid w:val="00611F28"/>
    <w:rsid w:val="00690E61"/>
    <w:rsid w:val="006A1723"/>
    <w:rsid w:val="006A3D0B"/>
    <w:rsid w:val="006C5433"/>
    <w:rsid w:val="006D50CB"/>
    <w:rsid w:val="00724A87"/>
    <w:rsid w:val="00736619"/>
    <w:rsid w:val="007439B2"/>
    <w:rsid w:val="00771F60"/>
    <w:rsid w:val="007756D8"/>
    <w:rsid w:val="007938DD"/>
    <w:rsid w:val="007B27F2"/>
    <w:rsid w:val="007B3E9C"/>
    <w:rsid w:val="00866752"/>
    <w:rsid w:val="008723C8"/>
    <w:rsid w:val="008A14CC"/>
    <w:rsid w:val="008A37F0"/>
    <w:rsid w:val="008B51F1"/>
    <w:rsid w:val="008C18A8"/>
    <w:rsid w:val="008C4237"/>
    <w:rsid w:val="008C5EB4"/>
    <w:rsid w:val="0093767B"/>
    <w:rsid w:val="00944E4A"/>
    <w:rsid w:val="00955E3D"/>
    <w:rsid w:val="009649D7"/>
    <w:rsid w:val="009661B8"/>
    <w:rsid w:val="009938ED"/>
    <w:rsid w:val="009A7210"/>
    <w:rsid w:val="009D050F"/>
    <w:rsid w:val="009D5719"/>
    <w:rsid w:val="009E594A"/>
    <w:rsid w:val="00A03AC7"/>
    <w:rsid w:val="00A229C0"/>
    <w:rsid w:val="00A235CE"/>
    <w:rsid w:val="00A441B9"/>
    <w:rsid w:val="00A52E15"/>
    <w:rsid w:val="00A606B7"/>
    <w:rsid w:val="00A80469"/>
    <w:rsid w:val="00A8263E"/>
    <w:rsid w:val="00AA6E6C"/>
    <w:rsid w:val="00AC77D2"/>
    <w:rsid w:val="00AD3EC3"/>
    <w:rsid w:val="00BE339F"/>
    <w:rsid w:val="00C21236"/>
    <w:rsid w:val="00C26A74"/>
    <w:rsid w:val="00C35DC6"/>
    <w:rsid w:val="00C9435E"/>
    <w:rsid w:val="00CC517B"/>
    <w:rsid w:val="00D16870"/>
    <w:rsid w:val="00D215D6"/>
    <w:rsid w:val="00D3046A"/>
    <w:rsid w:val="00D41608"/>
    <w:rsid w:val="00D80E78"/>
    <w:rsid w:val="00DD2C0E"/>
    <w:rsid w:val="00E00F39"/>
    <w:rsid w:val="00E24F5D"/>
    <w:rsid w:val="00E41912"/>
    <w:rsid w:val="00E4432C"/>
    <w:rsid w:val="00E546F8"/>
    <w:rsid w:val="00E86702"/>
    <w:rsid w:val="00F26FB3"/>
    <w:rsid w:val="00F34375"/>
    <w:rsid w:val="00F7071C"/>
    <w:rsid w:val="00F96D8C"/>
    <w:rsid w:val="00FB0E3D"/>
    <w:rsid w:val="00FD080B"/>
    <w:rsid w:val="00FD60A4"/>
    <w:rsid w:val="00FE70BC"/>
    <w:rsid w:val="00FE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5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50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A620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AC77D2"/>
    <w:rPr>
      <w:color w:val="0000FF"/>
      <w:u w:val="single"/>
    </w:rPr>
  </w:style>
  <w:style w:type="table" w:styleId="a7">
    <w:name w:val="Table Grid"/>
    <w:basedOn w:val="a1"/>
    <w:uiPriority w:val="59"/>
    <w:rsid w:val="00993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Gudenko</cp:lastModifiedBy>
  <cp:revision>28</cp:revision>
  <cp:lastPrinted>2019-07-17T05:54:00Z</cp:lastPrinted>
  <dcterms:created xsi:type="dcterms:W3CDTF">2014-11-09T16:38:00Z</dcterms:created>
  <dcterms:modified xsi:type="dcterms:W3CDTF">2019-07-17T05:55:00Z</dcterms:modified>
</cp:coreProperties>
</file>