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D7" w:rsidRPr="00E944F1" w:rsidRDefault="00F05CD7" w:rsidP="00E944F1">
      <w:pPr>
        <w:autoSpaceDE w:val="0"/>
        <w:autoSpaceDN w:val="0"/>
        <w:adjustRightInd w:val="0"/>
        <w:ind w:firstLine="567"/>
        <w:jc w:val="center"/>
        <w:rPr>
          <w:bCs/>
          <w:sz w:val="28"/>
        </w:rPr>
      </w:pPr>
      <w:bookmarkStart w:id="0" w:name="_GoBack"/>
      <w:bookmarkEnd w:id="0"/>
      <w:r w:rsidRPr="00E944F1">
        <w:rPr>
          <w:noProof/>
          <w:sz w:val="28"/>
          <w:lang w:eastAsia="ja-JP"/>
        </w:rPr>
        <w:drawing>
          <wp:inline distT="0" distB="0" distL="0" distR="0" wp14:anchorId="24CB2D1E" wp14:editId="218EA2C1">
            <wp:extent cx="469265" cy="5772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CD7" w:rsidRPr="00E944F1" w:rsidRDefault="00F05CD7" w:rsidP="00E944F1">
      <w:pPr>
        <w:autoSpaceDE w:val="0"/>
        <w:autoSpaceDN w:val="0"/>
        <w:adjustRightInd w:val="0"/>
        <w:ind w:firstLine="567"/>
        <w:jc w:val="both"/>
        <w:rPr>
          <w:bCs/>
          <w:sz w:val="28"/>
        </w:rPr>
      </w:pPr>
    </w:p>
    <w:p w:rsidR="00F05CD7" w:rsidRPr="00E944F1" w:rsidRDefault="00F05CD7" w:rsidP="00E944F1">
      <w:pPr>
        <w:ind w:firstLine="567"/>
        <w:jc w:val="center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АДМИНИСТРАЦИЯ</w:t>
      </w:r>
    </w:p>
    <w:p w:rsidR="00F05CD7" w:rsidRPr="00E944F1" w:rsidRDefault="00F05CD7" w:rsidP="00E944F1">
      <w:pPr>
        <w:ind w:firstLine="567"/>
        <w:jc w:val="center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БАРЫШЕВСКОГО СЕЛЬСОВЕТА</w:t>
      </w:r>
    </w:p>
    <w:p w:rsidR="00F05CD7" w:rsidRPr="00E944F1" w:rsidRDefault="00F05CD7" w:rsidP="00E944F1">
      <w:pPr>
        <w:ind w:firstLine="567"/>
        <w:jc w:val="center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НОВОСИБИРСКОГО РАЙОНА</w:t>
      </w:r>
    </w:p>
    <w:p w:rsidR="00F05CD7" w:rsidRPr="00E944F1" w:rsidRDefault="00F05CD7" w:rsidP="00E944F1">
      <w:pPr>
        <w:ind w:firstLine="567"/>
        <w:jc w:val="center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НОВОСИБИРСКОЙ ОБЛАСТИ</w:t>
      </w:r>
    </w:p>
    <w:p w:rsidR="00F05CD7" w:rsidRPr="00E944F1" w:rsidRDefault="00F05CD7" w:rsidP="00E944F1">
      <w:pPr>
        <w:ind w:firstLine="567"/>
        <w:jc w:val="both"/>
        <w:rPr>
          <w:sz w:val="28"/>
          <w:szCs w:val="28"/>
        </w:rPr>
      </w:pPr>
    </w:p>
    <w:p w:rsidR="00F05CD7" w:rsidRPr="00E944F1" w:rsidRDefault="00F05CD7" w:rsidP="00E944F1">
      <w:pPr>
        <w:ind w:firstLine="567"/>
        <w:jc w:val="center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ПОСТАНОВЛЕНИЕ</w:t>
      </w:r>
    </w:p>
    <w:p w:rsidR="00F05CD7" w:rsidRPr="00E944F1" w:rsidRDefault="00F05CD7" w:rsidP="00E944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05CD7" w:rsidRPr="00E944F1" w:rsidRDefault="00F05CD7" w:rsidP="0029303C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E944F1">
        <w:rPr>
          <w:sz w:val="28"/>
          <w:szCs w:val="28"/>
        </w:rPr>
        <w:t>27.05.2019 г.</w:t>
      </w:r>
      <w:r w:rsidRPr="00E944F1">
        <w:rPr>
          <w:sz w:val="28"/>
          <w:szCs w:val="28"/>
        </w:rPr>
        <w:tab/>
        <w:t xml:space="preserve">                     </w:t>
      </w:r>
      <w:r w:rsidR="0029303C">
        <w:rPr>
          <w:sz w:val="28"/>
          <w:szCs w:val="28"/>
          <w:lang w:val="en-US"/>
        </w:rPr>
        <w:t xml:space="preserve">           </w:t>
      </w:r>
      <w:r w:rsidRPr="00E944F1">
        <w:rPr>
          <w:sz w:val="28"/>
          <w:szCs w:val="28"/>
        </w:rPr>
        <w:t xml:space="preserve">    с. Барышево</w:t>
      </w:r>
      <w:r w:rsidRPr="00E944F1">
        <w:rPr>
          <w:sz w:val="28"/>
          <w:szCs w:val="28"/>
        </w:rPr>
        <w:tab/>
        <w:t xml:space="preserve">                       </w:t>
      </w:r>
      <w:r w:rsidR="0029303C">
        <w:rPr>
          <w:sz w:val="28"/>
          <w:szCs w:val="28"/>
          <w:lang w:val="en-US"/>
        </w:rPr>
        <w:t xml:space="preserve">  </w:t>
      </w:r>
      <w:r w:rsidRPr="00E944F1">
        <w:rPr>
          <w:sz w:val="28"/>
          <w:szCs w:val="28"/>
        </w:rPr>
        <w:t xml:space="preserve">             № 191</w:t>
      </w:r>
    </w:p>
    <w:p w:rsidR="00F05CD7" w:rsidRPr="00E944F1" w:rsidRDefault="00F05CD7" w:rsidP="00E944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05CD7" w:rsidRPr="00E944F1" w:rsidRDefault="00F05CD7" w:rsidP="0029303C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Об утверждении административного регламента предоставления</w:t>
      </w:r>
    </w:p>
    <w:p w:rsidR="00F05CD7" w:rsidRPr="00E944F1" w:rsidRDefault="00F05CD7" w:rsidP="0029303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муниципальной услуги «Выдача справки об использовании</w:t>
      </w:r>
    </w:p>
    <w:p w:rsidR="00F05CD7" w:rsidRPr="00E944F1" w:rsidRDefault="00F05CD7" w:rsidP="0029303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(неиспользовании) гражданином права на приватизацию жилых</w:t>
      </w:r>
    </w:p>
    <w:p w:rsidR="00F05CD7" w:rsidRPr="00E944F1" w:rsidRDefault="00F05CD7" w:rsidP="0029303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помещений»</w:t>
      </w:r>
    </w:p>
    <w:p w:rsidR="00F05CD7" w:rsidRPr="00E944F1" w:rsidRDefault="00F05CD7" w:rsidP="00E944F1">
      <w:pPr>
        <w:pStyle w:val="a4"/>
        <w:ind w:firstLine="567"/>
        <w:jc w:val="both"/>
        <w:rPr>
          <w:snapToGrid w:val="0"/>
          <w:color w:val="000000"/>
          <w:sz w:val="28"/>
          <w:szCs w:val="28"/>
        </w:rPr>
      </w:pPr>
      <w:r w:rsidRPr="00E944F1">
        <w:rPr>
          <w:snapToGrid w:val="0"/>
          <w:color w:val="000000"/>
          <w:sz w:val="28"/>
          <w:szCs w:val="28"/>
        </w:rPr>
        <w:t xml:space="preserve">Во исполнение Федерального закона от 02.05.2006 № 59-ФЗ «О порядке рассмотрения обращений граждан Российской Федерации», Федерального закона от 06.10.2003 № 131-ФЗ «Об общих принципах организации местного самоуправления в Российской Федерации», Жилищного кодекса Российской Федерации; Закона РФ от 04.07.1991 №1541-1 «О приватизации жилищного фонда в Российской Федерации, </w:t>
      </w:r>
      <w:r w:rsidRPr="00E944F1">
        <w:rPr>
          <w:sz w:val="28"/>
          <w:szCs w:val="28"/>
        </w:rPr>
        <w:t>Устава Барышевского сельсовета Новосибирского района Новосибирской области</w:t>
      </w:r>
    </w:p>
    <w:p w:rsidR="00F05CD7" w:rsidRPr="00E944F1" w:rsidRDefault="00F05CD7" w:rsidP="00E944F1">
      <w:pPr>
        <w:tabs>
          <w:tab w:val="left" w:pos="720"/>
          <w:tab w:val="center" w:pos="4820"/>
          <w:tab w:val="left" w:pos="779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ПОСТАНОВЛЯЮ:</w:t>
      </w:r>
    </w:p>
    <w:p w:rsidR="00F05CD7" w:rsidRPr="00E944F1" w:rsidRDefault="00F05CD7" w:rsidP="00E944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1. Утвердить прилагаемый Административный регламент предоставления муниципальной услуги «Выдача справки об использовании (неиспользовании) гражданином права на приватизацию жилых помещений».</w:t>
      </w:r>
    </w:p>
    <w:p w:rsidR="00F05CD7" w:rsidRPr="00E944F1" w:rsidRDefault="00F05CD7" w:rsidP="00E944F1">
      <w:pPr>
        <w:shd w:val="clear" w:color="auto" w:fill="FFFFFF"/>
        <w:tabs>
          <w:tab w:val="left" w:leader="underscore" w:pos="2179"/>
        </w:tabs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2. Опубликовать настоящее постановление в официальном источнике опубликования в газете «Мое село.Газета Барышевского сельсовета» и разместить на официальном сайте администрации в сети Интернет.</w:t>
      </w:r>
    </w:p>
    <w:p w:rsidR="00F05CD7" w:rsidRPr="00E944F1" w:rsidRDefault="00F05CD7" w:rsidP="00E944F1">
      <w:pPr>
        <w:ind w:firstLine="567"/>
        <w:jc w:val="both"/>
        <w:rPr>
          <w:color w:val="000000"/>
          <w:sz w:val="28"/>
          <w:szCs w:val="28"/>
          <w:lang w:eastAsia="en-US"/>
        </w:rPr>
      </w:pPr>
      <w:r w:rsidRPr="00E944F1">
        <w:rPr>
          <w:bCs/>
          <w:sz w:val="28"/>
          <w:szCs w:val="28"/>
        </w:rPr>
        <w:t xml:space="preserve">3.Отменить постановление от 18.07.2012 года №196 </w:t>
      </w:r>
      <w:r w:rsidRPr="00E944F1">
        <w:rPr>
          <w:sz w:val="28"/>
          <w:szCs w:val="28"/>
        </w:rPr>
        <w:t>«Об утверждении административного регламента оказания муниципальной услуги «Выдача справки об использовании (не использовании) гражданином права на приватизацию жилых помещений».</w:t>
      </w:r>
    </w:p>
    <w:p w:rsidR="00F05CD7" w:rsidRPr="00E944F1" w:rsidRDefault="00F05CD7" w:rsidP="00E944F1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44F1">
        <w:rPr>
          <w:sz w:val="28"/>
          <w:szCs w:val="28"/>
        </w:rPr>
        <w:t>4. Контроль за исполнением постановления возложить на заместителя главы Барышевского сельсовета Новосибирского района Новосибирской области Сорокина К.А.</w:t>
      </w:r>
    </w:p>
    <w:p w:rsidR="00F05CD7" w:rsidRDefault="00F05CD7" w:rsidP="00E944F1">
      <w:pPr>
        <w:ind w:firstLine="567"/>
        <w:jc w:val="both"/>
        <w:rPr>
          <w:sz w:val="28"/>
          <w:szCs w:val="28"/>
          <w:lang w:eastAsia="en-US"/>
        </w:rPr>
      </w:pPr>
    </w:p>
    <w:p w:rsidR="0029303C" w:rsidRPr="00E944F1" w:rsidRDefault="0029303C" w:rsidP="00E944F1">
      <w:pPr>
        <w:ind w:firstLine="567"/>
        <w:jc w:val="both"/>
        <w:rPr>
          <w:sz w:val="28"/>
          <w:szCs w:val="28"/>
          <w:lang w:eastAsia="en-US"/>
        </w:rPr>
      </w:pPr>
    </w:p>
    <w:p w:rsidR="00F05CD7" w:rsidRPr="00E944F1" w:rsidRDefault="00F05CD7" w:rsidP="0029303C">
      <w:pPr>
        <w:jc w:val="both"/>
        <w:rPr>
          <w:sz w:val="28"/>
          <w:szCs w:val="28"/>
          <w:lang w:eastAsia="en-US"/>
        </w:rPr>
      </w:pPr>
      <w:r w:rsidRPr="00E944F1">
        <w:rPr>
          <w:sz w:val="28"/>
          <w:szCs w:val="28"/>
          <w:lang w:eastAsia="en-US"/>
        </w:rPr>
        <w:t xml:space="preserve">Глава Барышевского сельсовета                                                   </w:t>
      </w:r>
      <w:r w:rsidR="0029303C" w:rsidRPr="0029303C">
        <w:rPr>
          <w:sz w:val="28"/>
          <w:szCs w:val="28"/>
          <w:lang w:eastAsia="en-US"/>
        </w:rPr>
        <w:t xml:space="preserve">       </w:t>
      </w:r>
      <w:r w:rsidRPr="00E944F1">
        <w:rPr>
          <w:sz w:val="28"/>
          <w:szCs w:val="28"/>
          <w:lang w:eastAsia="en-US"/>
        </w:rPr>
        <w:t xml:space="preserve"> А. А. Алексеев</w:t>
      </w:r>
    </w:p>
    <w:p w:rsidR="00F05CD7" w:rsidRDefault="00F05CD7" w:rsidP="00E944F1">
      <w:pPr>
        <w:ind w:firstLine="567"/>
        <w:jc w:val="both"/>
        <w:rPr>
          <w:sz w:val="28"/>
          <w:szCs w:val="28"/>
          <w:lang w:eastAsia="en-US"/>
        </w:rPr>
      </w:pPr>
    </w:p>
    <w:p w:rsidR="0029303C" w:rsidRPr="00E944F1" w:rsidRDefault="0029303C" w:rsidP="00E944F1">
      <w:pPr>
        <w:ind w:firstLine="567"/>
        <w:jc w:val="both"/>
        <w:rPr>
          <w:sz w:val="28"/>
          <w:szCs w:val="28"/>
          <w:lang w:eastAsia="en-US"/>
        </w:rPr>
      </w:pPr>
    </w:p>
    <w:p w:rsidR="00F05CD7" w:rsidRPr="00E944F1" w:rsidRDefault="00F05CD7" w:rsidP="0029303C">
      <w:pPr>
        <w:jc w:val="both"/>
        <w:rPr>
          <w:sz w:val="16"/>
          <w:szCs w:val="16"/>
          <w:lang w:eastAsia="en-US"/>
        </w:rPr>
      </w:pPr>
      <w:r w:rsidRPr="00E944F1">
        <w:rPr>
          <w:sz w:val="16"/>
          <w:szCs w:val="16"/>
          <w:lang w:eastAsia="en-US"/>
        </w:rPr>
        <w:t>Тхор Л.В.</w:t>
      </w:r>
    </w:p>
    <w:p w:rsidR="00E944F1" w:rsidRDefault="00F05CD7" w:rsidP="0029303C">
      <w:pPr>
        <w:jc w:val="both"/>
        <w:rPr>
          <w:sz w:val="16"/>
          <w:szCs w:val="16"/>
          <w:lang w:eastAsia="en-US"/>
        </w:rPr>
      </w:pPr>
      <w:r w:rsidRPr="00E944F1">
        <w:rPr>
          <w:sz w:val="16"/>
          <w:szCs w:val="16"/>
          <w:lang w:eastAsia="en-US"/>
        </w:rPr>
        <w:t>8(383)2-936-661</w:t>
      </w:r>
    </w:p>
    <w:p w:rsidR="00E944F1" w:rsidRDefault="00E944F1" w:rsidP="00E944F1">
      <w:pPr>
        <w:ind w:firstLine="567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br w:type="page"/>
      </w:r>
    </w:p>
    <w:p w:rsidR="00E944F1" w:rsidRPr="00E944F1" w:rsidRDefault="00E944F1" w:rsidP="00E944F1">
      <w:pPr>
        <w:ind w:firstLine="567"/>
        <w:jc w:val="both"/>
        <w:rPr>
          <w:sz w:val="16"/>
          <w:szCs w:val="16"/>
          <w:lang w:eastAsia="en-US"/>
        </w:rPr>
      </w:pPr>
    </w:p>
    <w:p w:rsidR="000313F6" w:rsidRPr="00E944F1" w:rsidRDefault="0029303C" w:rsidP="0029303C">
      <w:pPr>
        <w:ind w:firstLine="567"/>
        <w:jc w:val="center"/>
        <w:rPr>
          <w:b/>
          <w:sz w:val="28"/>
          <w:szCs w:val="20"/>
          <w:lang w:eastAsia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</w:t>
      </w:r>
      <w:r w:rsidR="000313F6" w:rsidRPr="00E944F1">
        <w:rPr>
          <w:b/>
          <w:sz w:val="28"/>
          <w:szCs w:val="28"/>
        </w:rPr>
        <w:t>П</w:t>
      </w:r>
      <w:r w:rsidR="00E944F1" w:rsidRPr="00E944F1">
        <w:rPr>
          <w:b/>
          <w:sz w:val="28"/>
          <w:szCs w:val="28"/>
        </w:rPr>
        <w:t>РИЛОЖЕНИЕ</w:t>
      </w:r>
    </w:p>
    <w:p w:rsidR="00E944F1" w:rsidRDefault="000313F6" w:rsidP="00E944F1">
      <w:pPr>
        <w:pStyle w:val="15"/>
        <w:keepNext/>
        <w:keepLines/>
        <w:shd w:val="clear" w:color="auto" w:fill="auto"/>
        <w:spacing w:line="240" w:lineRule="auto"/>
        <w:ind w:firstLine="567"/>
        <w:jc w:val="right"/>
        <w:rPr>
          <w:sz w:val="28"/>
          <w:szCs w:val="28"/>
        </w:rPr>
      </w:pPr>
      <w:bookmarkStart w:id="1" w:name="bookmark1"/>
      <w:r w:rsidRPr="00E944F1">
        <w:rPr>
          <w:sz w:val="28"/>
          <w:szCs w:val="28"/>
        </w:rPr>
        <w:t>к постановлению администрации</w:t>
      </w:r>
    </w:p>
    <w:p w:rsidR="00E944F1" w:rsidRDefault="00E944F1" w:rsidP="00E944F1">
      <w:pPr>
        <w:pStyle w:val="15"/>
        <w:keepNext/>
        <w:keepLines/>
        <w:shd w:val="clear" w:color="auto" w:fill="auto"/>
        <w:spacing w:line="240" w:lineRule="auto"/>
        <w:ind w:firstLine="567"/>
        <w:jc w:val="center"/>
        <w:rPr>
          <w:sz w:val="28"/>
          <w:szCs w:val="28"/>
        </w:rPr>
      </w:pPr>
      <w:r w:rsidRPr="00E944F1">
        <w:rPr>
          <w:sz w:val="28"/>
          <w:szCs w:val="28"/>
        </w:rPr>
        <w:t xml:space="preserve">                                                               </w:t>
      </w:r>
      <w:r w:rsidR="000313F6" w:rsidRPr="00E944F1">
        <w:rPr>
          <w:sz w:val="28"/>
          <w:szCs w:val="28"/>
        </w:rPr>
        <w:t>Барышевского сельсовета</w:t>
      </w:r>
    </w:p>
    <w:p w:rsidR="00E944F1" w:rsidRDefault="00E944F1" w:rsidP="00E944F1">
      <w:pPr>
        <w:pStyle w:val="15"/>
        <w:keepNext/>
        <w:keepLines/>
        <w:shd w:val="clear" w:color="auto" w:fill="auto"/>
        <w:spacing w:line="240" w:lineRule="auto"/>
        <w:ind w:firstLine="567"/>
        <w:jc w:val="center"/>
        <w:rPr>
          <w:sz w:val="28"/>
          <w:szCs w:val="28"/>
        </w:rPr>
      </w:pPr>
      <w:r w:rsidRPr="00E944F1">
        <w:rPr>
          <w:sz w:val="28"/>
          <w:szCs w:val="28"/>
        </w:rPr>
        <w:t xml:space="preserve">                                                            </w:t>
      </w:r>
      <w:r w:rsidR="000313F6" w:rsidRPr="00E944F1">
        <w:rPr>
          <w:sz w:val="28"/>
          <w:szCs w:val="28"/>
        </w:rPr>
        <w:t xml:space="preserve">Новосибирского района </w:t>
      </w:r>
    </w:p>
    <w:p w:rsidR="000313F6" w:rsidRPr="00E944F1" w:rsidRDefault="00E944F1" w:rsidP="00E944F1">
      <w:pPr>
        <w:pStyle w:val="15"/>
        <w:keepNext/>
        <w:keepLines/>
        <w:shd w:val="clear" w:color="auto" w:fill="auto"/>
        <w:spacing w:line="24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   </w:t>
      </w:r>
      <w:r w:rsidR="000313F6" w:rsidRPr="00E944F1">
        <w:rPr>
          <w:sz w:val="28"/>
          <w:szCs w:val="28"/>
        </w:rPr>
        <w:t>Новосибирской области</w:t>
      </w:r>
    </w:p>
    <w:p w:rsidR="000313F6" w:rsidRPr="00E944F1" w:rsidRDefault="00E944F1" w:rsidP="00E944F1">
      <w:pPr>
        <w:pStyle w:val="15"/>
        <w:keepNext/>
        <w:keepLines/>
        <w:shd w:val="clear" w:color="auto" w:fill="auto"/>
        <w:spacing w:line="24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</w:t>
      </w:r>
      <w:r w:rsidR="000313F6" w:rsidRPr="00E944F1">
        <w:rPr>
          <w:sz w:val="28"/>
          <w:szCs w:val="28"/>
        </w:rPr>
        <w:t>от 27.05.2019г. №191</w:t>
      </w:r>
    </w:p>
    <w:p w:rsidR="000313F6" w:rsidRPr="00E944F1" w:rsidRDefault="000313F6" w:rsidP="00E944F1">
      <w:pPr>
        <w:pStyle w:val="15"/>
        <w:keepNext/>
        <w:keepLines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20"/>
        <w:keepNext/>
        <w:keepLines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bookmarkStart w:id="2" w:name="bookmark2"/>
      <w:bookmarkEnd w:id="1"/>
      <w:r w:rsidRPr="00E944F1">
        <w:rPr>
          <w:sz w:val="28"/>
          <w:szCs w:val="28"/>
        </w:rPr>
        <w:t>АДМИНИСТРАТИВНЫЙ РЕГЛАМЕНТ ПРЕДОСТАВЛЕНИЯ МУНИЦИПАЛЬНОЙ УСЛУГИ ПО ВЫДАЧЕ СПРАВКИ</w:t>
      </w:r>
      <w:bookmarkEnd w:id="2"/>
    </w:p>
    <w:p w:rsidR="000313F6" w:rsidRPr="00E944F1" w:rsidRDefault="000313F6" w:rsidP="00E944F1">
      <w:pPr>
        <w:pStyle w:val="20"/>
        <w:keepNext/>
        <w:keepLines/>
        <w:shd w:val="clear" w:color="auto" w:fill="auto"/>
        <w:spacing w:before="0" w:after="244" w:line="240" w:lineRule="auto"/>
        <w:ind w:firstLine="567"/>
        <w:rPr>
          <w:sz w:val="28"/>
          <w:szCs w:val="28"/>
        </w:rPr>
      </w:pPr>
      <w:r w:rsidRPr="00E944F1">
        <w:rPr>
          <w:sz w:val="28"/>
          <w:szCs w:val="28"/>
        </w:rPr>
        <w:t>ОБ ИСПОЛЬЗОВАНИИ (НЕИСПОЛЬЗОВАНИИ) ГРАЖДАНИНОМ ПРАВА НА ПРИВАТИЗАЦИЮ ЖИЛЫХ ПОМЕЩЕНИЙ</w:t>
      </w:r>
    </w:p>
    <w:p w:rsidR="000313F6" w:rsidRPr="00E944F1" w:rsidRDefault="000313F6" w:rsidP="00E944F1">
      <w:pPr>
        <w:pStyle w:val="20"/>
        <w:keepNext/>
        <w:keepLines/>
        <w:shd w:val="clear" w:color="auto" w:fill="auto"/>
        <w:spacing w:before="0" w:after="258" w:line="240" w:lineRule="auto"/>
        <w:ind w:firstLine="567"/>
        <w:rPr>
          <w:sz w:val="28"/>
          <w:szCs w:val="28"/>
        </w:rPr>
      </w:pPr>
      <w:r w:rsidRPr="00E944F1">
        <w:rPr>
          <w:sz w:val="28"/>
          <w:szCs w:val="28"/>
        </w:rPr>
        <w:t>I. Общие положения</w:t>
      </w:r>
    </w:p>
    <w:p w:rsidR="000313F6" w:rsidRPr="00E944F1" w:rsidRDefault="000313F6" w:rsidP="00E944F1">
      <w:pPr>
        <w:pStyle w:val="a6"/>
        <w:numPr>
          <w:ilvl w:val="0"/>
          <w:numId w:val="1"/>
        </w:numPr>
        <w:shd w:val="clear" w:color="auto" w:fill="auto"/>
        <w:tabs>
          <w:tab w:val="left" w:pos="82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Административный регламент предоставления муниципальной услуги по выдаче справки об использовании (неиспользовании) гражданином права на приватизацию жилых помещений (далее - Регламент) устанавливает порядок и стандарт предоставления муниципальной услуги по приему заявлений, документов,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порядок досудебного (внесудебного) обжалования заявителем решений и действий (бездействия) администрации Барышевского сельсовета (далее - администрация), должностных лиц администрации либо муниципальных служащих при предоставлении муниципальной услуги (далее - муниципальная услуга).</w:t>
      </w:r>
    </w:p>
    <w:p w:rsidR="000313F6" w:rsidRPr="00E944F1" w:rsidRDefault="000313F6" w:rsidP="00E944F1">
      <w:pPr>
        <w:pStyle w:val="a6"/>
        <w:numPr>
          <w:ilvl w:val="0"/>
          <w:numId w:val="1"/>
        </w:numPr>
        <w:shd w:val="clear" w:color="auto" w:fill="auto"/>
        <w:tabs>
          <w:tab w:val="left" w:pos="83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Заявителями на предоставление муниципальной услуги являются физические лица, обратившиеся с заявлением на предоставление муниципальной услуги, либо их уполномоченные представители (далее - Заявители).</w:t>
      </w:r>
    </w:p>
    <w:p w:rsidR="000313F6" w:rsidRPr="00E944F1" w:rsidRDefault="000313F6" w:rsidP="00E944F1">
      <w:pPr>
        <w:pStyle w:val="a6"/>
        <w:numPr>
          <w:ilvl w:val="0"/>
          <w:numId w:val="1"/>
        </w:numPr>
        <w:shd w:val="clear" w:color="auto" w:fill="auto"/>
        <w:tabs>
          <w:tab w:val="left" w:pos="102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Местонахождение администрации: 630554, Новосибирская область, Новосибирский район, ул. Тельмана д.20.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Прием заявителей по вопросам предоставления информации и приема документов, необходимых для предоставления муниципальной услуги осуществляется в соответствии со следующим графиком: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21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понедельник с 09-00 ч. до 17-00 ч. обед с 13-00 до 14-00 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21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вторник</w:t>
      </w:r>
      <w:r w:rsidRPr="00E944F1">
        <w:rPr>
          <w:sz w:val="28"/>
          <w:szCs w:val="28"/>
        </w:rPr>
        <w:tab/>
        <w:t>с 09-00 ч. до 17-00 ч. обед с 13-00 до 14-00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19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среда</w:t>
      </w:r>
      <w:r w:rsidRPr="00E944F1">
        <w:rPr>
          <w:sz w:val="28"/>
          <w:szCs w:val="28"/>
        </w:rPr>
        <w:tab/>
        <w:t>с 09-00 ч. до 17-00 ч. обед с 13-00 до 14-00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23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четверг</w:t>
      </w:r>
      <w:r w:rsidRPr="00E944F1">
        <w:rPr>
          <w:sz w:val="28"/>
          <w:szCs w:val="28"/>
        </w:rPr>
        <w:tab/>
        <w:t xml:space="preserve">с 09-00 ч. до 17-00 ч. обед с 13-00 до 14-00 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230"/>
        </w:tabs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пятница</w:t>
      </w:r>
      <w:r w:rsidRPr="00E944F1">
        <w:rPr>
          <w:sz w:val="28"/>
          <w:szCs w:val="28"/>
        </w:rPr>
        <w:tab/>
        <w:t xml:space="preserve">с 09-00 ч. до 16-00 ч. обед с 13-00 до 14-00 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23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Прием заявителей по вопросам предоставления муниципальной услуги, в том числе о ходе предоставления муниципальной услуги осуществляется в соответствии со следующим графиком: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21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понедельник       с 09-00 ч. до 17-00 ч. обед с 13-00 до 14-00 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2197"/>
        </w:tabs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среда</w:t>
      </w:r>
      <w:r w:rsidRPr="00E944F1">
        <w:rPr>
          <w:sz w:val="28"/>
          <w:szCs w:val="28"/>
        </w:rPr>
        <w:tab/>
      </w:r>
      <w:r w:rsidR="00E944F1" w:rsidRPr="00E944F1">
        <w:rPr>
          <w:sz w:val="28"/>
          <w:szCs w:val="28"/>
        </w:rPr>
        <w:t xml:space="preserve">      </w:t>
      </w:r>
      <w:r w:rsidRPr="00E944F1">
        <w:rPr>
          <w:sz w:val="28"/>
          <w:szCs w:val="28"/>
        </w:rPr>
        <w:t>с 09-00 ч. до 17-00 ч. обед с 13-00 до 14-00</w:t>
      </w:r>
    </w:p>
    <w:p w:rsid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Телефон для справок (консультаций) о порядке получения информации, о порядке предоставления услуги, направления запроса : (383) 2937-243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Адрес электронной почты: </w:t>
      </w:r>
      <w:hyperlink r:id="rId10" w:history="1">
        <w:r w:rsidRPr="00E944F1">
          <w:rPr>
            <w:rStyle w:val="a3"/>
            <w:sz w:val="28"/>
            <w:szCs w:val="28"/>
            <w:lang w:val="en-US"/>
          </w:rPr>
          <w:t>info</w:t>
        </w:r>
        <w:r w:rsidRPr="00E944F1">
          <w:rPr>
            <w:rStyle w:val="a3"/>
            <w:sz w:val="28"/>
            <w:szCs w:val="28"/>
          </w:rPr>
          <w:t>@</w:t>
        </w:r>
        <w:r w:rsidRPr="00E944F1">
          <w:rPr>
            <w:rStyle w:val="a3"/>
            <w:sz w:val="28"/>
            <w:szCs w:val="28"/>
            <w:lang w:val="en-US"/>
          </w:rPr>
          <w:t>baryshevo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su</w:t>
        </w:r>
      </w:hyperlink>
    </w:p>
    <w:p w:rsidR="000313F6" w:rsidRPr="00E944F1" w:rsidRDefault="000313F6" w:rsidP="00E944F1">
      <w:pPr>
        <w:pStyle w:val="a6"/>
        <w:numPr>
          <w:ilvl w:val="0"/>
          <w:numId w:val="1"/>
        </w:numPr>
        <w:shd w:val="clear" w:color="auto" w:fill="auto"/>
        <w:tabs>
          <w:tab w:val="left" w:pos="79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Порядок информирования о правилах предоставления муниципальной услуги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Информация о правилах предоставления муниципальной услуги, порядке получения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информации по вопросам предоставления муниципальной услуги размещается: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69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 информационных стендах непосредственно в администрации;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в информационно-телекоммуникационной сети «Интернет», в том числе на официальном интернет-сайте администрации Барышевского сельсовета  </w:t>
      </w:r>
      <w:hyperlink r:id="rId11" w:history="1">
        <w:r w:rsidRPr="00E944F1">
          <w:rPr>
            <w:rStyle w:val="a3"/>
            <w:sz w:val="28"/>
            <w:szCs w:val="28"/>
            <w:lang w:val="en-US"/>
          </w:rPr>
          <w:t>www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baryshevo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nso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ru</w:t>
        </w:r>
      </w:hyperlink>
      <w:r w:rsidRPr="00E944F1">
        <w:rPr>
          <w:sz w:val="28"/>
          <w:szCs w:val="28"/>
        </w:rPr>
        <w:t>, официальном сайте МФЦ (</w:t>
      </w:r>
      <w:hyperlink r:id="rId12" w:history="1">
        <w:r w:rsidRPr="00E944F1">
          <w:rPr>
            <w:rStyle w:val="a3"/>
            <w:sz w:val="28"/>
            <w:szCs w:val="28"/>
            <w:lang w:val="en-US"/>
          </w:rPr>
          <w:t>www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mfc</w:t>
        </w:r>
        <w:r w:rsidRPr="00E944F1">
          <w:rPr>
            <w:rStyle w:val="a3"/>
            <w:sz w:val="28"/>
            <w:szCs w:val="28"/>
          </w:rPr>
          <w:t>-</w:t>
        </w:r>
        <w:r w:rsidRPr="00E944F1">
          <w:rPr>
            <w:rStyle w:val="a3"/>
            <w:sz w:val="28"/>
            <w:szCs w:val="28"/>
            <w:lang w:val="en-US"/>
          </w:rPr>
          <w:t>nso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ru</w:t>
        </w:r>
      </w:hyperlink>
      <w:r w:rsidRPr="00E944F1">
        <w:rPr>
          <w:sz w:val="28"/>
          <w:szCs w:val="28"/>
        </w:rPr>
        <w:t>);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69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средствах массовой информации;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- ЕПГУ) (</w:t>
      </w:r>
      <w:hyperlink r:id="rId13" w:history="1">
        <w:r w:rsidRPr="00E944F1">
          <w:rPr>
            <w:rStyle w:val="a3"/>
            <w:sz w:val="28"/>
            <w:szCs w:val="28"/>
            <w:lang w:val="en-US"/>
          </w:rPr>
          <w:t>www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gosuslugi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ru</w:t>
        </w:r>
      </w:hyperlink>
      <w:r w:rsidRPr="00E944F1">
        <w:rPr>
          <w:sz w:val="28"/>
          <w:szCs w:val="28"/>
        </w:rPr>
        <w:t>).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Сведения о местах нахождения, контактных телефонах и графиках работы филиалов МФЦ размещаются на официальном сайте МФЦ - </w:t>
      </w:r>
      <w:hyperlink r:id="rId14" w:history="1">
        <w:r w:rsidRPr="00E944F1">
          <w:rPr>
            <w:rStyle w:val="a3"/>
            <w:sz w:val="28"/>
            <w:szCs w:val="28"/>
            <w:lang w:val="en-US"/>
          </w:rPr>
          <w:t>www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mfc</w:t>
        </w:r>
        <w:r w:rsidRPr="00E944F1">
          <w:rPr>
            <w:rStyle w:val="a3"/>
            <w:sz w:val="28"/>
            <w:szCs w:val="28"/>
          </w:rPr>
          <w:t>-</w:t>
        </w:r>
        <w:r w:rsidRPr="00E944F1">
          <w:rPr>
            <w:rStyle w:val="a3"/>
            <w:sz w:val="28"/>
            <w:szCs w:val="28"/>
            <w:lang w:val="en-US"/>
          </w:rPr>
          <w:t>nso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ru</w:t>
        </w:r>
      </w:hyperlink>
      <w:r w:rsidRPr="00E944F1">
        <w:rPr>
          <w:sz w:val="28"/>
          <w:szCs w:val="28"/>
        </w:rPr>
        <w:t>, на стендах МФЦ, а также указанные сведения можно получить по телефону единой справочной службы МФЦ - 052.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Информирование заявителей о наименовании администрации, порядке направления 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Информация по вопросам предоставления муниципальной услуги предоставляется в: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69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устной форме (лично или по телефону в соответствии с графиком приёма заявителей);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69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письменной форме (лично или почтовым сообщением);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69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электронной форме, в том числе через ЕПГУ.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приёма, если изложенные в устном обращении факты и обстоятельства являются очевидными и не требуют дополнительной проверки. В остальных случаях даётся письменный ответ по существу поставленных в обращении вопросов.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Кроме того, на поступившее </w:t>
      </w:r>
      <w:r w:rsidRPr="00E944F1">
        <w:rPr>
          <w:sz w:val="28"/>
          <w:szCs w:val="28"/>
        </w:rPr>
        <w:lastRenderedPageBreak/>
        <w:t>обращение, содержащее предложение, заявление или жалобу, которые затрагивают интересы неопределённого круга лиц, в частности на обращение, в котором обжалуется судебное решение, вынесенное в отношении неопределённого круга лиц, ответ, в том числе с разъяснением порядка обжалования судебного решения, может быть размещён с соблюдением требований части 2 статьи 6 Федерального закона от 02.05.2006 № 59-ФЗ «О порядке рассмотрения обращений граждан Российской Федерации» на официальном сайте органа местного самоуправления в информационно-телекоммуникационной сети «Интернет».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 Глава Барышевского сельсовета  (далее - Глава)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даётся.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313F6" w:rsidRPr="00E944F1" w:rsidRDefault="000313F6" w:rsidP="00E944F1">
      <w:pPr>
        <w:pStyle w:val="a6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поступления в орган местного самоуправления или должностному лицу письменного обращения, содержащего вопрос, ответ на который размещён в соответствии с частью 4 статьи 10 Федерального закона от 02.05.2006 № 59-ФЗ на официальном сайте органа местного самоуправления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 телекоммуникационной сети «Интернет», на котором размещён ответ на вопрос, поставленный в обращении, при этом обращение, содержащее обжалование судебного решения, не возвращается.</w:t>
      </w:r>
    </w:p>
    <w:p w:rsidR="000313F6" w:rsidRPr="00E944F1" w:rsidRDefault="000313F6" w:rsidP="00E944F1">
      <w:pPr>
        <w:pStyle w:val="30"/>
        <w:keepNext/>
        <w:keepLines/>
        <w:shd w:val="clear" w:color="auto" w:fill="auto"/>
        <w:spacing w:before="0" w:after="253" w:line="240" w:lineRule="auto"/>
        <w:ind w:firstLine="567"/>
        <w:jc w:val="center"/>
        <w:rPr>
          <w:sz w:val="28"/>
          <w:szCs w:val="28"/>
        </w:rPr>
      </w:pPr>
      <w:r w:rsidRPr="00E944F1">
        <w:rPr>
          <w:sz w:val="28"/>
          <w:szCs w:val="28"/>
        </w:rPr>
        <w:t>II. Стандарт предоставления муниципальной услуги</w:t>
      </w:r>
    </w:p>
    <w:p w:rsidR="000313F6" w:rsidRPr="00E944F1" w:rsidRDefault="000313F6" w:rsidP="00E944F1">
      <w:pPr>
        <w:pStyle w:val="a6"/>
        <w:numPr>
          <w:ilvl w:val="1"/>
          <w:numId w:val="2"/>
        </w:numPr>
        <w:shd w:val="clear" w:color="auto" w:fill="auto"/>
        <w:tabs>
          <w:tab w:val="left" w:pos="80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Наименование муниципальной услуги: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«Выдача справки об использовании (неиспользовании) гражданином права на приватизацию жилых помещений».</w:t>
      </w:r>
    </w:p>
    <w:p w:rsidR="000313F6" w:rsidRPr="00E944F1" w:rsidRDefault="000313F6" w:rsidP="00E944F1">
      <w:pPr>
        <w:pStyle w:val="a6"/>
        <w:numPr>
          <w:ilvl w:val="1"/>
          <w:numId w:val="2"/>
        </w:numPr>
        <w:shd w:val="clear" w:color="auto" w:fill="auto"/>
        <w:tabs>
          <w:tab w:val="left" w:pos="81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Предоставление муниципальной услуги осуществляет Администрация Барышевского сельсовета.</w:t>
      </w:r>
    </w:p>
    <w:p w:rsidR="000313F6" w:rsidRPr="00E944F1" w:rsidRDefault="000313F6" w:rsidP="00E944F1">
      <w:pPr>
        <w:pStyle w:val="a6"/>
        <w:numPr>
          <w:ilvl w:val="1"/>
          <w:numId w:val="2"/>
        </w:numPr>
        <w:shd w:val="clear" w:color="auto" w:fill="auto"/>
        <w:tabs>
          <w:tab w:val="left" w:pos="81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Результат предоставления муниципальной услуги: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выдача справки об использовании (неиспользовании) гражданином права на приватизацию жилых помещений;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4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отказ в предоставлении муниципальной услуги.</w:t>
      </w:r>
    </w:p>
    <w:p w:rsidR="000313F6" w:rsidRPr="00E944F1" w:rsidRDefault="000313F6" w:rsidP="00E944F1">
      <w:pPr>
        <w:pStyle w:val="a6"/>
        <w:numPr>
          <w:ilvl w:val="1"/>
          <w:numId w:val="2"/>
        </w:numPr>
        <w:shd w:val="clear" w:color="auto" w:fill="auto"/>
        <w:tabs>
          <w:tab w:val="left" w:pos="82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Общий срок предоставления муниципальной услуги составляет не более 30 календарных дней со дня обращения за муниципальной услугой.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следующий за нерабочим днем.</w:t>
      </w:r>
    </w:p>
    <w:p w:rsidR="000313F6" w:rsidRPr="00E944F1" w:rsidRDefault="000313F6" w:rsidP="00E944F1">
      <w:pPr>
        <w:pStyle w:val="a6"/>
        <w:numPr>
          <w:ilvl w:val="1"/>
          <w:numId w:val="2"/>
        </w:numPr>
        <w:shd w:val="clear" w:color="auto" w:fill="auto"/>
        <w:tabs>
          <w:tab w:val="left" w:pos="78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Правовыми основаниями предоставления муниципальной услуги являются следующие нормативно-правовые акты: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1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Конституция Российской Федерации;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Гражданский кодекс Российской Федерации;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3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Жилищный кодекс Российской Федерации;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22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22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Федеральный закон от 27.07.2006 № 152-ФЗ «О персональных данных»;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1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Закон Российской Федерации от 04.07.1991 № 1541-1 «О приватизации жилищного фонда в Российской Федерации»;</w:t>
      </w:r>
    </w:p>
    <w:p w:rsidR="000313F6" w:rsidRPr="00E944F1" w:rsidRDefault="000313F6" w:rsidP="00E944F1">
      <w:pPr>
        <w:pStyle w:val="a6"/>
        <w:numPr>
          <w:ilvl w:val="2"/>
          <w:numId w:val="2"/>
        </w:numPr>
        <w:shd w:val="clear" w:color="auto" w:fill="auto"/>
        <w:tabs>
          <w:tab w:val="left" w:pos="83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Устав Барышевского сельсовета;</w:t>
      </w:r>
    </w:p>
    <w:p w:rsidR="000313F6" w:rsidRPr="00E944F1" w:rsidRDefault="000313F6" w:rsidP="00E944F1">
      <w:pPr>
        <w:pStyle w:val="a6"/>
        <w:numPr>
          <w:ilvl w:val="1"/>
          <w:numId w:val="2"/>
        </w:numPr>
        <w:shd w:val="clear" w:color="auto" w:fill="auto"/>
        <w:tabs>
          <w:tab w:val="left" w:pos="90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 выбору Заявителя заявление на услугу с приложением документов, необходимых для получения муниципальной услуги, представляется одним из следующих способов: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1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лично в администрацию Барышевского сельсовета или МФЦ(при наличии);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6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почтовым отправлением по месту нахождения администрации Барышевского сельсовета;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2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электронной форме путем направления запроса посредством личного кабинета Единого портала</w:t>
      </w:r>
    </w:p>
    <w:p w:rsidR="000313F6" w:rsidRPr="00E944F1" w:rsidRDefault="000313F6" w:rsidP="00E944F1">
      <w:pPr>
        <w:pStyle w:val="a6"/>
        <w:numPr>
          <w:ilvl w:val="0"/>
          <w:numId w:val="3"/>
        </w:numPr>
        <w:shd w:val="clear" w:color="auto" w:fill="auto"/>
        <w:tabs>
          <w:tab w:val="left" w:pos="942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Для получения муниципальной услуги Заявитель предоставляет самостоятельно на бумажном носителе или в форме электронного документа в администрацию Барышевского сельсовета специалисту по оказанию муниципальных услуг (при наличии МФЦ - непосредственно оператору МФЦ):</w:t>
      </w:r>
    </w:p>
    <w:p w:rsidR="000313F6" w:rsidRPr="00E944F1" w:rsidRDefault="000313F6" w:rsidP="00E944F1">
      <w:pPr>
        <w:pStyle w:val="a6"/>
        <w:numPr>
          <w:ilvl w:val="1"/>
          <w:numId w:val="3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заявление на предоставление муниципальной услуги (Приложение 1 к Регламенту);</w:t>
      </w:r>
    </w:p>
    <w:p w:rsidR="000313F6" w:rsidRPr="00E944F1" w:rsidRDefault="000313F6" w:rsidP="00E944F1">
      <w:pPr>
        <w:pStyle w:val="a6"/>
        <w:numPr>
          <w:ilvl w:val="1"/>
          <w:numId w:val="3"/>
        </w:numPr>
        <w:shd w:val="clear" w:color="auto" w:fill="auto"/>
        <w:tabs>
          <w:tab w:val="left" w:pos="84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копия документа, удостоверяющего личность Заявителя;</w:t>
      </w:r>
    </w:p>
    <w:p w:rsidR="000313F6" w:rsidRPr="00E944F1" w:rsidRDefault="000313F6" w:rsidP="00E944F1">
      <w:pPr>
        <w:pStyle w:val="a6"/>
        <w:numPr>
          <w:ilvl w:val="1"/>
          <w:numId w:val="3"/>
        </w:numPr>
        <w:shd w:val="clear" w:color="auto" w:fill="auto"/>
        <w:tabs>
          <w:tab w:val="left" w:pos="8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выписка из поквартирной карточки (выписка из домовой книги) с 1991 г.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если документы подает представитель Заявителя, дополнительно предоставляются: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1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документ, удостоверяющий личность представителя Заявителя;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1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документ, подтверждающий полномочия представителя Заявителя.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При предоставлении копий документов Заявителем для сличения предъявляются оригиналы документов (если копии не заверены нотариально).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если документы, указанные в подпункте 3, не представлены Заявителем, специалист администрации Барышевского сельсовета запрашивает необходимую информацию в соответствующих органах и организациях в рамках межведомственного информационного взаимодействия.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Запрещается требовать от Заявителя:</w:t>
      </w:r>
    </w:p>
    <w:p w:rsidR="000313F6" w:rsidRPr="00E944F1" w:rsidRDefault="000313F6" w:rsidP="00E944F1">
      <w:pPr>
        <w:pStyle w:val="a6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1)</w:t>
      </w:r>
      <w:r w:rsidRPr="00E944F1">
        <w:rPr>
          <w:sz w:val="28"/>
          <w:szCs w:val="28"/>
        </w:rPr>
        <w:tab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313F6" w:rsidRPr="00E944F1" w:rsidRDefault="000313F6" w:rsidP="00E944F1">
      <w:pPr>
        <w:pStyle w:val="a6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2)</w:t>
      </w:r>
      <w:r w:rsidRPr="00E944F1">
        <w:rPr>
          <w:sz w:val="28"/>
          <w:szCs w:val="28"/>
        </w:rPr>
        <w:tab/>
        <w:t xml:space="preserve">представления документов и информации, в том числе об оплате государственной пошлины, взимаемой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 частью 1 статьи 1 Федерального закона Российской Федерации "Об организации предоставления государственных и муниципальных услуг" от 27.07.2010 года  №210-ФЗ,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включённых в определенный частью 6 статьи 7 Федерального закона Российской Федерации "Об организации предоставления государственных и муниципальных услуг" от 27.07.2010 года  №210-ФЗ перечень документов. </w:t>
      </w:r>
    </w:p>
    <w:p w:rsidR="000313F6" w:rsidRPr="00E944F1" w:rsidRDefault="000313F6" w:rsidP="00E944F1">
      <w:pPr>
        <w:pStyle w:val="a6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ab/>
        <w:t>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инициативе;.</w:t>
      </w:r>
    </w:p>
    <w:p w:rsidR="000313F6" w:rsidRPr="00E944F1" w:rsidRDefault="000313F6" w:rsidP="00E944F1">
      <w:pPr>
        <w:pStyle w:val="a6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3)</w:t>
      </w:r>
      <w:r w:rsidRPr="00E944F1">
        <w:rPr>
          <w:sz w:val="28"/>
          <w:szCs w:val="28"/>
        </w:rPr>
        <w:tab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313F6" w:rsidRPr="00E944F1" w:rsidRDefault="000313F6" w:rsidP="00E944F1">
      <w:pPr>
        <w:pStyle w:val="a6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-</w:t>
      </w:r>
      <w:r w:rsidRPr="00E944F1">
        <w:rPr>
          <w:sz w:val="28"/>
          <w:szCs w:val="28"/>
        </w:rP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313F6" w:rsidRPr="00E944F1" w:rsidRDefault="000313F6" w:rsidP="00E944F1">
      <w:pPr>
        <w:pStyle w:val="a6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-</w:t>
      </w:r>
      <w:r w:rsidRPr="00E944F1">
        <w:rPr>
          <w:sz w:val="28"/>
          <w:szCs w:val="28"/>
        </w:rP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313F6" w:rsidRPr="00E944F1" w:rsidRDefault="000313F6" w:rsidP="00E944F1">
      <w:pPr>
        <w:pStyle w:val="a6"/>
        <w:tabs>
          <w:tab w:val="left" w:pos="916"/>
        </w:tabs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-</w:t>
      </w:r>
      <w:r w:rsidRPr="00E944F1">
        <w:rPr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91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-</w:t>
      </w:r>
      <w:r w:rsidRPr="00E944F1">
        <w:rPr>
          <w:sz w:val="28"/>
          <w:szCs w:val="28"/>
        </w:rPr>
        <w:tab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организаций, предусмотренных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2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Требования к документам, предоставляемым непосредственно Заявителем: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3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текст заявления написан разборчиво от руки с использованием чернил или при помощи средств электронно-вычислительной техники;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5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фамилия, имя и отчество (последнее - при наличии) Заявителя, его место жительства, телефон написаны полностью;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наличие в заявлении реквизитов документа, удостоверяющего личность;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4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наличие в заявлении подписи Заявителя или иного уполномоченного лица;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заявлении и представленных документах отсутствуют неоговоренные исправления;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заявлении Заявителем указываются возможные способы уведомления об исполнении заявления;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5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наличие приложений, указанных в заявлении;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5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документы подаются на русском языке, либо должны иметь заверенный в установленном законом порядке перевод на русский язык.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3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приеме документов, необходимых для предоставления муниципальной услуги, при обращении на личном приеме может быть отказано в следующих случаях: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нарушение требований пункта 13 Регламента к оформлению документов;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5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отсутствие документа, удостоверяющего личность Заявителя или его уполномоченного представителя;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5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отсутствие документа, подтверждающего полномочия представителя Заявителя;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6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предоставление копий документов без предъявления оригинала.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3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предоставлении муниципальной услуги может быть отказано в следующих случаях: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6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подача документов, содержащих недостоверные сведения;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5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представление Заявителем документов, не соответствующих требованиям;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представлено письменное заявление Заявителя об отказе в предоставлении муниципальной услуги.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3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Предоставление муниципальной услуги является бесплатным для Заявителя.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42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Максимальный срок ожидания Заявителя в очереди при подаче заявления о предоставлении муниципальной услуги - не более 15 (пятнадцати) минут. Время ожидания Заявителя в очереди при получении результата оказания услуги - не более 15 (пятнадцати) минут.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- не позднее рабочего дня, следующего за днем поступления запроса.</w:t>
      </w:r>
    </w:p>
    <w:p w:rsidR="000313F6" w:rsidRPr="00E944F1" w:rsidRDefault="000313F6" w:rsidP="00E944F1">
      <w:pPr>
        <w:pStyle w:val="a6"/>
        <w:numPr>
          <w:ilvl w:val="0"/>
          <w:numId w:val="4"/>
        </w:numPr>
        <w:shd w:val="clear" w:color="auto" w:fill="auto"/>
        <w:tabs>
          <w:tab w:val="left" w:pos="96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90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E944F1">
        <w:rPr>
          <w:sz w:val="28"/>
          <w:szCs w:val="28"/>
          <w:lang w:val="en-US"/>
        </w:rPr>
        <w:t>I</w:t>
      </w:r>
      <w:r w:rsidRPr="00E944F1">
        <w:rPr>
          <w:sz w:val="28"/>
          <w:szCs w:val="28"/>
        </w:rPr>
        <w:t xml:space="preserve">, II групп, а также инвалидами </w:t>
      </w:r>
      <w:r w:rsidRPr="00E944F1">
        <w:rPr>
          <w:sz w:val="28"/>
          <w:szCs w:val="28"/>
          <w:lang w:val="en-US"/>
        </w:rPr>
        <w:t>III</w:t>
      </w:r>
      <w:r w:rsidRPr="00E944F1">
        <w:rPr>
          <w:sz w:val="28"/>
          <w:szCs w:val="28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Доступ заявителей к парковочным местам является бесплатным.</w:t>
      </w:r>
    </w:p>
    <w:p w:rsidR="000313F6" w:rsidRPr="00E944F1" w:rsidRDefault="000313F6" w:rsidP="00E944F1">
      <w:pPr>
        <w:pStyle w:val="a6"/>
        <w:numPr>
          <w:ilvl w:val="1"/>
          <w:numId w:val="4"/>
        </w:numPr>
        <w:shd w:val="clear" w:color="auto" w:fill="auto"/>
        <w:tabs>
          <w:tab w:val="left" w:pos="9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Вход в здание оборудуется вывеской, содержащей наименование и место нахождения администрации, режим работы.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санитарно-эпидемиологическим правилам и нормативам;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правилам противопожарной безопасности;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5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Места для ожидания оборудуются: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стульями (кресельными секциями) и (или) скамьями;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6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96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Рабочее место сотрудника(ов) администрации оборудуется персональным компьютером с печатающим устройством. Сотрудник(и) администрации обеспечиваются личными и (или) настольными идентификационными карточками.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0313F6" w:rsidRPr="00E944F1" w:rsidRDefault="000313F6" w:rsidP="00E944F1">
      <w:pPr>
        <w:pStyle w:val="a6"/>
        <w:numPr>
          <w:ilvl w:val="0"/>
          <w:numId w:val="5"/>
        </w:numPr>
        <w:shd w:val="clear" w:color="auto" w:fill="auto"/>
        <w:tabs>
          <w:tab w:val="left" w:pos="93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Показатели качества и доступности муниципальной услуги</w:t>
      </w:r>
    </w:p>
    <w:p w:rsidR="000313F6" w:rsidRPr="00E944F1" w:rsidRDefault="000313F6" w:rsidP="00E944F1">
      <w:pPr>
        <w:pStyle w:val="a6"/>
        <w:numPr>
          <w:ilvl w:val="1"/>
          <w:numId w:val="5"/>
        </w:numPr>
        <w:shd w:val="clear" w:color="auto" w:fill="auto"/>
        <w:tabs>
          <w:tab w:val="left" w:pos="81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Показатели качества муниципальной услуги: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1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своевременность и полнота предоставления муниципальной услуги;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802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отсутствие обоснованных жалоб на действия (бездействие) должностных лиц, сотрудников администрации.</w:t>
      </w:r>
    </w:p>
    <w:p w:rsidR="000313F6" w:rsidRPr="00E944F1" w:rsidRDefault="000313F6" w:rsidP="00E944F1">
      <w:pPr>
        <w:pStyle w:val="a6"/>
        <w:numPr>
          <w:ilvl w:val="1"/>
          <w:numId w:val="5"/>
        </w:numPr>
        <w:shd w:val="clear" w:color="auto" w:fill="auto"/>
        <w:tabs>
          <w:tab w:val="left" w:pos="83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Показатели доступности муниципальной услуги: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9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8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87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5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71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возможность получения услуги на базе МФЦ(при наличии);</w:t>
      </w:r>
    </w:p>
    <w:p w:rsidR="000313F6" w:rsidRPr="00E944F1" w:rsidRDefault="000313F6" w:rsidP="00E944F1">
      <w:pPr>
        <w:pStyle w:val="a6"/>
        <w:numPr>
          <w:ilvl w:val="0"/>
          <w:numId w:val="2"/>
        </w:numPr>
        <w:shd w:val="clear" w:color="auto" w:fill="auto"/>
        <w:tabs>
          <w:tab w:val="left" w:pos="812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возможность направления запроса о предоставлении муниципальной услуги в электронном виде и получение сведений о ходе предоставления муниципальной услуги посредством личного кабинета ЕПГУ.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15 минут.</w:t>
      </w:r>
    </w:p>
    <w:p w:rsidR="000313F6" w:rsidRPr="00E944F1" w:rsidRDefault="000313F6" w:rsidP="00E944F1">
      <w:pPr>
        <w:pStyle w:val="a6"/>
        <w:numPr>
          <w:ilvl w:val="0"/>
          <w:numId w:val="6"/>
        </w:numPr>
        <w:shd w:val="clear" w:color="auto" w:fill="auto"/>
        <w:tabs>
          <w:tab w:val="left" w:pos="102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22.1.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Регистрация запроса на предоставление муниципальной услуги посредством ЕПГУ заявителем осуществляется в соответствии с правилами, установленными на ЕПГУ.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В случае направления заявителем заявления о предоставлении муниципальной услуги в электронной форме, к заявлению прикрепляется электронный образ необходимых для предоставления муниципальной услуги документов. Заявителем направляются электронные копии документов, необходимые для предоставления муниципальной услуги, подписанные электронной подписью в соответствии с требованиями Федерального закона от 06.04.2011 № 63-ФЗ «Об электронной подписи» и статьями 21.1 и 21.2 Федерального закона от 27.07.2010 № 210-ФЗ «Об организации предоставления </w:t>
      </w:r>
      <w:r w:rsidRPr="00E944F1">
        <w:rPr>
          <w:sz w:val="28"/>
          <w:szCs w:val="28"/>
        </w:rPr>
        <w:lastRenderedPageBreak/>
        <w:t>государственных и муниципальных услуг». 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0313F6" w:rsidRPr="00E944F1" w:rsidRDefault="000313F6" w:rsidP="00E944F1">
      <w:pPr>
        <w:pStyle w:val="a6"/>
        <w:numPr>
          <w:ilvl w:val="0"/>
          <w:numId w:val="6"/>
        </w:numPr>
        <w:shd w:val="clear" w:color="auto" w:fill="auto"/>
        <w:tabs>
          <w:tab w:val="left" w:pos="9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 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951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22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III. Состав, последовательность, сроки выполн</w:t>
      </w:r>
      <w:r w:rsidR="00E944F1">
        <w:rPr>
          <w:sz w:val="28"/>
          <w:szCs w:val="28"/>
        </w:rPr>
        <w:t>ения административных процедур,</w:t>
      </w:r>
      <w:r w:rsidRPr="00E944F1">
        <w:rPr>
          <w:sz w:val="28"/>
          <w:szCs w:val="28"/>
        </w:rPr>
        <w:t>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0313F6" w:rsidRPr="00E944F1" w:rsidRDefault="000313F6" w:rsidP="00E944F1">
      <w:pPr>
        <w:pStyle w:val="a6"/>
        <w:numPr>
          <w:ilvl w:val="0"/>
          <w:numId w:val="6"/>
        </w:numPr>
        <w:shd w:val="clear" w:color="auto" w:fill="auto"/>
        <w:tabs>
          <w:tab w:val="left" w:pos="93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5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прием и регистрация заявления и документов на предоставление муниципальной услуги;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5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рассмотрение документов рассмотрение документов специалистом администрации Барышевского сельсовета;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3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оформление результата предоставления муниципальной услуги;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4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выдача результата предоставления муниципальной услуги Заявителю.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  <w:u w:val="single"/>
        </w:rPr>
        <w:t>Блок-схема</w:t>
      </w:r>
      <w:r w:rsidRPr="00E944F1">
        <w:rPr>
          <w:sz w:val="28"/>
          <w:szCs w:val="28"/>
        </w:rPr>
        <w:t xml:space="preserve"> последовательности административных процедур при предоставлении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муниципальной услуги приводится в Приложении 2 к Регламенту.</w:t>
      </w:r>
    </w:p>
    <w:p w:rsidR="000313F6" w:rsidRPr="00E944F1" w:rsidRDefault="000313F6" w:rsidP="00E944F1">
      <w:pPr>
        <w:pStyle w:val="a6"/>
        <w:numPr>
          <w:ilvl w:val="0"/>
          <w:numId w:val="6"/>
        </w:numPr>
        <w:shd w:val="clear" w:color="auto" w:fill="auto"/>
        <w:tabs>
          <w:tab w:val="left" w:pos="9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Основанием для начала административной процедуры по приему и регистрации заявления является обращение Заявителя одним из способов, указанных в пункте 10 Регламента, с заявлением и документами, указанными в пункте 11 Регламента, в администрацию для получения муниципальной услуги.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 Специалист администрации Барышевского сельсовета по оказанию муниципальных услуг: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2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а)</w:t>
      </w:r>
      <w:r w:rsidRPr="00E944F1">
        <w:rPr>
          <w:sz w:val="28"/>
          <w:szCs w:val="28"/>
        </w:rPr>
        <w:tab/>
        <w:t>устанавливает предмет обращения, удостоверяет личность Заявителя, полномочия его представителя, а также правильность оформления заявления;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6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б)</w:t>
      </w:r>
      <w:r w:rsidRPr="00E944F1">
        <w:rPr>
          <w:sz w:val="28"/>
          <w:szCs w:val="28"/>
        </w:rPr>
        <w:tab/>
        <w:t>проверяет наличие приложенных к заявлению документов в соответствии с требованиями пункта 11 Регламента;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4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в)</w:t>
      </w:r>
      <w:r w:rsidRPr="00E944F1">
        <w:rPr>
          <w:sz w:val="28"/>
          <w:szCs w:val="28"/>
        </w:rPr>
        <w:tab/>
        <w:t>проверяет предоставленные Заявителем документы на соответствие требованиям пункта 13 Регламента;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3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г)</w:t>
      </w:r>
      <w:r w:rsidRPr="00E944F1">
        <w:rPr>
          <w:sz w:val="28"/>
          <w:szCs w:val="28"/>
        </w:rPr>
        <w:tab/>
        <w:t>в случае очного обращения Заявителя сверяет подлинники и копии приложенных к заявлению документов;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6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д)</w:t>
      </w:r>
      <w:r w:rsidRPr="00E944F1">
        <w:rPr>
          <w:sz w:val="28"/>
          <w:szCs w:val="28"/>
        </w:rPr>
        <w:tab/>
        <w:t>оформляет расписку о приеме заявления и документов (приложение 3) в двух экземплярах и передает (направляет) один экземпляр расписки Заявителю, а второй подшивает к пакету документов;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3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е)</w:t>
      </w:r>
      <w:r w:rsidRPr="00E944F1">
        <w:rPr>
          <w:sz w:val="28"/>
          <w:szCs w:val="28"/>
        </w:rPr>
        <w:tab/>
        <w:t>в случае подачи заявления через Единый портал государственных услуг в день получения направляет Заявителю уведомление в электронной форме, подтверждающее прием и регистрацию заявления.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3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 несоответствии представленных документов установленным требованиям пункта 13 Регламента: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а) в случае очного обращения Заявителя в администрацию Барышевского сельсовета специалист по оказанию муниципальных услуг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 Если недостатки, препятствующие приему документов, возможно устранить в ходе приема, они устраняются незамедлительно;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б) в случае направления заявления и документов по почте или через Единый портал ответ на обращение не дается и оно не подлежит направлению  специалисту администрации , о чем в течение семи дней со дня регистрации обращения специалист по оказанию муниципальных услуг сообщает Заявителю, направившему обращение, если его фамилия и почтовый адрес поддаются прочтению.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3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Выдача уведомления Заявителю о приеме документов: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4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а)</w:t>
      </w:r>
      <w:r w:rsidRPr="00E944F1">
        <w:rPr>
          <w:sz w:val="28"/>
          <w:szCs w:val="28"/>
        </w:rPr>
        <w:tab/>
        <w:t>в случае подачи заявления на муниципальную услугу Заявителем на личном приеме, при отсутствии оснований для отказа, установленных пунктом 14 Регламента, специалист по оказанию муниципальных услуг принимает заявление и прилагаемые документы и выдает Заявителю расписку, которая содержит опись принятых заявления и прилагаемых к нему документов, регистрационный номер, дату принятия пакета документов, фамилию и подпись специалиста по оказанию муниципальных услуг, принявшего пакет документов, а также перечень документов, которые будут получены по межведомственным запросам;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5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б)</w:t>
      </w:r>
      <w:r w:rsidRPr="00E944F1">
        <w:rPr>
          <w:sz w:val="28"/>
          <w:szCs w:val="28"/>
        </w:rPr>
        <w:tab/>
        <w:t>в случае подачи документов заказным почтовым отправлением, уведомление Заявителя о вручении в адрес администрации пакета документов осуществляется почтовым отделением;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4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в)</w:t>
      </w:r>
      <w:r w:rsidRPr="00E944F1">
        <w:rPr>
          <w:sz w:val="28"/>
          <w:szCs w:val="28"/>
        </w:rPr>
        <w:tab/>
        <w:t>при направлении электронных копий документов через Единый портал уведомление о принятии документов отправляется автоматически на адрес электронной почты Заявителя.</w:t>
      </w:r>
    </w:p>
    <w:p w:rsidR="000313F6" w:rsidRPr="00E944F1" w:rsidRDefault="000313F6" w:rsidP="00E944F1">
      <w:pPr>
        <w:pStyle w:val="a6"/>
        <w:numPr>
          <w:ilvl w:val="1"/>
          <w:numId w:val="6"/>
        </w:numPr>
        <w:shd w:val="clear" w:color="auto" w:fill="auto"/>
        <w:tabs>
          <w:tab w:val="left" w:pos="84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Специалист администрации Барышевского сельсовета регистрирует заявление в журнале регистрации заявлений на предоставление муниципальных услуг (далее - журнал) и направляет Главе администрации Барышевского сельсовета для ознакомления и визирования </w:t>
      </w:r>
    </w:p>
    <w:p w:rsidR="000313F6" w:rsidRPr="00E944F1" w:rsidRDefault="000313F6" w:rsidP="00E944F1">
      <w:pPr>
        <w:pStyle w:val="a6"/>
        <w:numPr>
          <w:ilvl w:val="0"/>
          <w:numId w:val="6"/>
        </w:numPr>
        <w:shd w:val="clear" w:color="auto" w:fill="auto"/>
        <w:tabs>
          <w:tab w:val="left" w:pos="84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Основанием для начала процедуры рассмотрения документов специалистом администрации Барышевского сельсовета является их получение. 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84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 получении документов специалист администрации Барышевского сельсовета:</w:t>
      </w:r>
    </w:p>
    <w:p w:rsidR="000313F6" w:rsidRPr="00E944F1" w:rsidRDefault="000313F6" w:rsidP="00E944F1">
      <w:pPr>
        <w:pStyle w:val="a6"/>
        <w:numPr>
          <w:ilvl w:val="2"/>
          <w:numId w:val="6"/>
        </w:numPr>
        <w:shd w:val="clear" w:color="auto" w:fill="auto"/>
        <w:tabs>
          <w:tab w:val="left" w:pos="85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проверяет наличие документов, перечисленных в пункте 11 Регламента;</w:t>
      </w:r>
    </w:p>
    <w:p w:rsidR="000313F6" w:rsidRPr="00E944F1" w:rsidRDefault="000313F6" w:rsidP="00E944F1">
      <w:pPr>
        <w:pStyle w:val="a6"/>
        <w:numPr>
          <w:ilvl w:val="2"/>
          <w:numId w:val="6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проводит проверку (экспертизу) представленных документов, необходимых для получения муниципальной услуги;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 принятии решения о предоставлении муниципальной услуги:</w:t>
      </w:r>
    </w:p>
    <w:p w:rsidR="000313F6" w:rsidRPr="00E944F1" w:rsidRDefault="000313F6" w:rsidP="00E944F1">
      <w:pPr>
        <w:pStyle w:val="a6"/>
        <w:numPr>
          <w:ilvl w:val="2"/>
          <w:numId w:val="6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определяет перечень документов и сведений, запрашиваемых по каналам межведомственного взаимодействия;</w:t>
      </w:r>
    </w:p>
    <w:p w:rsidR="000313F6" w:rsidRPr="00E944F1" w:rsidRDefault="000313F6" w:rsidP="00E944F1">
      <w:pPr>
        <w:pStyle w:val="a6"/>
        <w:numPr>
          <w:ilvl w:val="2"/>
          <w:numId w:val="6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истребует документы, находящиеся в распоряжении государственных органов, органов местного самоуправления и иных органов, участвующих в предоставлении муниципальной услуги.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Результатом административной процедуры рассмотрения документов специалистом администрации Барышевского сельсовета является принятие решения о предоставлении муниципальной услуги или отказе в предоставлении муниципальной услуги.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Продолжительность административной процедуры, включая согласование результата, составляет не более 5 рабочих дней.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Основанием для начала административной процедуры по оформлению результата предоставления муниципальной услуги является принятие специалистом администрации решения о предоставлении муниципальной услуги или решения об отказе в предоставлении муниципальной услуги.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принятия решения о предоставлении муниципальной услуги специалистом администрации готовится справка об использовании (неиспользовании) гражданином права на приватизацию жилых помещений.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принятия решения об отказе в предоставлении муниципальной услуги специалистом администрации готовится уведомление об отказе в предоставлении муниципальной услуги. Решение об отказе оформляется на официальном бланке администрации и содержит основания отказа.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Результатом административной процедуры является подписание документов - результатов предоставления муниципальной услуги Главой Барышевского сельсовета либо лицом, уполномоченным на исполнение обязанностей на время его отсутствия. 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51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Основанием для начала процедуры выдачи результата предоставления муниципальной услуги является подписание Главой Барышевского сельсовета либо лицом, уполномоченным на исполнение обязанностей на время его отсутствия, документов, являющихся результатом предоставления муниципальной услуги.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Выдача результата предоставления муниципальной услуги осуществляется специалистом администрации по оказанию муниципальных услуг, который уведомляет Заявителя о времени и месте получения способом, указанном в заявлении на получение муниципальной услуги, и делает отметку в журнале регистрации о результатах предоставления услуг. При уведомлении Заявителя письмом на бумажном носителе факт уведомления подтверждается подписью почтового работника.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Продолжительность административной процедуры составляет три рабочих дня.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Если в течение 10 рабочих дней результат не получен, Заявителю направляется повторное уведомление. Если в течение 30 рабочих дней с момента </w:t>
      </w:r>
      <w:r w:rsidRPr="00E944F1">
        <w:rPr>
          <w:sz w:val="28"/>
          <w:szCs w:val="28"/>
        </w:rPr>
        <w:lastRenderedPageBreak/>
        <w:t>уведомления результат не получен, персональное дело Заявителя вместе с представленными им документами и оформленным результатом передается на хранение в архив администрации (не более года).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Сведения о ходе исполнения заявления на оказание услуги в электронной форме, поданного через Единый портал, Заявитель может получить через сервис «Личный кабинет» на Едином портале государственных услуг. Вход в сервис «Личный кабинет» осуществляется согласно указаниям, расположенным на Едином портале государственных услуг.</w:t>
      </w:r>
    </w:p>
    <w:p w:rsidR="000313F6" w:rsidRPr="00E944F1" w:rsidRDefault="000313F6" w:rsidP="00E944F1">
      <w:pPr>
        <w:pStyle w:val="a6"/>
        <w:shd w:val="clear" w:color="auto" w:fill="auto"/>
        <w:spacing w:after="275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При подаче заявления на оказание муниципальной услуги через МФЦ (при наличии МФЦ) Заявитель может получить сведения о ходе ее исполнения посредством </w:t>
      </w:r>
      <w:r w:rsidRPr="00E944F1">
        <w:rPr>
          <w:sz w:val="28"/>
          <w:szCs w:val="28"/>
          <w:lang w:val="en-US"/>
        </w:rPr>
        <w:t>call</w:t>
      </w:r>
      <w:r w:rsidRPr="00E944F1">
        <w:rPr>
          <w:sz w:val="28"/>
          <w:szCs w:val="28"/>
        </w:rPr>
        <w:t xml:space="preserve">-центра МФЦ и </w:t>
      </w:r>
      <w:r w:rsidRPr="00E944F1">
        <w:rPr>
          <w:sz w:val="28"/>
          <w:szCs w:val="28"/>
          <w:lang w:val="en-US"/>
        </w:rPr>
        <w:t>sms</w:t>
      </w:r>
      <w:r w:rsidRPr="00E944F1">
        <w:rPr>
          <w:sz w:val="28"/>
          <w:szCs w:val="28"/>
        </w:rPr>
        <w:t>-информирования.</w:t>
      </w:r>
    </w:p>
    <w:p w:rsidR="000313F6" w:rsidRPr="00E944F1" w:rsidRDefault="000313F6" w:rsidP="00E944F1">
      <w:pPr>
        <w:pStyle w:val="30"/>
        <w:keepNext/>
        <w:keepLines/>
        <w:shd w:val="clear" w:color="auto" w:fill="auto"/>
        <w:spacing w:before="0" w:after="203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IV. Формы контроля за исполнением административного регламента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22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Контроль за предоставлением муниципальной услуги осуществляется в форме текущего контроля за соблюдением и исполнением положений Регламента, плановых и внеплановых проверок полноты и качества предоставления муниципальной услуги, а так же в форме контроля за предоставлением муниципальной услуги со стороны граждан, их объединений и организаций.</w:t>
      </w:r>
    </w:p>
    <w:p w:rsidR="000313F6" w:rsidRPr="00E944F1" w:rsidRDefault="000313F6" w:rsidP="00E944F1">
      <w:pPr>
        <w:pStyle w:val="af"/>
        <w:numPr>
          <w:ilvl w:val="3"/>
          <w:numId w:val="6"/>
        </w:numPr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44F1">
        <w:rPr>
          <w:rFonts w:ascii="Times New Roman" w:hAnsi="Times New Roman" w:cs="Times New Roman"/>
          <w:color w:val="auto"/>
          <w:sz w:val="28"/>
          <w:szCs w:val="28"/>
        </w:rPr>
        <w:t>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осуществляют Глава Барышевского сельсовета либо лицо, уполномоченное на исполнение обязанностей на время его отсутствия.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932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0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 том числе на основании обращений Заявителей, выявление и установление нарушений прав Заявителей, принятие решений об устранении соответствующих нарушений.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Решение о проведении проверки принимает Глава Барышевского сельсовета либо лицо, уполномоченное на исполнение обязанностей на время его отсутствия.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Для проведения плановых проверок предоставления муниципальной услуги формируется комиссия, в состав которой включаются должностные лица и специалисты администрации.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Акт подписывается всеми членами комиссии.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1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Заявители вправе направить письменное обращение в адрес Главы Барышевского сельсовета 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В случае проведения внеплановой проверки по конкретному обращению, в течение 30 календарных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Главой Барышевского сельсовета либо лицом, уполномоченным на исполнение обязанностей на время его отсутствия.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13"/>
        </w:tabs>
        <w:spacing w:after="24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ответственности в соответствии с законодательством Российской Федерации.</w:t>
      </w:r>
    </w:p>
    <w:p w:rsidR="000313F6" w:rsidRPr="00E944F1" w:rsidRDefault="000313F6" w:rsidP="00E944F1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</w:t>
      </w:r>
      <w:r w:rsidR="00E944F1" w:rsidRPr="00E944F1">
        <w:rPr>
          <w:sz w:val="28"/>
          <w:szCs w:val="28"/>
        </w:rPr>
        <w:t xml:space="preserve"> </w:t>
      </w:r>
      <w:r w:rsidRPr="00E944F1">
        <w:rPr>
          <w:sz w:val="28"/>
          <w:szCs w:val="28"/>
        </w:rPr>
        <w:t>Федерального закона от 27.07.2010 № 210-ФЗ, а также их должностных лиц, муниципальных служащих, работников</w:t>
      </w:r>
    </w:p>
    <w:p w:rsidR="000313F6" w:rsidRPr="00E944F1" w:rsidRDefault="000313F6" w:rsidP="00E944F1">
      <w:pPr>
        <w:pStyle w:val="30"/>
        <w:keepNext/>
        <w:keepLines/>
        <w:shd w:val="clear" w:color="auto" w:fill="auto"/>
        <w:spacing w:before="0" w:after="240" w:line="240" w:lineRule="auto"/>
        <w:ind w:firstLine="567"/>
        <w:jc w:val="both"/>
        <w:rPr>
          <w:b w:val="0"/>
          <w:sz w:val="28"/>
          <w:szCs w:val="28"/>
        </w:rPr>
      </w:pP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1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5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нарушение срока регистрации запроса о предоставлении муниципальной услуги, запроса, указанного в статье 15.1 Федерального закона от 27.07.2010 № 210-ФЗ;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2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нарушение срока предоставления муниципальной услуги.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93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5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отказ в приеме у Заявителя документов, предоставление которых предусмотрено настоящим Регламентом;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92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отказ в предоставлении муниципальной услуги, если основания отказа не предусмотрены настоящим Регламентом.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затребование с Заявителя при предоставлении муниципальной услуги платы, не предусмотренной настоящим Регламентом;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91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3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97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настоящим Регламентом.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210-ФЗ.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103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102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Заявители вправе обратиться с жалобой в письменной форме лично или направить жалобу по почте, через МФЦ, с использованием информационно- телекоммуникационной сети «Интернет», официального интернет-сайта Барышевского сельсовета, ЕПГУ (</w:t>
      </w:r>
      <w:hyperlink r:id="rId15" w:history="1">
        <w:r w:rsidRPr="00E944F1">
          <w:rPr>
            <w:rStyle w:val="a3"/>
            <w:sz w:val="28"/>
            <w:szCs w:val="28"/>
            <w:lang w:val="en-US"/>
          </w:rPr>
          <w:t>www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do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gosuslugi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ru</w:t>
        </w:r>
      </w:hyperlink>
      <w:r w:rsidRPr="00E944F1">
        <w:rPr>
          <w:sz w:val="28"/>
          <w:szCs w:val="28"/>
        </w:rPr>
        <w:t>). Жалоба также может быть принята при личном приеме заявителя.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100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Жалоба заявителя на решения и действия (бездействие) многофункционального центра, организаций, указанных в части 1.1 статьи 16 Федерального закона от 27.07.2010 № 210-ФЗ, а также их работников подается в многофункциональный центр, организации, указанные в части 1.1 статьи 16 Федерального закона от 27.07.2010 № 210-ФЗ в порядке, установленном Федеральным законом от 27.07.2010 № 210-ФЗ.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1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Жалоба должна содержать: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7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27.07.2010 № 210-ФЗ, их руководителей и (или) работников, решения и действия (бездействие) которых обжалуются;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4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994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их работников;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7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103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№210-ФЗ, либо вышестоящий орган (при его наличии), подлежит рассмотрению в течение 15 (пятнадцати)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</w:t>
      </w:r>
      <w:r w:rsidRPr="00E944F1">
        <w:rPr>
          <w:sz w:val="28"/>
          <w:szCs w:val="28"/>
        </w:rPr>
        <w:lastRenderedPageBreak/>
        <w:t>16 Федерального закона от 27.07.2010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15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90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0313F6" w:rsidRPr="00E944F1" w:rsidRDefault="000313F6" w:rsidP="00E944F1">
      <w:pPr>
        <w:pStyle w:val="a6"/>
        <w:numPr>
          <w:ilvl w:val="4"/>
          <w:numId w:val="6"/>
        </w:numPr>
        <w:shd w:val="clear" w:color="auto" w:fill="auto"/>
        <w:tabs>
          <w:tab w:val="left" w:pos="82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удовлетворении жалобы отказывается.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93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Не позднее дня, следующего за днем принятия решения, указанного в пункте 41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313F6" w:rsidRPr="00E944F1" w:rsidRDefault="000313F6" w:rsidP="00E944F1">
      <w:pPr>
        <w:pStyle w:val="a6"/>
        <w:numPr>
          <w:ilvl w:val="3"/>
          <w:numId w:val="6"/>
        </w:numPr>
        <w:shd w:val="clear" w:color="auto" w:fill="auto"/>
        <w:tabs>
          <w:tab w:val="left" w:pos="102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№ 210-ФЗ, незамедлительно направляют имеющиеся материалы в органы прокуратуры.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1023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br w:type="page"/>
      </w:r>
    </w:p>
    <w:p w:rsidR="000313F6" w:rsidRPr="00E944F1" w:rsidRDefault="000313F6" w:rsidP="00E944F1">
      <w:pPr>
        <w:pStyle w:val="a6"/>
        <w:shd w:val="clear" w:color="auto" w:fill="auto"/>
        <w:tabs>
          <w:tab w:val="left" w:pos="1023"/>
        </w:tabs>
        <w:spacing w:after="0" w:line="240" w:lineRule="auto"/>
        <w:ind w:firstLine="567"/>
        <w:jc w:val="right"/>
        <w:rPr>
          <w:b/>
          <w:sz w:val="28"/>
          <w:szCs w:val="28"/>
        </w:rPr>
      </w:pPr>
    </w:p>
    <w:p w:rsidR="000313F6" w:rsidRPr="00E944F1" w:rsidRDefault="000313F6" w:rsidP="00E944F1">
      <w:pPr>
        <w:pStyle w:val="a6"/>
        <w:shd w:val="clear" w:color="auto" w:fill="auto"/>
        <w:spacing w:after="713" w:line="240" w:lineRule="auto"/>
        <w:ind w:firstLine="567"/>
        <w:jc w:val="right"/>
        <w:rPr>
          <w:b/>
          <w:sz w:val="28"/>
          <w:szCs w:val="28"/>
        </w:rPr>
      </w:pPr>
      <w:r w:rsidRPr="00E944F1">
        <w:rPr>
          <w:b/>
          <w:sz w:val="28"/>
          <w:szCs w:val="28"/>
        </w:rPr>
        <w:t>Приложение 1 к Регламенту</w:t>
      </w:r>
    </w:p>
    <w:p w:rsidR="000313F6" w:rsidRPr="00E944F1" w:rsidRDefault="000313F6" w:rsidP="00E944F1">
      <w:pPr>
        <w:pStyle w:val="a6"/>
        <w:shd w:val="clear" w:color="auto" w:fill="auto"/>
        <w:spacing w:after="713" w:line="240" w:lineRule="auto"/>
        <w:ind w:firstLine="567"/>
        <w:jc w:val="right"/>
        <w:rPr>
          <w:sz w:val="28"/>
          <w:szCs w:val="28"/>
        </w:rPr>
      </w:pPr>
      <w:r w:rsidRPr="00E944F1">
        <w:rPr>
          <w:sz w:val="28"/>
          <w:szCs w:val="28"/>
        </w:rPr>
        <w:t>Главе Барышевского сельсовета</w:t>
      </w:r>
    </w:p>
    <w:p w:rsidR="000313F6" w:rsidRPr="00E944F1" w:rsidRDefault="000313F6" w:rsidP="00E944F1">
      <w:pPr>
        <w:pStyle w:val="15"/>
        <w:keepNext/>
        <w:keepLines/>
        <w:shd w:val="clear" w:color="auto" w:fill="auto"/>
        <w:spacing w:line="240" w:lineRule="auto"/>
        <w:ind w:firstLine="567"/>
        <w:jc w:val="center"/>
        <w:rPr>
          <w:sz w:val="28"/>
          <w:szCs w:val="28"/>
        </w:rPr>
      </w:pPr>
      <w:r w:rsidRPr="00E944F1">
        <w:rPr>
          <w:sz w:val="28"/>
          <w:szCs w:val="28"/>
        </w:rPr>
        <w:t>ЗАЯВЛЕНИЕ</w:t>
      </w:r>
    </w:p>
    <w:p w:rsidR="000313F6" w:rsidRPr="00E944F1" w:rsidRDefault="000313F6" w:rsidP="00E944F1">
      <w:pPr>
        <w:spacing w:after="109"/>
        <w:ind w:firstLine="567"/>
        <w:rPr>
          <w:sz w:val="28"/>
          <w:szCs w:val="28"/>
        </w:rPr>
      </w:pPr>
      <w:r w:rsidRPr="00E944F1">
        <w:rPr>
          <w:sz w:val="28"/>
          <w:szCs w:val="28"/>
        </w:rPr>
        <w:t>на выдачу справки об использовании (неиспользовании) права на приватизацию жилых помещений</w:t>
      </w:r>
    </w:p>
    <w:p w:rsidR="000313F6" w:rsidRPr="00E944F1" w:rsidRDefault="000313F6" w:rsidP="00E944F1">
      <w:pPr>
        <w:pStyle w:val="40"/>
        <w:shd w:val="clear" w:color="auto" w:fill="auto"/>
        <w:spacing w:after="0"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Я,</w:t>
      </w:r>
    </w:p>
    <w:p w:rsidR="000313F6" w:rsidRPr="00E944F1" w:rsidRDefault="000313F6" w:rsidP="00E944F1">
      <w:pPr>
        <w:pStyle w:val="61"/>
        <w:shd w:val="clear" w:color="auto" w:fill="auto"/>
        <w:spacing w:before="0" w:line="240" w:lineRule="auto"/>
        <w:ind w:firstLine="567"/>
        <w:jc w:val="left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 xml:space="preserve">(полностью фамилия, имя и отчество (при наличии) и </w:t>
      </w:r>
      <w:r w:rsidRPr="00E944F1">
        <w:rPr>
          <w:i w:val="0"/>
          <w:iCs w:val="0"/>
          <w:sz w:val="28"/>
          <w:szCs w:val="28"/>
        </w:rPr>
        <w:t>дата рождения</w:t>
      </w:r>
      <w:r w:rsidRPr="00E944F1">
        <w:rPr>
          <w:i w:val="0"/>
          <w:sz w:val="28"/>
          <w:szCs w:val="28"/>
        </w:rPr>
        <w:t xml:space="preserve"> Заявителя)</w:t>
      </w:r>
    </w:p>
    <w:p w:rsidR="000313F6" w:rsidRPr="00E944F1" w:rsidRDefault="000313F6" w:rsidP="00E944F1">
      <w:pPr>
        <w:pStyle w:val="40"/>
        <w:shd w:val="clear" w:color="auto" w:fill="auto"/>
        <w:tabs>
          <w:tab w:val="left" w:leader="underscore" w:pos="2918"/>
          <w:tab w:val="left" w:leader="underscore" w:pos="5505"/>
          <w:tab w:val="left" w:leader="underscore" w:pos="9086"/>
        </w:tabs>
        <w:spacing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паспорт серии</w:t>
      </w:r>
      <w:r w:rsidRPr="00E944F1">
        <w:rPr>
          <w:sz w:val="28"/>
          <w:szCs w:val="28"/>
        </w:rPr>
        <w:tab/>
        <w:t>№</w:t>
      </w:r>
      <w:r w:rsidRPr="00E944F1">
        <w:rPr>
          <w:sz w:val="28"/>
          <w:szCs w:val="28"/>
        </w:rPr>
        <w:tab/>
        <w:t>код подразделения</w:t>
      </w:r>
      <w:r w:rsidRPr="00E944F1">
        <w:rPr>
          <w:sz w:val="28"/>
          <w:szCs w:val="28"/>
        </w:rPr>
        <w:tab/>
      </w:r>
    </w:p>
    <w:p w:rsidR="000313F6" w:rsidRPr="00E944F1" w:rsidRDefault="000313F6" w:rsidP="00E944F1">
      <w:pPr>
        <w:pStyle w:val="40"/>
        <w:shd w:val="clear" w:color="auto" w:fill="auto"/>
        <w:tabs>
          <w:tab w:val="left" w:leader="underscore" w:pos="1367"/>
          <w:tab w:val="left" w:leader="underscore" w:pos="3969"/>
          <w:tab w:val="left" w:leader="underscore" w:pos="9086"/>
        </w:tabs>
        <w:spacing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выдан «</w:t>
      </w:r>
      <w:r w:rsidRPr="00E944F1">
        <w:rPr>
          <w:sz w:val="28"/>
          <w:szCs w:val="28"/>
        </w:rPr>
        <w:tab/>
        <w:t>»</w:t>
      </w:r>
      <w:r w:rsidRPr="00E944F1">
        <w:rPr>
          <w:sz w:val="28"/>
          <w:szCs w:val="28"/>
        </w:rPr>
        <w:tab/>
        <w:t>г.</w:t>
      </w:r>
      <w:r w:rsidRPr="00E944F1">
        <w:rPr>
          <w:sz w:val="28"/>
          <w:szCs w:val="28"/>
        </w:rPr>
        <w:tab/>
      </w:r>
    </w:p>
    <w:p w:rsidR="000313F6" w:rsidRPr="00E944F1" w:rsidRDefault="000313F6" w:rsidP="00E944F1">
      <w:pPr>
        <w:pStyle w:val="61"/>
        <w:shd w:val="clear" w:color="auto" w:fill="auto"/>
        <w:spacing w:before="0" w:after="468" w:line="240" w:lineRule="auto"/>
        <w:ind w:firstLine="567"/>
        <w:jc w:val="left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>(когда и кем выдан)</w:t>
      </w:r>
    </w:p>
    <w:p w:rsidR="000313F6" w:rsidRPr="00E944F1" w:rsidRDefault="000313F6" w:rsidP="00E944F1">
      <w:pPr>
        <w:pStyle w:val="40"/>
        <w:shd w:val="clear" w:color="auto" w:fill="auto"/>
        <w:spacing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проживающий (ая) по адресу</w:t>
      </w:r>
    </w:p>
    <w:p w:rsidR="000313F6" w:rsidRPr="00E944F1" w:rsidRDefault="000313F6" w:rsidP="00E944F1">
      <w:pPr>
        <w:pStyle w:val="61"/>
        <w:shd w:val="clear" w:color="auto" w:fill="auto"/>
        <w:spacing w:before="0" w:after="468" w:line="240" w:lineRule="auto"/>
        <w:ind w:firstLine="567"/>
        <w:jc w:val="left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>(полностью адрес фактического проживания с указанием индекса)</w:t>
      </w:r>
    </w:p>
    <w:p w:rsidR="000313F6" w:rsidRPr="00E944F1" w:rsidRDefault="000313F6" w:rsidP="00E944F1">
      <w:pPr>
        <w:pStyle w:val="40"/>
        <w:shd w:val="clear" w:color="auto" w:fill="auto"/>
        <w:spacing w:after="160"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контактный телефон_</w:t>
      </w:r>
    </w:p>
    <w:p w:rsidR="000313F6" w:rsidRPr="00E944F1" w:rsidRDefault="000313F6" w:rsidP="00E944F1">
      <w:pPr>
        <w:pStyle w:val="40"/>
        <w:shd w:val="clear" w:color="auto" w:fill="auto"/>
        <w:spacing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в лице представителя</w:t>
      </w:r>
    </w:p>
    <w:p w:rsidR="000313F6" w:rsidRPr="00E944F1" w:rsidRDefault="000313F6" w:rsidP="00E944F1">
      <w:pPr>
        <w:pStyle w:val="61"/>
        <w:shd w:val="clear" w:color="auto" w:fill="auto"/>
        <w:tabs>
          <w:tab w:val="left" w:leader="underscore" w:pos="2860"/>
          <w:tab w:val="left" w:leader="underscore" w:pos="5447"/>
          <w:tab w:val="left" w:leader="underscore" w:pos="9326"/>
        </w:tabs>
        <w:spacing w:before="0" w:line="240" w:lineRule="auto"/>
        <w:ind w:firstLine="567"/>
        <w:jc w:val="left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 xml:space="preserve">(полностью фамилия, имя и отчество (при наличии) представителя) </w:t>
      </w:r>
      <w:r w:rsidRPr="00E944F1">
        <w:rPr>
          <w:rStyle w:val="613pt"/>
          <w:i w:val="0"/>
          <w:iCs w:val="0"/>
          <w:sz w:val="28"/>
          <w:szCs w:val="28"/>
        </w:rPr>
        <w:t xml:space="preserve">паспорт серии </w:t>
      </w:r>
      <w:r w:rsidRPr="00E944F1">
        <w:rPr>
          <w:rStyle w:val="613pt"/>
          <w:i w:val="0"/>
          <w:iCs w:val="0"/>
          <w:sz w:val="28"/>
          <w:szCs w:val="28"/>
        </w:rPr>
        <w:tab/>
        <w:t xml:space="preserve"> № </w:t>
      </w:r>
      <w:r w:rsidRPr="00E944F1">
        <w:rPr>
          <w:rStyle w:val="613pt"/>
          <w:i w:val="0"/>
          <w:iCs w:val="0"/>
          <w:sz w:val="28"/>
          <w:szCs w:val="28"/>
        </w:rPr>
        <w:tab/>
        <w:t xml:space="preserve"> код подразделения </w:t>
      </w:r>
      <w:r w:rsidRPr="00E944F1">
        <w:rPr>
          <w:rStyle w:val="613pt"/>
          <w:i w:val="0"/>
          <w:iCs w:val="0"/>
          <w:sz w:val="28"/>
          <w:szCs w:val="28"/>
        </w:rPr>
        <w:tab/>
      </w:r>
    </w:p>
    <w:p w:rsidR="000313F6" w:rsidRPr="00E944F1" w:rsidRDefault="000313F6" w:rsidP="00E944F1">
      <w:pPr>
        <w:pStyle w:val="40"/>
        <w:shd w:val="clear" w:color="auto" w:fill="auto"/>
        <w:tabs>
          <w:tab w:val="left" w:leader="underscore" w:pos="1367"/>
          <w:tab w:val="left" w:leader="underscore" w:pos="3969"/>
          <w:tab w:val="left" w:leader="underscore" w:pos="9306"/>
        </w:tabs>
        <w:spacing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выдан «</w:t>
      </w:r>
      <w:r w:rsidRPr="00E944F1">
        <w:rPr>
          <w:sz w:val="28"/>
          <w:szCs w:val="28"/>
        </w:rPr>
        <w:tab/>
        <w:t>»</w:t>
      </w:r>
      <w:r w:rsidRPr="00E944F1">
        <w:rPr>
          <w:sz w:val="28"/>
          <w:szCs w:val="28"/>
        </w:rPr>
        <w:tab/>
        <w:t>г.</w:t>
      </w:r>
      <w:r w:rsidRPr="00E944F1">
        <w:rPr>
          <w:sz w:val="28"/>
          <w:szCs w:val="28"/>
        </w:rPr>
        <w:tab/>
      </w:r>
    </w:p>
    <w:p w:rsidR="000313F6" w:rsidRPr="00E944F1" w:rsidRDefault="000313F6" w:rsidP="00E944F1">
      <w:pPr>
        <w:pStyle w:val="61"/>
        <w:shd w:val="clear" w:color="auto" w:fill="auto"/>
        <w:spacing w:before="0" w:after="468" w:line="240" w:lineRule="auto"/>
        <w:ind w:firstLine="567"/>
        <w:jc w:val="left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>(когда и кем выдан)</w:t>
      </w:r>
    </w:p>
    <w:p w:rsidR="000313F6" w:rsidRPr="00E944F1" w:rsidRDefault="000313F6" w:rsidP="00E944F1">
      <w:pPr>
        <w:pStyle w:val="40"/>
        <w:shd w:val="clear" w:color="auto" w:fill="auto"/>
        <w:spacing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>проживающего(ей) по адресу</w:t>
      </w:r>
    </w:p>
    <w:p w:rsidR="000313F6" w:rsidRPr="00E944F1" w:rsidRDefault="000313F6" w:rsidP="00E944F1">
      <w:pPr>
        <w:pStyle w:val="61"/>
        <w:shd w:val="clear" w:color="auto" w:fill="auto"/>
        <w:spacing w:before="0" w:after="228" w:line="240" w:lineRule="auto"/>
        <w:ind w:firstLine="567"/>
        <w:jc w:val="left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>(полностью адрес фактического проживания с указанием индекса)</w:t>
      </w:r>
    </w:p>
    <w:p w:rsidR="000313F6" w:rsidRPr="00E944F1" w:rsidRDefault="000313F6" w:rsidP="00E944F1">
      <w:pPr>
        <w:pStyle w:val="40"/>
        <w:shd w:val="clear" w:color="auto" w:fill="auto"/>
        <w:tabs>
          <w:tab w:val="left" w:leader="underscore" w:pos="9326"/>
        </w:tabs>
        <w:spacing w:line="240" w:lineRule="auto"/>
        <w:ind w:firstLine="567"/>
        <w:jc w:val="left"/>
        <w:rPr>
          <w:sz w:val="28"/>
          <w:szCs w:val="28"/>
        </w:rPr>
      </w:pPr>
      <w:r w:rsidRPr="00E944F1">
        <w:rPr>
          <w:sz w:val="28"/>
          <w:szCs w:val="28"/>
        </w:rPr>
        <w:t xml:space="preserve">действующего(ей) по доверенности, удостоверенной </w:t>
      </w:r>
      <w:r w:rsidRPr="00E944F1">
        <w:rPr>
          <w:sz w:val="28"/>
          <w:szCs w:val="28"/>
        </w:rPr>
        <w:tab/>
      </w:r>
    </w:p>
    <w:p w:rsidR="000313F6" w:rsidRPr="00E944F1" w:rsidRDefault="000313F6" w:rsidP="00E944F1">
      <w:pPr>
        <w:pStyle w:val="61"/>
        <w:shd w:val="clear" w:color="auto" w:fill="auto"/>
        <w:tabs>
          <w:tab w:val="left" w:leader="underscore" w:pos="2702"/>
          <w:tab w:val="left" w:leader="underscore" w:pos="3287"/>
          <w:tab w:val="left" w:leader="underscore" w:pos="5433"/>
          <w:tab w:val="left" w:leader="underscore" w:pos="6148"/>
          <w:tab w:val="left" w:leader="underscore" w:pos="9258"/>
        </w:tabs>
        <w:spacing w:before="0" w:after="90" w:line="240" w:lineRule="auto"/>
        <w:ind w:firstLine="567"/>
        <w:jc w:val="left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 xml:space="preserve">(Ф.И.О. нотариуса, округ) </w:t>
      </w:r>
      <w:r w:rsidRPr="00E944F1">
        <w:rPr>
          <w:rStyle w:val="613pt"/>
          <w:i w:val="0"/>
          <w:iCs w:val="0"/>
          <w:sz w:val="28"/>
          <w:szCs w:val="28"/>
        </w:rPr>
        <w:tab/>
        <w:t>«</w:t>
      </w:r>
      <w:r w:rsidRPr="00E944F1">
        <w:rPr>
          <w:rStyle w:val="613pt"/>
          <w:i w:val="0"/>
          <w:iCs w:val="0"/>
          <w:sz w:val="28"/>
          <w:szCs w:val="28"/>
        </w:rPr>
        <w:tab/>
        <w:t>»</w:t>
      </w:r>
      <w:r w:rsidRPr="00E944F1">
        <w:rPr>
          <w:rStyle w:val="613pt"/>
          <w:i w:val="0"/>
          <w:iCs w:val="0"/>
          <w:sz w:val="28"/>
          <w:szCs w:val="28"/>
        </w:rPr>
        <w:tab/>
        <w:t>20</w:t>
      </w:r>
      <w:r w:rsidRPr="00E944F1">
        <w:rPr>
          <w:rStyle w:val="613pt"/>
          <w:i w:val="0"/>
          <w:iCs w:val="0"/>
          <w:sz w:val="28"/>
          <w:szCs w:val="28"/>
        </w:rPr>
        <w:tab/>
        <w:t>г. № в реестре</w:t>
      </w:r>
      <w:r w:rsidRPr="00E944F1">
        <w:rPr>
          <w:rStyle w:val="613pt"/>
          <w:i w:val="0"/>
          <w:iCs w:val="0"/>
          <w:sz w:val="28"/>
          <w:szCs w:val="28"/>
        </w:rPr>
        <w:tab/>
      </w:r>
    </w:p>
    <w:p w:rsidR="000313F6" w:rsidRPr="00E944F1" w:rsidRDefault="000313F6" w:rsidP="00E944F1">
      <w:pPr>
        <w:pStyle w:val="4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 иным основаниям</w:t>
      </w:r>
    </w:p>
    <w:p w:rsidR="000313F6" w:rsidRPr="00E944F1" w:rsidRDefault="000313F6" w:rsidP="00E944F1">
      <w:pPr>
        <w:pStyle w:val="61"/>
        <w:shd w:val="clear" w:color="auto" w:fill="auto"/>
        <w:spacing w:before="0" w:after="254" w:line="240" w:lineRule="auto"/>
        <w:ind w:firstLine="567"/>
        <w:jc w:val="both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lastRenderedPageBreak/>
        <w:t>(наименование и реквизиты документа)</w:t>
      </w:r>
    </w:p>
    <w:p w:rsidR="000313F6" w:rsidRPr="00E944F1" w:rsidRDefault="000313F6" w:rsidP="00E944F1">
      <w:pPr>
        <w:pStyle w:val="15"/>
        <w:keepNext/>
        <w:keepLines/>
        <w:shd w:val="clear" w:color="auto" w:fill="auto"/>
        <w:spacing w:after="236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Прошу предоставить мне справку об использовании (неиспользовании) права на приватизацию жилых помещений на следующих граждан: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3"/>
        <w:gridCol w:w="2568"/>
        <w:gridCol w:w="2040"/>
      </w:tblGrid>
      <w:tr w:rsidR="000313F6" w:rsidRPr="00E944F1" w:rsidTr="00F205DB">
        <w:trPr>
          <w:trHeight w:val="667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both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Ф.И.О членов семьи заявителя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both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Степень родства с Заявителем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both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Дата рождения</w:t>
            </w:r>
          </w:p>
        </w:tc>
      </w:tr>
      <w:tr w:rsidR="000313F6" w:rsidRPr="00E944F1" w:rsidTr="00F205DB">
        <w:trPr>
          <w:trHeight w:val="341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36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36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36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0313F6" w:rsidRPr="00E944F1" w:rsidRDefault="000313F6" w:rsidP="00E944F1">
      <w:pPr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4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Уведомление об исполнении моего заявления прошу предоставить: □ почтой;</w:t>
      </w:r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105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 телефону;</w:t>
      </w:r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1052"/>
        </w:tabs>
        <w:spacing w:after="303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электронной почтой по адресу_</w:t>
      </w:r>
    </w:p>
    <w:p w:rsidR="000313F6" w:rsidRPr="00E944F1" w:rsidRDefault="000313F6" w:rsidP="00E944F1">
      <w:pPr>
        <w:pStyle w:val="4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Результат прошу предоставить:</w:t>
      </w:r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105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почтой;</w:t>
      </w:r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1057"/>
        </w:tabs>
        <w:spacing w:after="42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на руки по месту сдачи заявки.</w:t>
      </w:r>
    </w:p>
    <w:p w:rsidR="000313F6" w:rsidRPr="00E944F1" w:rsidRDefault="000313F6" w:rsidP="00E944F1">
      <w:pPr>
        <w:pStyle w:val="20"/>
        <w:keepNext/>
        <w:keepLines/>
        <w:shd w:val="clear" w:color="auto" w:fill="auto"/>
        <w:spacing w:before="0" w:line="240" w:lineRule="auto"/>
        <w:ind w:firstLine="567"/>
        <w:jc w:val="both"/>
        <w:rPr>
          <w:b w:val="0"/>
          <w:sz w:val="28"/>
          <w:szCs w:val="28"/>
        </w:rPr>
      </w:pPr>
      <w:bookmarkStart w:id="3" w:name="bookmark13"/>
      <w:r w:rsidRPr="00E944F1">
        <w:rPr>
          <w:b w:val="0"/>
          <w:sz w:val="28"/>
          <w:szCs w:val="28"/>
        </w:rPr>
        <w:t>Документы, прилагаемые к заявлению:</w:t>
      </w:r>
      <w:bookmarkEnd w:id="3"/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9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копия документа, удостоверяющего личность Заявителя;</w:t>
      </w:r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9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выписка из поквартирной карточки (выписка из домовой книги) с 1991 г.</w:t>
      </w:r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956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документ, удостоверяющий личность представителя Заявителя;</w:t>
      </w:r>
    </w:p>
    <w:p w:rsidR="000313F6" w:rsidRPr="00E944F1" w:rsidRDefault="000313F6" w:rsidP="00E944F1">
      <w:pPr>
        <w:pStyle w:val="40"/>
        <w:numPr>
          <w:ilvl w:val="0"/>
          <w:numId w:val="7"/>
        </w:numPr>
        <w:shd w:val="clear" w:color="auto" w:fill="auto"/>
        <w:tabs>
          <w:tab w:val="left" w:pos="956"/>
        </w:tabs>
        <w:spacing w:after="24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документ, подтверждающий полномочия представителя Заявителя.</w:t>
      </w:r>
    </w:p>
    <w:p w:rsidR="000313F6" w:rsidRPr="00E944F1" w:rsidRDefault="000313F6" w:rsidP="00E944F1">
      <w:pPr>
        <w:pStyle w:val="40"/>
        <w:shd w:val="clear" w:color="auto" w:fill="auto"/>
        <w:spacing w:after="27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Документы, представленные для оказания услуги, и сведения, указанные в заявлении, достоверны. Не возражаю против хранения, обработки и предоставления третьим лицам своих персональных данных для осуществления служебных функций по предоставлению муниципальной услуги.</w:t>
      </w:r>
    </w:p>
    <w:p w:rsidR="000313F6" w:rsidRPr="00E944F1" w:rsidRDefault="000313F6" w:rsidP="00E944F1">
      <w:pPr>
        <w:pStyle w:val="40"/>
        <w:shd w:val="clear" w:color="auto" w:fill="auto"/>
        <w:tabs>
          <w:tab w:val="left" w:leader="underscore" w:pos="1398"/>
          <w:tab w:val="left" w:leader="underscore" w:pos="3543"/>
          <w:tab w:val="left" w:leader="underscore" w:pos="4450"/>
          <w:tab w:val="left" w:leader="underscore" w:pos="5502"/>
          <w:tab w:val="left" w:leader="underscore" w:pos="6870"/>
        </w:tabs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«</w:t>
      </w:r>
      <w:r w:rsidRPr="00E944F1">
        <w:rPr>
          <w:sz w:val="28"/>
          <w:szCs w:val="28"/>
        </w:rPr>
        <w:tab/>
        <w:t>»</w:t>
      </w:r>
      <w:r w:rsidRPr="00E944F1">
        <w:rPr>
          <w:sz w:val="28"/>
          <w:szCs w:val="28"/>
        </w:rPr>
        <w:tab/>
        <w:t>20</w:t>
      </w:r>
      <w:r w:rsidRPr="00E944F1">
        <w:rPr>
          <w:sz w:val="28"/>
          <w:szCs w:val="28"/>
        </w:rPr>
        <w:tab/>
        <w:t>г. «</w:t>
      </w:r>
      <w:r w:rsidRPr="00E944F1">
        <w:rPr>
          <w:sz w:val="28"/>
          <w:szCs w:val="28"/>
        </w:rPr>
        <w:tab/>
        <w:t>» ч. «</w:t>
      </w:r>
      <w:r w:rsidRPr="00E944F1">
        <w:rPr>
          <w:sz w:val="28"/>
          <w:szCs w:val="28"/>
        </w:rPr>
        <w:tab/>
        <w:t>» мин.</w:t>
      </w:r>
    </w:p>
    <w:p w:rsidR="000313F6" w:rsidRPr="00E944F1" w:rsidRDefault="000313F6" w:rsidP="00E944F1">
      <w:pPr>
        <w:pStyle w:val="61"/>
        <w:shd w:val="clear" w:color="auto" w:fill="auto"/>
        <w:spacing w:before="0" w:after="233" w:line="240" w:lineRule="auto"/>
        <w:ind w:firstLine="567"/>
        <w:jc w:val="both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>(дата и время подачи заявления)</w:t>
      </w:r>
    </w:p>
    <w:p w:rsidR="000313F6" w:rsidRPr="00E944F1" w:rsidRDefault="000313F6" w:rsidP="00E944F1">
      <w:pPr>
        <w:pStyle w:val="40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/ /</w:t>
      </w:r>
    </w:p>
    <w:p w:rsidR="000313F6" w:rsidRPr="00E944F1" w:rsidRDefault="000313F6" w:rsidP="00E944F1">
      <w:pPr>
        <w:pStyle w:val="61"/>
        <w:shd w:val="clear" w:color="auto" w:fill="auto"/>
        <w:spacing w:before="0" w:after="1634" w:line="240" w:lineRule="auto"/>
        <w:ind w:firstLine="567"/>
        <w:jc w:val="both"/>
        <w:rPr>
          <w:i w:val="0"/>
          <w:sz w:val="28"/>
          <w:szCs w:val="28"/>
        </w:rPr>
      </w:pPr>
      <w:r w:rsidRPr="00E944F1">
        <w:rPr>
          <w:i w:val="0"/>
          <w:sz w:val="28"/>
          <w:szCs w:val="28"/>
        </w:rPr>
        <w:t>(подпись заявителя) (полностью фамилия, имя и отчество (при наличии) заявителя)</w:t>
      </w:r>
    </w:p>
    <w:p w:rsidR="000313F6" w:rsidRPr="00E944F1" w:rsidRDefault="000313F6" w:rsidP="00E944F1">
      <w:pPr>
        <w:framePr w:wrap="notBeside" w:vAnchor="text" w:hAnchor="text" w:xAlign="center" w:y="1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Заполняется должностным лицом, принявшим заявление: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3"/>
        <w:gridCol w:w="5016"/>
      </w:tblGrid>
      <w:tr w:rsidR="000313F6" w:rsidRPr="00E944F1" w:rsidTr="00F205DB">
        <w:trPr>
          <w:trHeight w:val="614"/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left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Документы представлены на приеме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left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« » 20 г.</w:t>
            </w:r>
          </w:p>
        </w:tc>
      </w:tr>
      <w:tr w:rsidR="000313F6" w:rsidRPr="00E944F1" w:rsidTr="00F205DB">
        <w:trPr>
          <w:trHeight w:val="307"/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left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Входящий номер регистрации заявления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framePr w:wrap="notBeside" w:vAnchor="text" w:hAnchor="text" w:xAlign="center" w:y="1"/>
              <w:ind w:firstLine="567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610"/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left"/>
              <w:rPr>
                <w:sz w:val="28"/>
                <w:szCs w:val="28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framePr w:wrap="notBeside" w:vAnchor="text" w:hAnchor="text" w:xAlign="center" w:y="1"/>
              <w:ind w:firstLine="567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883"/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a6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rPr>
                <w:sz w:val="28"/>
                <w:szCs w:val="28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framePr w:wrap="notBeside" w:vAnchor="text" w:hAnchor="text" w:xAlign="center" w:y="1"/>
              <w:ind w:firstLine="567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528"/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61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7"/>
              <w:jc w:val="left"/>
              <w:rPr>
                <w:i w:val="0"/>
                <w:sz w:val="28"/>
                <w:szCs w:val="28"/>
              </w:rPr>
            </w:pPr>
            <w:r w:rsidRPr="00E944F1">
              <w:rPr>
                <w:i w:val="0"/>
                <w:sz w:val="28"/>
                <w:szCs w:val="28"/>
              </w:rPr>
              <w:t>(должность, Ф.И.О. должностного лица, принявшего заявление)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61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7"/>
              <w:jc w:val="left"/>
              <w:rPr>
                <w:i w:val="0"/>
                <w:sz w:val="28"/>
                <w:szCs w:val="28"/>
              </w:rPr>
            </w:pPr>
            <w:r w:rsidRPr="00E944F1">
              <w:rPr>
                <w:i w:val="0"/>
                <w:sz w:val="28"/>
                <w:szCs w:val="28"/>
              </w:rPr>
              <w:t>(подпись специалиста)</w:t>
            </w:r>
          </w:p>
        </w:tc>
      </w:tr>
      <w:tr w:rsidR="000313F6" w:rsidRPr="00E944F1" w:rsidTr="00F205DB">
        <w:trPr>
          <w:trHeight w:val="922"/>
          <w:jc w:val="center"/>
        </w:trPr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left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Расписку с указанием перечня представленных документов и датой их подачи получил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29303C">
            <w:pPr>
              <w:pStyle w:val="61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7"/>
              <w:jc w:val="left"/>
              <w:rPr>
                <w:i w:val="0"/>
                <w:sz w:val="28"/>
                <w:szCs w:val="28"/>
              </w:rPr>
            </w:pPr>
            <w:r w:rsidRPr="00E944F1">
              <w:rPr>
                <w:i w:val="0"/>
                <w:sz w:val="28"/>
                <w:szCs w:val="28"/>
              </w:rPr>
              <w:t>(подпись заявителя)</w:t>
            </w:r>
          </w:p>
        </w:tc>
      </w:tr>
    </w:tbl>
    <w:p w:rsidR="000313F6" w:rsidRPr="00E944F1" w:rsidRDefault="000313F6" w:rsidP="00E944F1">
      <w:pPr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a6"/>
        <w:shd w:val="clear" w:color="auto" w:fill="auto"/>
        <w:spacing w:after="353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br w:type="page"/>
      </w:r>
    </w:p>
    <w:p w:rsidR="000313F6" w:rsidRPr="00E944F1" w:rsidRDefault="000313F6" w:rsidP="00E944F1">
      <w:pPr>
        <w:pStyle w:val="a6"/>
        <w:shd w:val="clear" w:color="auto" w:fill="auto"/>
        <w:spacing w:after="353" w:line="240" w:lineRule="auto"/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a6"/>
        <w:shd w:val="clear" w:color="auto" w:fill="auto"/>
        <w:spacing w:after="353" w:line="240" w:lineRule="auto"/>
        <w:ind w:firstLine="567"/>
        <w:jc w:val="right"/>
        <w:rPr>
          <w:sz w:val="28"/>
          <w:szCs w:val="28"/>
        </w:rPr>
      </w:pPr>
      <w:r w:rsidRPr="00E944F1">
        <w:rPr>
          <w:sz w:val="28"/>
          <w:szCs w:val="28"/>
        </w:rPr>
        <w:t>Приложение 2 к Регламенту</w:t>
      </w:r>
    </w:p>
    <w:p w:rsidR="000313F6" w:rsidRPr="00E944F1" w:rsidRDefault="000313F6" w:rsidP="00E944F1">
      <w:pPr>
        <w:pStyle w:val="20"/>
        <w:keepNext/>
        <w:keepLines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E944F1">
        <w:rPr>
          <w:sz w:val="28"/>
          <w:szCs w:val="28"/>
        </w:rPr>
        <w:t>РАСПИСКА</w:t>
      </w:r>
    </w:p>
    <w:p w:rsidR="000313F6" w:rsidRPr="00E944F1" w:rsidRDefault="000313F6" w:rsidP="00E944F1">
      <w:pPr>
        <w:pStyle w:val="a6"/>
        <w:shd w:val="clear" w:color="auto" w:fill="auto"/>
        <w:tabs>
          <w:tab w:val="left" w:leader="underscore" w:pos="9108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Заявление гр.</w:t>
      </w:r>
      <w:r w:rsidRPr="00E944F1">
        <w:rPr>
          <w:sz w:val="28"/>
          <w:szCs w:val="28"/>
        </w:rPr>
        <w:tab/>
        <w:t xml:space="preserve"> и</w:t>
      </w:r>
    </w:p>
    <w:p w:rsidR="000313F6" w:rsidRPr="00E944F1" w:rsidRDefault="000313F6" w:rsidP="00E944F1">
      <w:pPr>
        <w:pStyle w:val="a6"/>
        <w:shd w:val="clear" w:color="auto" w:fill="auto"/>
        <w:spacing w:after="305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документы об оказании муниципальной услуги «Выдача справки об использовании (неиспользовании) гражданином права на приватизацию жилых помещений»</w:t>
      </w:r>
    </w:p>
    <w:p w:rsidR="000313F6" w:rsidRPr="00E944F1" w:rsidRDefault="000313F6" w:rsidP="00E944F1">
      <w:pPr>
        <w:pStyle w:val="24"/>
        <w:framePr w:wrap="notBeside" w:vAnchor="text" w:hAnchor="text" w:xAlign="center" w:y="1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принял: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7037"/>
        <w:gridCol w:w="1790"/>
      </w:tblGrid>
      <w:tr w:rsidR="000313F6" w:rsidRPr="00E944F1" w:rsidTr="00F205DB">
        <w:trPr>
          <w:trHeight w:val="71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jc w:val="both"/>
              <w:rPr>
                <w:b w:val="0"/>
                <w:sz w:val="28"/>
                <w:szCs w:val="28"/>
              </w:rPr>
            </w:pPr>
            <w:r w:rsidRPr="00E944F1">
              <w:rPr>
                <w:b w:val="0"/>
                <w:sz w:val="28"/>
                <w:szCs w:val="28"/>
              </w:rPr>
              <w:t>№ п/п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jc w:val="both"/>
              <w:rPr>
                <w:b w:val="0"/>
                <w:sz w:val="28"/>
                <w:szCs w:val="28"/>
              </w:rPr>
            </w:pPr>
            <w:r w:rsidRPr="00E944F1">
              <w:rPr>
                <w:b w:val="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22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jc w:val="both"/>
              <w:rPr>
                <w:b w:val="0"/>
                <w:sz w:val="28"/>
                <w:szCs w:val="28"/>
              </w:rPr>
            </w:pPr>
            <w:r w:rsidRPr="00E944F1">
              <w:rPr>
                <w:b w:val="0"/>
                <w:sz w:val="28"/>
                <w:szCs w:val="28"/>
              </w:rPr>
              <w:t>Количество листов</w:t>
            </w:r>
          </w:p>
        </w:tc>
      </w:tr>
      <w:tr w:rsidR="000313F6" w:rsidRPr="00E944F1" w:rsidTr="00F205DB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7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0313F6" w:rsidRPr="00E944F1" w:rsidTr="00F205DB">
        <w:trPr>
          <w:trHeight w:val="37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0313F6" w:rsidRPr="00E944F1" w:rsidRDefault="000313F6" w:rsidP="00E944F1">
      <w:pPr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3197"/>
        <w:gridCol w:w="3173"/>
      </w:tblGrid>
      <w:tr w:rsidR="000313F6" w:rsidRPr="00E944F1" w:rsidTr="00F205DB">
        <w:trPr>
          <w:trHeight w:val="566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a6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a6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Дата предоставления документов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70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7"/>
              <w:jc w:val="both"/>
              <w:rPr>
                <w:b w:val="0"/>
                <w:sz w:val="28"/>
                <w:szCs w:val="28"/>
              </w:rPr>
            </w:pPr>
            <w:r w:rsidRPr="00E944F1">
              <w:rPr>
                <w:rStyle w:val="811"/>
                <w:b w:val="0"/>
                <w:sz w:val="28"/>
                <w:szCs w:val="28"/>
              </w:rPr>
              <w:t xml:space="preserve">Подпись специалиста </w:t>
            </w:r>
            <w:r w:rsidRPr="00E944F1">
              <w:rPr>
                <w:b w:val="0"/>
                <w:sz w:val="28"/>
                <w:szCs w:val="28"/>
              </w:rPr>
              <w:t>(расшифровка подписи)</w:t>
            </w:r>
          </w:p>
        </w:tc>
      </w:tr>
      <w:tr w:rsidR="000313F6" w:rsidRPr="00E944F1" w:rsidTr="00F205DB">
        <w:trPr>
          <w:trHeight w:val="85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a6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20 г.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3F6" w:rsidRPr="00E944F1" w:rsidRDefault="000313F6" w:rsidP="00E944F1">
            <w:pPr>
              <w:pStyle w:val="a6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567"/>
              <w:jc w:val="both"/>
              <w:rPr>
                <w:sz w:val="28"/>
                <w:szCs w:val="28"/>
              </w:rPr>
            </w:pPr>
            <w:r w:rsidRPr="00E944F1">
              <w:rPr>
                <w:sz w:val="28"/>
                <w:szCs w:val="28"/>
              </w:rPr>
              <w:t>( )</w:t>
            </w:r>
          </w:p>
        </w:tc>
      </w:tr>
    </w:tbl>
    <w:p w:rsidR="000313F6" w:rsidRPr="00E944F1" w:rsidRDefault="000313F6" w:rsidP="00E944F1">
      <w:pPr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a6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>Информацию о порядке предоставления муниципальной услуги можно получить:</w:t>
      </w:r>
    </w:p>
    <w:p w:rsidR="000313F6" w:rsidRPr="00E944F1" w:rsidRDefault="000313F6" w:rsidP="00E944F1">
      <w:pPr>
        <w:pStyle w:val="a6"/>
        <w:numPr>
          <w:ilvl w:val="0"/>
          <w:numId w:val="8"/>
        </w:numPr>
        <w:shd w:val="clear" w:color="auto" w:fill="auto"/>
        <w:tabs>
          <w:tab w:val="left" w:pos="199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lastRenderedPageBreak/>
        <w:t>в администрации Барышевского сельсовета;</w:t>
      </w:r>
    </w:p>
    <w:p w:rsidR="00E944F1" w:rsidRDefault="000313F6" w:rsidP="00E944F1">
      <w:pPr>
        <w:pStyle w:val="a6"/>
        <w:numPr>
          <w:ilvl w:val="0"/>
          <w:numId w:val="8"/>
        </w:numPr>
        <w:shd w:val="clear" w:color="auto" w:fill="auto"/>
        <w:tabs>
          <w:tab w:val="left" w:pos="199"/>
        </w:tabs>
        <w:spacing w:after="1119" w:line="240" w:lineRule="auto"/>
        <w:ind w:firstLine="567"/>
        <w:jc w:val="both"/>
        <w:rPr>
          <w:sz w:val="28"/>
          <w:szCs w:val="28"/>
        </w:rPr>
      </w:pPr>
      <w:r w:rsidRPr="00E944F1">
        <w:rPr>
          <w:sz w:val="28"/>
          <w:szCs w:val="28"/>
        </w:rPr>
        <w:t xml:space="preserve">на портале </w:t>
      </w:r>
      <w:hyperlink r:id="rId16" w:history="1">
        <w:r w:rsidRPr="00E944F1">
          <w:rPr>
            <w:rStyle w:val="a3"/>
            <w:sz w:val="28"/>
            <w:szCs w:val="28"/>
            <w:lang w:val="en-US"/>
          </w:rPr>
          <w:t>www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gosuslugi</w:t>
        </w:r>
        <w:r w:rsidRPr="00E944F1">
          <w:rPr>
            <w:rStyle w:val="a3"/>
            <w:sz w:val="28"/>
            <w:szCs w:val="28"/>
          </w:rPr>
          <w:t>.</w:t>
        </w:r>
        <w:r w:rsidRPr="00E944F1">
          <w:rPr>
            <w:rStyle w:val="a3"/>
            <w:sz w:val="28"/>
            <w:szCs w:val="28"/>
            <w:lang w:val="en-US"/>
          </w:rPr>
          <w:t>ru</w:t>
        </w:r>
      </w:hyperlink>
      <w:r w:rsidRPr="00E944F1">
        <w:rPr>
          <w:sz w:val="28"/>
          <w:szCs w:val="28"/>
        </w:rPr>
        <w:t>.</w:t>
      </w:r>
      <w:r w:rsidR="00E944F1">
        <w:rPr>
          <w:sz w:val="28"/>
          <w:szCs w:val="28"/>
        </w:rPr>
        <w:br w:type="page"/>
      </w:r>
    </w:p>
    <w:p w:rsidR="000313F6" w:rsidRPr="00E944F1" w:rsidRDefault="000313F6" w:rsidP="0029303C">
      <w:pPr>
        <w:pStyle w:val="a6"/>
        <w:shd w:val="clear" w:color="auto" w:fill="auto"/>
        <w:tabs>
          <w:tab w:val="left" w:pos="199"/>
        </w:tabs>
        <w:spacing w:after="0" w:line="240" w:lineRule="auto"/>
        <w:ind w:left="567"/>
        <w:jc w:val="right"/>
        <w:rPr>
          <w:sz w:val="28"/>
          <w:szCs w:val="28"/>
        </w:rPr>
      </w:pPr>
      <w:r w:rsidRPr="0029303C">
        <w:rPr>
          <w:b/>
          <w:sz w:val="28"/>
          <w:szCs w:val="24"/>
        </w:rPr>
        <w:lastRenderedPageBreak/>
        <w:t>Приложение 3 к Регламенту</w:t>
      </w:r>
    </w:p>
    <w:p w:rsidR="0029303C" w:rsidRDefault="000313F6" w:rsidP="0029303C">
      <w:pPr>
        <w:pStyle w:val="a6"/>
        <w:shd w:val="clear" w:color="auto" w:fill="auto"/>
        <w:spacing w:after="0" w:line="240" w:lineRule="auto"/>
        <w:ind w:firstLine="567"/>
        <w:jc w:val="center"/>
        <w:rPr>
          <w:sz w:val="28"/>
          <w:szCs w:val="28"/>
        </w:rPr>
      </w:pPr>
      <w:r w:rsidRPr="00E944F1">
        <w:rPr>
          <w:sz w:val="28"/>
          <w:szCs w:val="28"/>
        </w:rPr>
        <w:t>БЛОК-СХЕМА</w:t>
      </w:r>
    </w:p>
    <w:p w:rsidR="000313F6" w:rsidRPr="00E944F1" w:rsidRDefault="000313F6" w:rsidP="0029303C">
      <w:pPr>
        <w:pStyle w:val="a6"/>
        <w:shd w:val="clear" w:color="auto" w:fill="auto"/>
        <w:spacing w:after="0" w:line="240" w:lineRule="auto"/>
        <w:ind w:firstLine="567"/>
        <w:jc w:val="center"/>
        <w:rPr>
          <w:sz w:val="28"/>
          <w:szCs w:val="28"/>
        </w:rPr>
      </w:pPr>
      <w:r w:rsidRPr="00E944F1">
        <w:rPr>
          <w:sz w:val="28"/>
          <w:szCs w:val="28"/>
        </w:rPr>
        <w:t xml:space="preserve"> предоставления муниципальной услуги</w: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  <w:r w:rsidRPr="00E944F1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183515</wp:posOffset>
                </wp:positionV>
                <wp:extent cx="5861685" cy="714375"/>
                <wp:effectExtent l="0" t="0" r="24765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3F6" w:rsidRPr="00C86386" w:rsidRDefault="000313F6" w:rsidP="000313F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6386">
                              <w:rPr>
                                <w:color w:val="000000"/>
                                <w:sz w:val="26"/>
                                <w:szCs w:val="26"/>
                              </w:rPr>
                              <w:t>Прием и регистрация заявления и документов на предоста</w:t>
                            </w:r>
                            <w:r w:rsidRPr="00C86386">
                              <w:rPr>
                                <w:sz w:val="26"/>
                                <w:szCs w:val="26"/>
                              </w:rPr>
                              <w:t>вление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15" o:spid="_x0000_s1026" style="position:absolute;left:0;text-align:left;margin-left:18.1pt;margin-top:14.45pt;width:461.55pt;height:5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">
                <v:textbox>
                  <w:txbxContent>
                    <w:p w:rsidR="000313F6" w:rsidRPr="00C86386" w:rsidRDefault="000313F6" w:rsidP="000313F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C86386">
                        <w:rPr>
                          <w:color w:val="000000"/>
                          <w:sz w:val="26"/>
                          <w:szCs w:val="26"/>
                        </w:rPr>
                        <w:t>Прием и регистрация заявления и документов на предоста</w:t>
                      </w:r>
                      <w:r w:rsidRPr="00C86386">
                        <w:rPr>
                          <w:sz w:val="26"/>
                          <w:szCs w:val="26"/>
                        </w:rPr>
                        <w:t>вление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  <w:r w:rsidRPr="00E944F1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3218179</wp:posOffset>
                </wp:positionH>
                <wp:positionV relativeFrom="paragraph">
                  <wp:posOffset>116205</wp:posOffset>
                </wp:positionV>
                <wp:extent cx="0" cy="229870"/>
                <wp:effectExtent l="76200" t="0" r="57150" b="5588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7F141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253.4pt;margin-top:9.15pt;width:0;height:18.1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">
                <v:stroke endarrow="block"/>
              </v:shape>
            </w:pict>
          </mc:Fallback>
        </mc:AlternateConten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  <w:r w:rsidRPr="00E944F1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71755</wp:posOffset>
                </wp:positionV>
                <wp:extent cx="5861685" cy="603885"/>
                <wp:effectExtent l="0" t="0" r="24765" b="2476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603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3F6" w:rsidRPr="00C86386" w:rsidRDefault="000313F6" w:rsidP="000313F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6386">
                              <w:rPr>
                                <w:color w:val="000000"/>
                                <w:sz w:val="26"/>
                                <w:szCs w:val="26"/>
                              </w:rPr>
                              <w:t>Р</w:t>
                            </w:r>
                            <w:r w:rsidRPr="00C86386">
                              <w:rPr>
                                <w:sz w:val="26"/>
                                <w:szCs w:val="26"/>
                              </w:rPr>
                              <w:t>ассмотрение документов специалистом администрации Барышевского сельсовета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13" o:spid="_x0000_s1027" style="position:absolute;left:0;text-align:left;margin-left:18.6pt;margin-top:5.65pt;width:461.55pt;height:47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">
                <v:textbox>
                  <w:txbxContent>
                    <w:p w:rsidR="000313F6" w:rsidRPr="00C86386" w:rsidRDefault="000313F6" w:rsidP="000313F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C86386">
                        <w:rPr>
                          <w:color w:val="000000"/>
                          <w:sz w:val="26"/>
                          <w:szCs w:val="26"/>
                        </w:rPr>
                        <w:t>Р</w:t>
                      </w:r>
                      <w:r w:rsidRPr="00C86386">
                        <w:rPr>
                          <w:sz w:val="26"/>
                          <w:szCs w:val="26"/>
                        </w:rPr>
                        <w:t>ассмотрение документов специалистом администрации Барышевского сельсовета</w:t>
                      </w:r>
                    </w:p>
                  </w:txbxContent>
                </v:textbox>
              </v:rect>
            </w:pict>
          </mc:Fallback>
        </mc:AlternateConten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  <w:r w:rsidRPr="00E944F1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3218179</wp:posOffset>
                </wp:positionH>
                <wp:positionV relativeFrom="paragraph">
                  <wp:posOffset>285115</wp:posOffset>
                </wp:positionV>
                <wp:extent cx="0" cy="229870"/>
                <wp:effectExtent l="76200" t="0" r="57150" b="5588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CE3A512" id="Прямая со стрелкой 12" o:spid="_x0000_s1026" type="#_x0000_t32" style="position:absolute;margin-left:253.4pt;margin-top:22.45pt;width:0;height:18.1pt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">
                <v:stroke endarrow="block"/>
              </v:shape>
            </w:pict>
          </mc:Fallback>
        </mc:AlternateConten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  <w:r w:rsidRPr="00E944F1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124460</wp:posOffset>
                </wp:positionV>
                <wp:extent cx="5861685" cy="491490"/>
                <wp:effectExtent l="0" t="0" r="24765" b="228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3F6" w:rsidRPr="00C86386" w:rsidRDefault="000313F6" w:rsidP="000313F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6386">
                              <w:rPr>
                                <w:color w:val="000000"/>
                                <w:sz w:val="26"/>
                                <w:szCs w:val="26"/>
                              </w:rPr>
                              <w:t>Оформление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11" o:spid="_x0000_s1028" style="position:absolute;left:0;text-align:left;margin-left:18.1pt;margin-top:9.8pt;width:461.55pt;height:38.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">
                <v:textbox>
                  <w:txbxContent>
                    <w:p w:rsidR="000313F6" w:rsidRPr="00C86386" w:rsidRDefault="000313F6" w:rsidP="000313F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C86386">
                        <w:rPr>
                          <w:color w:val="000000"/>
                          <w:sz w:val="26"/>
                          <w:szCs w:val="26"/>
                        </w:rPr>
                        <w:t>Оформление результата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  <w:r w:rsidRPr="00E944F1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>
                <wp:simplePos x="0" y="0"/>
                <wp:positionH relativeFrom="column">
                  <wp:posOffset>3218179</wp:posOffset>
                </wp:positionH>
                <wp:positionV relativeFrom="paragraph">
                  <wp:posOffset>224790</wp:posOffset>
                </wp:positionV>
                <wp:extent cx="0" cy="229870"/>
                <wp:effectExtent l="76200" t="0" r="57150" b="5588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04B263" id="Прямая со стрелкой 10" o:spid="_x0000_s1026" type="#_x0000_t32" style="position:absolute;margin-left:253.4pt;margin-top:17.7pt;width:0;height:18.1pt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  <w:r w:rsidRPr="00E944F1">
        <w:rPr>
          <w:noProof/>
          <w:sz w:val="28"/>
          <w:szCs w:val="28"/>
          <w:lang w:eastAsia="ja-JP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64135</wp:posOffset>
                </wp:positionV>
                <wp:extent cx="5861685" cy="344805"/>
                <wp:effectExtent l="0" t="0" r="24765" b="1714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3F6" w:rsidRPr="00C86386" w:rsidRDefault="000313F6" w:rsidP="000313F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C86386">
                              <w:rPr>
                                <w:color w:val="000000"/>
                                <w:sz w:val="26"/>
                                <w:szCs w:val="26"/>
                              </w:rPr>
                              <w:t>Выдача результата предоставления муниципальной услуги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9" o:spid="_x0000_s1029" style="position:absolute;left:0;text-align:left;margin-left:18.1pt;margin-top:5.05pt;width:461.55pt;height:27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">
                <v:textbox>
                  <w:txbxContent>
                    <w:p w:rsidR="000313F6" w:rsidRPr="00C86386" w:rsidRDefault="000313F6" w:rsidP="000313F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C86386">
                        <w:rPr>
                          <w:color w:val="000000"/>
                          <w:sz w:val="26"/>
                          <w:szCs w:val="26"/>
                        </w:rPr>
                        <w:t>Выдача результата предоставления муниципальной услуги 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a6"/>
        <w:shd w:val="clear" w:color="auto" w:fill="auto"/>
        <w:spacing w:after="245" w:line="240" w:lineRule="auto"/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ind w:firstLine="567"/>
        <w:jc w:val="both"/>
        <w:rPr>
          <w:sz w:val="28"/>
          <w:szCs w:val="28"/>
        </w:rPr>
      </w:pPr>
    </w:p>
    <w:p w:rsidR="000313F6" w:rsidRPr="00E944F1" w:rsidRDefault="000313F6" w:rsidP="00E944F1">
      <w:pPr>
        <w:pStyle w:val="20"/>
        <w:keepNext/>
        <w:keepLines/>
        <w:shd w:val="clear" w:color="auto" w:fill="auto"/>
        <w:spacing w:before="0" w:line="240" w:lineRule="auto"/>
        <w:ind w:firstLine="567"/>
        <w:jc w:val="both"/>
        <w:rPr>
          <w:b w:val="0"/>
          <w:sz w:val="28"/>
          <w:szCs w:val="28"/>
        </w:rPr>
      </w:pPr>
    </w:p>
    <w:p w:rsidR="00F05CD7" w:rsidRPr="00E944F1" w:rsidRDefault="00F05CD7" w:rsidP="00E944F1">
      <w:pPr>
        <w:pStyle w:val="20"/>
        <w:keepNext/>
        <w:keepLines/>
        <w:shd w:val="clear" w:color="auto" w:fill="auto"/>
        <w:spacing w:before="0" w:after="258" w:line="240" w:lineRule="auto"/>
        <w:ind w:firstLine="567"/>
        <w:jc w:val="both"/>
        <w:rPr>
          <w:b w:val="0"/>
          <w:sz w:val="28"/>
          <w:szCs w:val="28"/>
        </w:rPr>
      </w:pPr>
    </w:p>
    <w:p w:rsidR="00B2682E" w:rsidRPr="00E944F1" w:rsidRDefault="00B2682E" w:rsidP="00E944F1">
      <w:pPr>
        <w:ind w:firstLine="567"/>
        <w:jc w:val="both"/>
        <w:rPr>
          <w:sz w:val="28"/>
        </w:rPr>
      </w:pPr>
    </w:p>
    <w:sectPr w:rsidR="00B2682E" w:rsidRPr="00E944F1" w:rsidSect="000313F6">
      <w:headerReference w:type="default" r:id="rId17"/>
      <w:pgSz w:w="11905" w:h="16837"/>
      <w:pgMar w:top="1134" w:right="567" w:bottom="1134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E8" w:rsidRDefault="007524E8" w:rsidP="0029303C">
      <w:r>
        <w:separator/>
      </w:r>
    </w:p>
  </w:endnote>
  <w:endnote w:type="continuationSeparator" w:id="0">
    <w:p w:rsidR="007524E8" w:rsidRDefault="007524E8" w:rsidP="00293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E8" w:rsidRDefault="007524E8" w:rsidP="0029303C">
      <w:r>
        <w:separator/>
      </w:r>
    </w:p>
  </w:footnote>
  <w:footnote w:type="continuationSeparator" w:id="0">
    <w:p w:rsidR="007524E8" w:rsidRDefault="007524E8" w:rsidP="00293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2F" w:rsidRDefault="005941A6">
    <w:pPr>
      <w:pStyle w:val="a8"/>
      <w:framePr w:w="11908" w:h="158" w:wrap="none" w:vAnchor="text" w:hAnchor="page" w:x="1" w:y="756"/>
      <w:shd w:val="clear" w:color="auto" w:fill="auto"/>
      <w:ind w:left="6326"/>
    </w:pPr>
    <w:r>
      <w:fldChar w:fldCharType="begin"/>
    </w:r>
    <w:r>
      <w:instrText xml:space="preserve"> PAGE \* MERGEFORMAT </w:instrText>
    </w:r>
    <w:r>
      <w:fldChar w:fldCharType="separate"/>
    </w:r>
    <w:r w:rsidR="003A40D6" w:rsidRPr="003A40D6">
      <w:rPr>
        <w:rStyle w:val="11"/>
        <w:noProof/>
      </w:rPr>
      <w:t>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1A6CF5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7C9CEA5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64FC751C"/>
    <w:lvl w:ilvl="0">
      <w:start w:val="8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8A601A86"/>
    <w:lvl w:ilvl="0">
      <w:start w:val="1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9"/>
    <w:multiLevelType w:val="multilevel"/>
    <w:tmpl w:val="B1CA14C0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B"/>
    <w:multiLevelType w:val="multilevel"/>
    <w:tmpl w:val="38380D90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0D"/>
    <w:multiLevelType w:val="multilevel"/>
    <w:tmpl w:val="825A4870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0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7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□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9">
    <w:nsid w:val="4B9A0FD0"/>
    <w:multiLevelType w:val="hybridMultilevel"/>
    <w:tmpl w:val="0CE4F8BC"/>
    <w:lvl w:ilvl="0" w:tplc="F3B4C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98D"/>
    <w:rsid w:val="000313F6"/>
    <w:rsid w:val="0029303C"/>
    <w:rsid w:val="003A40D6"/>
    <w:rsid w:val="005941A6"/>
    <w:rsid w:val="005F7089"/>
    <w:rsid w:val="0061398D"/>
    <w:rsid w:val="007524E8"/>
    <w:rsid w:val="00B2682E"/>
    <w:rsid w:val="00E944F1"/>
    <w:rsid w:val="00F0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5CD7"/>
    <w:rPr>
      <w:color w:val="0000FF"/>
      <w:u w:val="single"/>
    </w:rPr>
  </w:style>
  <w:style w:type="paragraph" w:styleId="a4">
    <w:name w:val="footer"/>
    <w:basedOn w:val="a"/>
    <w:link w:val="a5"/>
    <w:rsid w:val="00F05CD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05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F05CD7"/>
    <w:pPr>
      <w:spacing w:before="100" w:beforeAutospacing="1" w:after="100" w:afterAutospacing="1"/>
    </w:pPr>
  </w:style>
  <w:style w:type="character" w:customStyle="1" w:styleId="1">
    <w:name w:val="Основной текст Знак1"/>
    <w:basedOn w:val="a0"/>
    <w:link w:val="a6"/>
    <w:uiPriority w:val="99"/>
    <w:locked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7">
    <w:name w:val="Колонтитул_"/>
    <w:basedOn w:val="a0"/>
    <w:link w:val="a8"/>
    <w:uiPriority w:val="99"/>
    <w:locked/>
    <w:rsid w:val="00F05CD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Колонтитул + 11"/>
    <w:aliases w:val="5 pt"/>
    <w:basedOn w:val="a7"/>
    <w:uiPriority w:val="99"/>
    <w:rsid w:val="00F05CD7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locked/>
    <w:rsid w:val="00F05CD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F05CD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Основной текст + 13"/>
    <w:aliases w:val="5 pt4"/>
    <w:basedOn w:val="1"/>
    <w:uiPriority w:val="99"/>
    <w:rsid w:val="00F05CD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F05CD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F05CD7"/>
    <w:pPr>
      <w:shd w:val="clear" w:color="auto" w:fill="FFFFFF"/>
      <w:spacing w:after="540" w:line="274" w:lineRule="exact"/>
    </w:pPr>
    <w:rPr>
      <w:rFonts w:eastAsiaTheme="minorHAnsi"/>
      <w:sz w:val="23"/>
      <w:szCs w:val="23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F05C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F05CD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11">
    <w:name w:val="Основной текст (4) + 11"/>
    <w:aliases w:val="5 pt3"/>
    <w:basedOn w:val="4"/>
    <w:uiPriority w:val="99"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F05CD7"/>
    <w:rPr>
      <w:rFonts w:ascii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F05CD7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F05CD7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F05CD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F05CD7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aa">
    <w:name w:val="Подпись к таблице_"/>
    <w:basedOn w:val="a0"/>
    <w:link w:val="10"/>
    <w:uiPriority w:val="99"/>
    <w:locked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Подпись к таблице"/>
    <w:basedOn w:val="aa"/>
    <w:uiPriority w:val="99"/>
    <w:rsid w:val="00F05CD7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F05CD7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811">
    <w:name w:val="Основной текст (8) + 11"/>
    <w:aliases w:val="5 pt1,Основной текст (7) + 11"/>
    <w:basedOn w:val="8"/>
    <w:uiPriority w:val="99"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8">
    <w:name w:val="Колонтитул"/>
    <w:basedOn w:val="a"/>
    <w:link w:val="a7"/>
    <w:uiPriority w:val="99"/>
    <w:rsid w:val="00F05CD7"/>
    <w:pPr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20">
    <w:name w:val="Заголовок №2"/>
    <w:basedOn w:val="a"/>
    <w:link w:val="2"/>
    <w:uiPriority w:val="99"/>
    <w:rsid w:val="00F05CD7"/>
    <w:pPr>
      <w:shd w:val="clear" w:color="auto" w:fill="FFFFFF"/>
      <w:spacing w:before="540" w:line="278" w:lineRule="exact"/>
      <w:jc w:val="center"/>
      <w:outlineLvl w:val="1"/>
    </w:pPr>
    <w:rPr>
      <w:rFonts w:eastAsiaTheme="minorHAnsi"/>
      <w:b/>
      <w:bCs/>
      <w:sz w:val="23"/>
      <w:szCs w:val="23"/>
      <w:lang w:eastAsia="en-US"/>
    </w:rPr>
  </w:style>
  <w:style w:type="paragraph" w:customStyle="1" w:styleId="30">
    <w:name w:val="Заголовок №3"/>
    <w:basedOn w:val="a"/>
    <w:link w:val="3"/>
    <w:uiPriority w:val="99"/>
    <w:rsid w:val="00F05CD7"/>
    <w:pPr>
      <w:shd w:val="clear" w:color="auto" w:fill="FFFFFF"/>
      <w:spacing w:before="240" w:after="360" w:line="240" w:lineRule="atLeast"/>
      <w:outlineLvl w:val="2"/>
    </w:pPr>
    <w:rPr>
      <w:rFonts w:eastAsiaTheme="minorHAnsi"/>
      <w:b/>
      <w:bCs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F05CD7"/>
    <w:pPr>
      <w:shd w:val="clear" w:color="auto" w:fill="FFFFFF"/>
      <w:spacing w:after="240" w:line="274" w:lineRule="exact"/>
      <w:jc w:val="center"/>
    </w:pPr>
    <w:rPr>
      <w:rFonts w:eastAsiaTheme="minorHAnsi"/>
      <w:b/>
      <w:bCs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F05CD7"/>
    <w:pPr>
      <w:shd w:val="clear" w:color="auto" w:fill="FFFFFF"/>
      <w:spacing w:after="360" w:line="504" w:lineRule="exact"/>
      <w:jc w:val="center"/>
    </w:pPr>
    <w:rPr>
      <w:rFonts w:eastAsiaTheme="minorHAnsi"/>
      <w:sz w:val="27"/>
      <w:szCs w:val="27"/>
      <w:lang w:eastAsia="en-US"/>
    </w:rPr>
  </w:style>
  <w:style w:type="paragraph" w:customStyle="1" w:styleId="120">
    <w:name w:val="Заголовок №1 (2)"/>
    <w:basedOn w:val="a"/>
    <w:link w:val="12"/>
    <w:uiPriority w:val="99"/>
    <w:rsid w:val="00F05CD7"/>
    <w:pPr>
      <w:shd w:val="clear" w:color="auto" w:fill="FFFFFF"/>
      <w:spacing w:before="360" w:after="240" w:line="346" w:lineRule="exact"/>
      <w:jc w:val="center"/>
      <w:outlineLvl w:val="0"/>
    </w:pPr>
    <w:rPr>
      <w:rFonts w:eastAsiaTheme="minorHAnsi"/>
      <w:b/>
      <w:bCs/>
      <w:sz w:val="29"/>
      <w:szCs w:val="29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F05CD7"/>
    <w:pPr>
      <w:shd w:val="clear" w:color="auto" w:fill="FFFFFF"/>
      <w:spacing w:before="60" w:after="240" w:line="240" w:lineRule="atLeast"/>
      <w:jc w:val="center"/>
    </w:pPr>
    <w:rPr>
      <w:rFonts w:eastAsiaTheme="minorHAnsi"/>
      <w:i/>
      <w:iCs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F05CD7"/>
    <w:pPr>
      <w:shd w:val="clear" w:color="auto" w:fill="FFFFFF"/>
      <w:spacing w:before="420" w:after="120" w:line="240" w:lineRule="atLeast"/>
    </w:pPr>
    <w:rPr>
      <w:rFonts w:eastAsiaTheme="minorHAnsi"/>
      <w:b/>
      <w:bCs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F05CD7"/>
    <w:pPr>
      <w:shd w:val="clear" w:color="auto" w:fill="FFFFFF"/>
      <w:spacing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10">
    <w:name w:val="Подпись к таблице1"/>
    <w:basedOn w:val="a"/>
    <w:link w:val="aa"/>
    <w:uiPriority w:val="99"/>
    <w:rsid w:val="00F05CD7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F05CD7"/>
    <w:pPr>
      <w:shd w:val="clear" w:color="auto" w:fill="FFFFFF"/>
      <w:spacing w:line="230" w:lineRule="exact"/>
      <w:jc w:val="right"/>
    </w:pPr>
    <w:rPr>
      <w:rFonts w:eastAsiaTheme="minorHAnsi"/>
      <w:sz w:val="19"/>
      <w:szCs w:val="19"/>
      <w:lang w:eastAsia="en-US"/>
    </w:rPr>
  </w:style>
  <w:style w:type="table" w:styleId="ac">
    <w:name w:val="Table Grid"/>
    <w:basedOn w:val="a1"/>
    <w:uiPriority w:val="39"/>
    <w:rsid w:val="00F05CD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313F6"/>
    <w:rPr>
      <w:rFonts w:ascii="Arial" w:hAnsi="Arial" w:cs="Arial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313F6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">
    <w:name w:val="Заголовок №1_"/>
    <w:basedOn w:val="a0"/>
    <w:link w:val="15"/>
    <w:uiPriority w:val="99"/>
    <w:rsid w:val="000313F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3pt">
    <w:name w:val="Основной текст (6) + 13 pt"/>
    <w:aliases w:val="Не курсив"/>
    <w:basedOn w:val="6"/>
    <w:uiPriority w:val="99"/>
    <w:rsid w:val="000313F6"/>
    <w:rPr>
      <w:rFonts w:ascii="Times New Roman" w:hAnsi="Times New Roman" w:cs="Times New Roman"/>
      <w:i w:val="0"/>
      <w:iCs w:val="0"/>
      <w:spacing w:val="0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uiPriority w:val="99"/>
    <w:rsid w:val="000313F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0313F6"/>
    <w:pPr>
      <w:shd w:val="clear" w:color="auto" w:fill="FFFFFF"/>
      <w:spacing w:line="322" w:lineRule="exact"/>
      <w:outlineLvl w:val="0"/>
    </w:pPr>
    <w:rPr>
      <w:rFonts w:eastAsiaTheme="minorHAnsi"/>
      <w:sz w:val="26"/>
      <w:szCs w:val="26"/>
      <w:lang w:eastAsia="en-US"/>
    </w:rPr>
  </w:style>
  <w:style w:type="paragraph" w:customStyle="1" w:styleId="61">
    <w:name w:val="Основной текст (6)1"/>
    <w:basedOn w:val="a"/>
    <w:uiPriority w:val="99"/>
    <w:rsid w:val="000313F6"/>
    <w:pPr>
      <w:shd w:val="clear" w:color="auto" w:fill="FFFFFF"/>
      <w:spacing w:before="60" w:line="480" w:lineRule="exact"/>
      <w:jc w:val="center"/>
    </w:pPr>
    <w:rPr>
      <w:rFonts w:eastAsia="Arial Unicode MS"/>
      <w:i/>
      <w:iCs/>
      <w:sz w:val="23"/>
      <w:szCs w:val="23"/>
    </w:rPr>
  </w:style>
  <w:style w:type="paragraph" w:customStyle="1" w:styleId="24">
    <w:name w:val="Подпись к таблице (2)"/>
    <w:basedOn w:val="a"/>
    <w:link w:val="23"/>
    <w:uiPriority w:val="99"/>
    <w:rsid w:val="000313F6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styleId="af">
    <w:name w:val="List Paragraph"/>
    <w:basedOn w:val="a"/>
    <w:uiPriority w:val="34"/>
    <w:qFormat/>
    <w:rsid w:val="000313F6"/>
    <w:pPr>
      <w:ind w:left="708"/>
    </w:pPr>
    <w:rPr>
      <w:rFonts w:ascii="Arial Unicode MS" w:eastAsia="Arial Unicode MS" w:hAnsi="Arial Unicode MS" w:cs="Arial Unicode MS"/>
      <w:color w:val="000000"/>
    </w:rPr>
  </w:style>
  <w:style w:type="paragraph" w:styleId="af0">
    <w:name w:val="header"/>
    <w:basedOn w:val="a"/>
    <w:link w:val="af1"/>
    <w:uiPriority w:val="99"/>
    <w:unhideWhenUsed/>
    <w:rsid w:val="002930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930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5CD7"/>
    <w:rPr>
      <w:color w:val="0000FF"/>
      <w:u w:val="single"/>
    </w:rPr>
  </w:style>
  <w:style w:type="paragraph" w:styleId="a4">
    <w:name w:val="footer"/>
    <w:basedOn w:val="a"/>
    <w:link w:val="a5"/>
    <w:rsid w:val="00F05CD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05C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F05CD7"/>
    <w:pPr>
      <w:spacing w:before="100" w:beforeAutospacing="1" w:after="100" w:afterAutospacing="1"/>
    </w:pPr>
  </w:style>
  <w:style w:type="character" w:customStyle="1" w:styleId="1">
    <w:name w:val="Основной текст Знак1"/>
    <w:basedOn w:val="a0"/>
    <w:link w:val="a6"/>
    <w:uiPriority w:val="99"/>
    <w:locked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7">
    <w:name w:val="Колонтитул_"/>
    <w:basedOn w:val="a0"/>
    <w:link w:val="a8"/>
    <w:uiPriority w:val="99"/>
    <w:locked/>
    <w:rsid w:val="00F05CD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">
    <w:name w:val="Колонтитул + 11"/>
    <w:aliases w:val="5 pt"/>
    <w:basedOn w:val="a7"/>
    <w:uiPriority w:val="99"/>
    <w:rsid w:val="00F05CD7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locked/>
    <w:rsid w:val="00F05CD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F05CD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3">
    <w:name w:val="Основной текст + 13"/>
    <w:aliases w:val="5 pt4"/>
    <w:basedOn w:val="1"/>
    <w:uiPriority w:val="99"/>
    <w:rsid w:val="00F05CD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F05CD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6">
    <w:name w:val="Body Text"/>
    <w:basedOn w:val="a"/>
    <w:link w:val="1"/>
    <w:uiPriority w:val="99"/>
    <w:rsid w:val="00F05CD7"/>
    <w:pPr>
      <w:shd w:val="clear" w:color="auto" w:fill="FFFFFF"/>
      <w:spacing w:after="540" w:line="274" w:lineRule="exact"/>
    </w:pPr>
    <w:rPr>
      <w:rFonts w:eastAsiaTheme="minorHAnsi"/>
      <w:sz w:val="23"/>
      <w:szCs w:val="23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F05C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F05CD7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11">
    <w:name w:val="Основной текст (4) + 11"/>
    <w:aliases w:val="5 pt3"/>
    <w:basedOn w:val="4"/>
    <w:uiPriority w:val="99"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2">
    <w:name w:val="Заголовок №1 (2)_"/>
    <w:basedOn w:val="a0"/>
    <w:link w:val="120"/>
    <w:uiPriority w:val="99"/>
    <w:locked/>
    <w:rsid w:val="00F05CD7"/>
    <w:rPr>
      <w:rFonts w:ascii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F05CD7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F05CD7"/>
    <w:rPr>
      <w:rFonts w:ascii="Times New Roman" w:hAnsi="Times New Roman" w:cs="Times New Roman"/>
      <w:i/>
      <w:iCs/>
      <w:sz w:val="23"/>
      <w:szCs w:val="23"/>
      <w:u w:val="single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F05CD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F05CD7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aa">
    <w:name w:val="Подпись к таблице_"/>
    <w:basedOn w:val="a0"/>
    <w:link w:val="10"/>
    <w:uiPriority w:val="99"/>
    <w:locked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Подпись к таблице"/>
    <w:basedOn w:val="aa"/>
    <w:uiPriority w:val="99"/>
    <w:rsid w:val="00F05CD7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F05CD7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811">
    <w:name w:val="Основной текст (8) + 11"/>
    <w:aliases w:val="5 pt1,Основной текст (7) + 11"/>
    <w:basedOn w:val="8"/>
    <w:uiPriority w:val="99"/>
    <w:rsid w:val="00F05CD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8">
    <w:name w:val="Колонтитул"/>
    <w:basedOn w:val="a"/>
    <w:link w:val="a7"/>
    <w:uiPriority w:val="99"/>
    <w:rsid w:val="00F05CD7"/>
    <w:pPr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20">
    <w:name w:val="Заголовок №2"/>
    <w:basedOn w:val="a"/>
    <w:link w:val="2"/>
    <w:uiPriority w:val="99"/>
    <w:rsid w:val="00F05CD7"/>
    <w:pPr>
      <w:shd w:val="clear" w:color="auto" w:fill="FFFFFF"/>
      <w:spacing w:before="540" w:line="278" w:lineRule="exact"/>
      <w:jc w:val="center"/>
      <w:outlineLvl w:val="1"/>
    </w:pPr>
    <w:rPr>
      <w:rFonts w:eastAsiaTheme="minorHAnsi"/>
      <w:b/>
      <w:bCs/>
      <w:sz w:val="23"/>
      <w:szCs w:val="23"/>
      <w:lang w:eastAsia="en-US"/>
    </w:rPr>
  </w:style>
  <w:style w:type="paragraph" w:customStyle="1" w:styleId="30">
    <w:name w:val="Заголовок №3"/>
    <w:basedOn w:val="a"/>
    <w:link w:val="3"/>
    <w:uiPriority w:val="99"/>
    <w:rsid w:val="00F05CD7"/>
    <w:pPr>
      <w:shd w:val="clear" w:color="auto" w:fill="FFFFFF"/>
      <w:spacing w:before="240" w:after="360" w:line="240" w:lineRule="atLeast"/>
      <w:outlineLvl w:val="2"/>
    </w:pPr>
    <w:rPr>
      <w:rFonts w:eastAsiaTheme="minorHAnsi"/>
      <w:b/>
      <w:bCs/>
      <w:sz w:val="23"/>
      <w:szCs w:val="23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F05CD7"/>
    <w:pPr>
      <w:shd w:val="clear" w:color="auto" w:fill="FFFFFF"/>
      <w:spacing w:after="240" w:line="274" w:lineRule="exact"/>
      <w:jc w:val="center"/>
    </w:pPr>
    <w:rPr>
      <w:rFonts w:eastAsiaTheme="minorHAnsi"/>
      <w:b/>
      <w:bCs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F05CD7"/>
    <w:pPr>
      <w:shd w:val="clear" w:color="auto" w:fill="FFFFFF"/>
      <w:spacing w:after="360" w:line="504" w:lineRule="exact"/>
      <w:jc w:val="center"/>
    </w:pPr>
    <w:rPr>
      <w:rFonts w:eastAsiaTheme="minorHAnsi"/>
      <w:sz w:val="27"/>
      <w:szCs w:val="27"/>
      <w:lang w:eastAsia="en-US"/>
    </w:rPr>
  </w:style>
  <w:style w:type="paragraph" w:customStyle="1" w:styleId="120">
    <w:name w:val="Заголовок №1 (2)"/>
    <w:basedOn w:val="a"/>
    <w:link w:val="12"/>
    <w:uiPriority w:val="99"/>
    <w:rsid w:val="00F05CD7"/>
    <w:pPr>
      <w:shd w:val="clear" w:color="auto" w:fill="FFFFFF"/>
      <w:spacing w:before="360" w:after="240" w:line="346" w:lineRule="exact"/>
      <w:jc w:val="center"/>
      <w:outlineLvl w:val="0"/>
    </w:pPr>
    <w:rPr>
      <w:rFonts w:eastAsiaTheme="minorHAnsi"/>
      <w:b/>
      <w:bCs/>
      <w:sz w:val="29"/>
      <w:szCs w:val="29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F05CD7"/>
    <w:pPr>
      <w:shd w:val="clear" w:color="auto" w:fill="FFFFFF"/>
      <w:spacing w:before="60" w:after="240" w:line="240" w:lineRule="atLeast"/>
      <w:jc w:val="center"/>
    </w:pPr>
    <w:rPr>
      <w:rFonts w:eastAsiaTheme="minorHAnsi"/>
      <w:i/>
      <w:iCs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F05CD7"/>
    <w:pPr>
      <w:shd w:val="clear" w:color="auto" w:fill="FFFFFF"/>
      <w:spacing w:before="420" w:after="120" w:line="240" w:lineRule="atLeast"/>
    </w:pPr>
    <w:rPr>
      <w:rFonts w:eastAsiaTheme="minorHAnsi"/>
      <w:b/>
      <w:bCs/>
      <w:sz w:val="27"/>
      <w:szCs w:val="27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F05CD7"/>
    <w:pPr>
      <w:shd w:val="clear" w:color="auto" w:fill="FFFFFF"/>
      <w:spacing w:line="240" w:lineRule="atLeast"/>
    </w:pPr>
    <w:rPr>
      <w:rFonts w:eastAsiaTheme="minorHAnsi"/>
      <w:i/>
      <w:iCs/>
      <w:sz w:val="17"/>
      <w:szCs w:val="17"/>
      <w:lang w:eastAsia="en-US"/>
    </w:rPr>
  </w:style>
  <w:style w:type="paragraph" w:customStyle="1" w:styleId="10">
    <w:name w:val="Подпись к таблице1"/>
    <w:basedOn w:val="a"/>
    <w:link w:val="aa"/>
    <w:uiPriority w:val="99"/>
    <w:rsid w:val="00F05CD7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F05CD7"/>
    <w:pPr>
      <w:shd w:val="clear" w:color="auto" w:fill="FFFFFF"/>
      <w:spacing w:line="230" w:lineRule="exact"/>
      <w:jc w:val="right"/>
    </w:pPr>
    <w:rPr>
      <w:rFonts w:eastAsiaTheme="minorHAnsi"/>
      <w:sz w:val="19"/>
      <w:szCs w:val="19"/>
      <w:lang w:eastAsia="en-US"/>
    </w:rPr>
  </w:style>
  <w:style w:type="table" w:styleId="ac">
    <w:name w:val="Table Grid"/>
    <w:basedOn w:val="a1"/>
    <w:uiPriority w:val="39"/>
    <w:rsid w:val="00F05CD7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313F6"/>
    <w:rPr>
      <w:rFonts w:ascii="Arial" w:hAnsi="Arial" w:cs="Arial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313F6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">
    <w:name w:val="Заголовок №1_"/>
    <w:basedOn w:val="a0"/>
    <w:link w:val="15"/>
    <w:uiPriority w:val="99"/>
    <w:rsid w:val="000313F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613pt">
    <w:name w:val="Основной текст (6) + 13 pt"/>
    <w:aliases w:val="Не курсив"/>
    <w:basedOn w:val="6"/>
    <w:uiPriority w:val="99"/>
    <w:rsid w:val="000313F6"/>
    <w:rPr>
      <w:rFonts w:ascii="Times New Roman" w:hAnsi="Times New Roman" w:cs="Times New Roman"/>
      <w:i w:val="0"/>
      <w:iCs w:val="0"/>
      <w:spacing w:val="0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uiPriority w:val="99"/>
    <w:rsid w:val="000313F6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0313F6"/>
    <w:pPr>
      <w:shd w:val="clear" w:color="auto" w:fill="FFFFFF"/>
      <w:spacing w:line="322" w:lineRule="exact"/>
      <w:outlineLvl w:val="0"/>
    </w:pPr>
    <w:rPr>
      <w:rFonts w:eastAsiaTheme="minorHAnsi"/>
      <w:sz w:val="26"/>
      <w:szCs w:val="26"/>
      <w:lang w:eastAsia="en-US"/>
    </w:rPr>
  </w:style>
  <w:style w:type="paragraph" w:customStyle="1" w:styleId="61">
    <w:name w:val="Основной текст (6)1"/>
    <w:basedOn w:val="a"/>
    <w:uiPriority w:val="99"/>
    <w:rsid w:val="000313F6"/>
    <w:pPr>
      <w:shd w:val="clear" w:color="auto" w:fill="FFFFFF"/>
      <w:spacing w:before="60" w:line="480" w:lineRule="exact"/>
      <w:jc w:val="center"/>
    </w:pPr>
    <w:rPr>
      <w:rFonts w:eastAsia="Arial Unicode MS"/>
      <w:i/>
      <w:iCs/>
      <w:sz w:val="23"/>
      <w:szCs w:val="23"/>
    </w:rPr>
  </w:style>
  <w:style w:type="paragraph" w:customStyle="1" w:styleId="24">
    <w:name w:val="Подпись к таблице (2)"/>
    <w:basedOn w:val="a"/>
    <w:link w:val="23"/>
    <w:uiPriority w:val="99"/>
    <w:rsid w:val="000313F6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styleId="af">
    <w:name w:val="List Paragraph"/>
    <w:basedOn w:val="a"/>
    <w:uiPriority w:val="34"/>
    <w:qFormat/>
    <w:rsid w:val="000313F6"/>
    <w:pPr>
      <w:ind w:left="708"/>
    </w:pPr>
    <w:rPr>
      <w:rFonts w:ascii="Arial Unicode MS" w:eastAsia="Arial Unicode MS" w:hAnsi="Arial Unicode MS" w:cs="Arial Unicode MS"/>
      <w:color w:val="000000"/>
    </w:rPr>
  </w:style>
  <w:style w:type="paragraph" w:styleId="af0">
    <w:name w:val="header"/>
    <w:basedOn w:val="a"/>
    <w:link w:val="af1"/>
    <w:uiPriority w:val="99"/>
    <w:unhideWhenUsed/>
    <w:rsid w:val="002930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930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fc-ns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olcovo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o.gosuslugi.ru" TargetMode="External"/><Relationship Id="rId10" Type="http://schemas.openxmlformats.org/officeDocument/2006/relationships/hyperlink" Target="mailto:info@baryshevo.s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fc-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536EF-8D4C-48C2-B286-896C2CDC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6857</Words>
  <Characters>39088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Федя</cp:lastModifiedBy>
  <cp:revision>2</cp:revision>
  <cp:lastPrinted>2019-05-27T07:52:00Z</cp:lastPrinted>
  <dcterms:created xsi:type="dcterms:W3CDTF">2019-06-03T03:44:00Z</dcterms:created>
  <dcterms:modified xsi:type="dcterms:W3CDTF">2019-06-03T03:44:00Z</dcterms:modified>
</cp:coreProperties>
</file>