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5D" w:rsidRPr="0040306F" w:rsidRDefault="003B4C5D" w:rsidP="003B4C5D">
      <w:pPr>
        <w:autoSpaceDE w:val="0"/>
        <w:autoSpaceDN w:val="0"/>
        <w:adjustRightInd w:val="0"/>
        <w:jc w:val="center"/>
        <w:rPr>
          <w:bCs/>
        </w:rPr>
      </w:pPr>
      <w:bookmarkStart w:id="0" w:name="_GoBack"/>
      <w:bookmarkEnd w:id="0"/>
      <w:r w:rsidRPr="00D749C6">
        <w:rPr>
          <w:noProof/>
          <w:lang w:eastAsia="ja-JP"/>
        </w:rPr>
        <w:drawing>
          <wp:inline distT="0" distB="0" distL="0" distR="0">
            <wp:extent cx="469265" cy="57721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06F">
        <w:rPr>
          <w:bCs/>
        </w:rPr>
        <w:t xml:space="preserve">     </w:t>
      </w:r>
    </w:p>
    <w:p w:rsidR="003B4C5D" w:rsidRPr="0040306F" w:rsidRDefault="003B4C5D" w:rsidP="003B4C5D">
      <w:pPr>
        <w:autoSpaceDE w:val="0"/>
        <w:autoSpaceDN w:val="0"/>
        <w:adjustRightInd w:val="0"/>
        <w:jc w:val="center"/>
        <w:rPr>
          <w:b/>
          <w:bCs/>
        </w:rPr>
      </w:pP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АДМИНИСТРАЦИЯ</w:t>
      </w: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БАРЫШЕВСКОГО СЕЛЬСОВЕТА</w:t>
      </w: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НОВОСИБИРСКОГО РАЙОНА</w:t>
      </w: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НОВОСИБИРСКОЙ ОБЛАСТИ</w:t>
      </w: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</w:p>
    <w:p w:rsidR="003B4C5D" w:rsidRPr="00AB44E5" w:rsidRDefault="003B4C5D" w:rsidP="003B4C5D">
      <w:pPr>
        <w:jc w:val="center"/>
        <w:rPr>
          <w:b/>
          <w:sz w:val="28"/>
          <w:szCs w:val="28"/>
        </w:rPr>
      </w:pPr>
      <w:r w:rsidRPr="00AB44E5">
        <w:rPr>
          <w:b/>
          <w:sz w:val="28"/>
          <w:szCs w:val="28"/>
        </w:rPr>
        <w:t>ПОСТАНОВЛЕНИЕ</w:t>
      </w:r>
    </w:p>
    <w:p w:rsidR="003B4C5D" w:rsidRPr="00AB44E5" w:rsidRDefault="003B4C5D" w:rsidP="003B4C5D">
      <w:pPr>
        <w:autoSpaceDE w:val="0"/>
        <w:autoSpaceDN w:val="0"/>
        <w:adjustRightInd w:val="0"/>
        <w:rPr>
          <w:sz w:val="28"/>
          <w:szCs w:val="28"/>
        </w:rPr>
      </w:pPr>
    </w:p>
    <w:p w:rsidR="003B4C5D" w:rsidRPr="0005125F" w:rsidRDefault="00F41FBB" w:rsidP="003B4C5D">
      <w:pPr>
        <w:autoSpaceDE w:val="0"/>
        <w:autoSpaceDN w:val="0"/>
        <w:adjustRightInd w:val="0"/>
        <w:spacing w:line="276" w:lineRule="auto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27.05</w:t>
      </w:r>
      <w:r w:rsidR="003B4C5D" w:rsidRPr="0005125F">
        <w:rPr>
          <w:sz w:val="28"/>
          <w:szCs w:val="28"/>
        </w:rPr>
        <w:t>.2019 г.</w:t>
      </w:r>
      <w:r w:rsidR="003B4C5D" w:rsidRPr="0005125F">
        <w:rPr>
          <w:sz w:val="28"/>
          <w:szCs w:val="28"/>
        </w:rPr>
        <w:tab/>
        <w:t xml:space="preserve">                         с. Барышево</w:t>
      </w:r>
      <w:r w:rsidR="003B4C5D" w:rsidRPr="0005125F">
        <w:rPr>
          <w:sz w:val="28"/>
          <w:szCs w:val="28"/>
        </w:rPr>
        <w:tab/>
        <w:t xml:space="preserve">                                    № </w:t>
      </w:r>
      <w:r>
        <w:rPr>
          <w:sz w:val="28"/>
          <w:szCs w:val="28"/>
        </w:rPr>
        <w:t>189</w:t>
      </w:r>
    </w:p>
    <w:p w:rsidR="003B4C5D" w:rsidRPr="0005125F" w:rsidRDefault="003B4C5D" w:rsidP="00D4108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47874" w:rsidRPr="00247874" w:rsidRDefault="00247874" w:rsidP="00D4108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47874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247874" w:rsidRPr="00247874" w:rsidRDefault="00247874" w:rsidP="00D4108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47874">
        <w:rPr>
          <w:b/>
          <w:sz w:val="28"/>
          <w:szCs w:val="28"/>
        </w:rPr>
        <w:t xml:space="preserve">муниципальной </w:t>
      </w:r>
      <w:r w:rsidR="004F6671" w:rsidRPr="00247874">
        <w:rPr>
          <w:b/>
          <w:sz w:val="28"/>
          <w:szCs w:val="28"/>
        </w:rPr>
        <w:t>услуги «</w:t>
      </w:r>
      <w:r w:rsidRPr="00247874">
        <w:rPr>
          <w:b/>
          <w:sz w:val="28"/>
          <w:szCs w:val="28"/>
        </w:rPr>
        <w:t xml:space="preserve">Признание граждан малоимущими </w:t>
      </w:r>
    </w:p>
    <w:p w:rsidR="00247874" w:rsidRPr="00247874" w:rsidRDefault="00247874" w:rsidP="00D4108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47874">
        <w:rPr>
          <w:b/>
          <w:sz w:val="28"/>
          <w:szCs w:val="28"/>
        </w:rPr>
        <w:t xml:space="preserve">в целях принятия на учёт в </w:t>
      </w:r>
      <w:r w:rsidR="004F6671" w:rsidRPr="00247874">
        <w:rPr>
          <w:b/>
          <w:sz w:val="28"/>
          <w:szCs w:val="28"/>
        </w:rPr>
        <w:t>качестве нуждающихся</w:t>
      </w:r>
      <w:r w:rsidRPr="00247874">
        <w:rPr>
          <w:b/>
          <w:sz w:val="28"/>
          <w:szCs w:val="28"/>
        </w:rPr>
        <w:t xml:space="preserve"> в жилых </w:t>
      </w:r>
    </w:p>
    <w:p w:rsidR="003B4C5D" w:rsidRDefault="00247874" w:rsidP="00D4108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47874">
        <w:rPr>
          <w:b/>
          <w:sz w:val="28"/>
          <w:szCs w:val="28"/>
        </w:rPr>
        <w:t>помещениях»</w:t>
      </w:r>
    </w:p>
    <w:p w:rsidR="00247874" w:rsidRPr="0005125F" w:rsidRDefault="00247874" w:rsidP="0024787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3B4C5D" w:rsidRPr="0005125F" w:rsidRDefault="00247874" w:rsidP="004F6671">
      <w:pPr>
        <w:pStyle w:val="a6"/>
        <w:ind w:firstLine="709"/>
        <w:jc w:val="both"/>
        <w:rPr>
          <w:snapToGrid w:val="0"/>
          <w:color w:val="000000"/>
          <w:sz w:val="28"/>
          <w:szCs w:val="28"/>
        </w:rPr>
      </w:pPr>
      <w:r w:rsidRPr="00247874">
        <w:rPr>
          <w:snapToGrid w:val="0"/>
          <w:color w:val="000000"/>
          <w:sz w:val="28"/>
          <w:szCs w:val="28"/>
        </w:rPr>
        <w:t>Во исполнение Федерального закона Российской Федерации от 27.07.2010г.  №210-ФЗ «Об организации предоставления государственных и муниципальных услуг», Федерального закона Российской Федерации от 02.05.2006г. №59-ФЗ «О порядке рассмотрения обращений граждан Российской Федерации», Федерального закона Российской Федерации от 06.10.2003г. №131-ФЗ «Об общих принципах организации местного самоупр</w:t>
      </w:r>
      <w:r w:rsidR="004F6671">
        <w:rPr>
          <w:snapToGrid w:val="0"/>
          <w:color w:val="000000"/>
          <w:sz w:val="28"/>
          <w:szCs w:val="28"/>
        </w:rPr>
        <w:t>авления в Российской Федерации»</w:t>
      </w:r>
      <w:r w:rsidRPr="00247874">
        <w:rPr>
          <w:snapToGrid w:val="0"/>
          <w:color w:val="000000"/>
          <w:sz w:val="28"/>
          <w:szCs w:val="28"/>
        </w:rPr>
        <w:t xml:space="preserve">, в соответствии с требованиями Федерального закона Российской Федерации от 29.12.2004г. №188-ФЗ «Жилищный кодекс Российской Федерации», закона Новосибирской области от 04.11.2005г. №337-ОЗ «Об учёте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постановления Губернатора Новосибирской области от 26.12.2005г. №678 «Об утверждении Порядка определения размера дохода, приходящегося на каждого члена семьи, для расчёта располагаемого дохода и расчёта стоимости имущества, находящегося в собственности членов семьи, для расчёта потребности в средствах на приобретение жилья в целях признания гражданина малоимущим на территории Новосибирской области», </w:t>
      </w:r>
      <w:r w:rsidR="004F6671" w:rsidRPr="00551DF2">
        <w:rPr>
          <w:sz w:val="28"/>
          <w:szCs w:val="28"/>
        </w:rPr>
        <w:t>Устава Барышевского сельсовета Новосибирско</w:t>
      </w:r>
      <w:r w:rsidR="004F6671">
        <w:rPr>
          <w:sz w:val="28"/>
          <w:szCs w:val="28"/>
        </w:rPr>
        <w:t>го района Новосибирской области</w:t>
      </w:r>
    </w:p>
    <w:p w:rsidR="003B4C5D" w:rsidRPr="0005125F" w:rsidRDefault="003B4C5D" w:rsidP="003B4C5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B4C5D" w:rsidRPr="0005125F" w:rsidRDefault="003B4C5D" w:rsidP="003B4C5D">
      <w:pPr>
        <w:tabs>
          <w:tab w:val="left" w:pos="720"/>
          <w:tab w:val="center" w:pos="4820"/>
          <w:tab w:val="left" w:pos="7797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ПОСТАНОВЛЯЮ:</w:t>
      </w:r>
    </w:p>
    <w:p w:rsidR="003B4C5D" w:rsidRPr="0005125F" w:rsidRDefault="003B4C5D" w:rsidP="003B4C5D">
      <w:pPr>
        <w:tabs>
          <w:tab w:val="left" w:pos="720"/>
          <w:tab w:val="center" w:pos="4820"/>
          <w:tab w:val="left" w:pos="7797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4F6671" w:rsidRDefault="003B4C5D" w:rsidP="004F6671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1. </w:t>
      </w:r>
      <w:r w:rsidR="004F6671" w:rsidRPr="004F6671">
        <w:rPr>
          <w:sz w:val="28"/>
          <w:szCs w:val="28"/>
        </w:rPr>
        <w:t>Утвердить прилагаемый административный регламент предоставления муниципальной услуги «Признание граждан малоимущими в целях принятия на учёт в качестве нуждающихся в жилых помещениях».</w:t>
      </w:r>
    </w:p>
    <w:p w:rsidR="003B4C5D" w:rsidRPr="0005125F" w:rsidRDefault="003B4C5D" w:rsidP="003B4C5D">
      <w:pPr>
        <w:shd w:val="clear" w:color="auto" w:fill="FFFFFF"/>
        <w:tabs>
          <w:tab w:val="left" w:leader="underscore" w:pos="2179"/>
        </w:tabs>
        <w:spacing w:line="276" w:lineRule="auto"/>
        <w:ind w:firstLine="680"/>
        <w:jc w:val="both"/>
        <w:rPr>
          <w:b/>
          <w:color w:val="000000"/>
          <w:spacing w:val="-1"/>
          <w:sz w:val="28"/>
          <w:szCs w:val="28"/>
          <w:lang w:eastAsia="en-US"/>
        </w:rPr>
      </w:pPr>
      <w:r w:rsidRPr="0005125F">
        <w:rPr>
          <w:sz w:val="28"/>
          <w:szCs w:val="28"/>
        </w:rPr>
        <w:lastRenderedPageBreak/>
        <w:t>2. Опубликовать настоящее постановление в официальном источнике опубликования в газете «Мое село.Газета Барышевского сельсовета» и разместить на официальном сайте администрации в сети Интернет.</w:t>
      </w:r>
    </w:p>
    <w:p w:rsidR="00D41084" w:rsidRDefault="003B4C5D" w:rsidP="00D41084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 w:rsidRPr="0005125F">
        <w:rPr>
          <w:sz w:val="28"/>
          <w:szCs w:val="28"/>
        </w:rPr>
        <w:t xml:space="preserve">3. </w:t>
      </w:r>
      <w:r w:rsidR="00D41084" w:rsidRPr="00E61054">
        <w:rPr>
          <w:sz w:val="28"/>
          <w:szCs w:val="28"/>
        </w:rPr>
        <w:t>Контроль за исполнением постановления возложить на заместителя главы Барышевского сельсовета Новосибирского района Новосибирской области Сорокина К.А.</w:t>
      </w:r>
    </w:p>
    <w:p w:rsidR="003B4C5D" w:rsidRPr="0005125F" w:rsidRDefault="003B4C5D" w:rsidP="003B4C5D">
      <w:pPr>
        <w:shd w:val="clear" w:color="auto" w:fill="FFFFFF"/>
        <w:tabs>
          <w:tab w:val="left" w:leader="underscore" w:pos="2179"/>
        </w:tabs>
        <w:spacing w:line="276" w:lineRule="auto"/>
        <w:ind w:firstLine="680"/>
        <w:jc w:val="both"/>
        <w:rPr>
          <w:b/>
          <w:color w:val="000000"/>
          <w:spacing w:val="-1"/>
          <w:sz w:val="28"/>
          <w:szCs w:val="28"/>
          <w:lang w:eastAsia="en-US"/>
        </w:rPr>
      </w:pPr>
    </w:p>
    <w:p w:rsidR="003B4C5D" w:rsidRPr="0005125F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Pr="0005125F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F41FBB" w:rsidP="003B4C5D">
      <w:pPr>
        <w:spacing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3B4C5D" w:rsidRPr="0005125F">
        <w:rPr>
          <w:sz w:val="28"/>
          <w:szCs w:val="28"/>
          <w:lang w:eastAsia="en-US"/>
        </w:rPr>
        <w:t xml:space="preserve">лава Барышевского сельсовета                                                    </w:t>
      </w:r>
      <w:r>
        <w:rPr>
          <w:sz w:val="28"/>
          <w:szCs w:val="28"/>
          <w:lang w:eastAsia="en-US"/>
        </w:rPr>
        <w:t>А. А. Алексеев</w:t>
      </w: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Pr="0005125F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Pr="00A65815" w:rsidRDefault="003B4C5D" w:rsidP="003B4C5D">
      <w:pPr>
        <w:spacing w:line="276" w:lineRule="auto"/>
        <w:rPr>
          <w:sz w:val="20"/>
          <w:szCs w:val="20"/>
          <w:lang w:eastAsia="en-US"/>
        </w:rPr>
      </w:pPr>
      <w:r w:rsidRPr="00A65815">
        <w:rPr>
          <w:sz w:val="20"/>
          <w:szCs w:val="20"/>
          <w:lang w:eastAsia="en-US"/>
        </w:rPr>
        <w:t xml:space="preserve">Тхор </w:t>
      </w:r>
      <w:r w:rsidR="00A65815">
        <w:rPr>
          <w:sz w:val="20"/>
          <w:szCs w:val="20"/>
          <w:lang w:eastAsia="en-US"/>
        </w:rPr>
        <w:t>Л.В.</w:t>
      </w:r>
    </w:p>
    <w:p w:rsidR="003B4C5D" w:rsidRPr="00A65815" w:rsidRDefault="003B4C5D" w:rsidP="003B4C5D">
      <w:pPr>
        <w:spacing w:line="276" w:lineRule="auto"/>
        <w:rPr>
          <w:sz w:val="20"/>
          <w:szCs w:val="20"/>
          <w:lang w:eastAsia="en-US"/>
        </w:rPr>
      </w:pPr>
      <w:r w:rsidRPr="00A65815">
        <w:rPr>
          <w:sz w:val="20"/>
          <w:szCs w:val="20"/>
          <w:lang w:eastAsia="en-US"/>
        </w:rPr>
        <w:t>8(383)2-936-661</w:t>
      </w:r>
    </w:p>
    <w:p w:rsidR="00D41084" w:rsidRPr="00796C8F" w:rsidRDefault="003B4C5D" w:rsidP="00D41084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  <w:lang w:eastAsia="en-US"/>
        </w:rPr>
        <w:br w:type="page"/>
      </w:r>
      <w:r w:rsidR="00D41084" w:rsidRPr="009438F1">
        <w:rPr>
          <w:sz w:val="28"/>
          <w:szCs w:val="28"/>
        </w:rPr>
        <w:lastRenderedPageBreak/>
        <w:t xml:space="preserve">                                                                               </w:t>
      </w:r>
      <w:bookmarkStart w:id="1" w:name="bookmark0"/>
      <w:r w:rsidR="00D41084" w:rsidRPr="00796C8F">
        <w:rPr>
          <w:b/>
          <w:sz w:val="28"/>
          <w:szCs w:val="28"/>
        </w:rPr>
        <w:t>ПРИЛОЖЕНИЕ</w:t>
      </w:r>
    </w:p>
    <w:p w:rsidR="00D41084" w:rsidRPr="009438F1" w:rsidRDefault="00D41084" w:rsidP="00F41FBB">
      <w:pPr>
        <w:shd w:val="clear" w:color="auto" w:fill="FFFFFF"/>
        <w:ind w:left="5529"/>
        <w:rPr>
          <w:sz w:val="28"/>
          <w:szCs w:val="28"/>
        </w:rPr>
      </w:pPr>
      <w:r w:rsidRPr="009438F1">
        <w:rPr>
          <w:sz w:val="28"/>
          <w:szCs w:val="28"/>
        </w:rPr>
        <w:t xml:space="preserve">к постановлению </w:t>
      </w:r>
      <w:r w:rsidRPr="00796C8F">
        <w:rPr>
          <w:sz w:val="28"/>
          <w:szCs w:val="28"/>
        </w:rPr>
        <w:t xml:space="preserve">администрации </w:t>
      </w:r>
      <w:r w:rsidRPr="009438F1">
        <w:rPr>
          <w:sz w:val="28"/>
          <w:szCs w:val="28"/>
        </w:rPr>
        <w:t xml:space="preserve">                                                                  Барышевского </w:t>
      </w:r>
      <w:r w:rsidRPr="00796C8F">
        <w:rPr>
          <w:sz w:val="28"/>
          <w:szCs w:val="28"/>
        </w:rPr>
        <w:t xml:space="preserve">сельсовета Новосибирского района Новосибирской области </w:t>
      </w:r>
    </w:p>
    <w:p w:rsidR="00D41084" w:rsidRPr="009438F1" w:rsidRDefault="00D41084" w:rsidP="00F41FBB">
      <w:pPr>
        <w:shd w:val="clear" w:color="auto" w:fill="FFFFFF"/>
        <w:ind w:left="5529"/>
        <w:rPr>
          <w:sz w:val="28"/>
          <w:szCs w:val="28"/>
        </w:rPr>
      </w:pPr>
      <w:r w:rsidRPr="00796C8F">
        <w:rPr>
          <w:sz w:val="28"/>
          <w:szCs w:val="28"/>
        </w:rPr>
        <w:t>от</w:t>
      </w:r>
      <w:r w:rsidR="00F41FBB">
        <w:rPr>
          <w:sz w:val="28"/>
          <w:szCs w:val="28"/>
        </w:rPr>
        <w:t xml:space="preserve"> 27.05.2019</w:t>
      </w:r>
      <w:r w:rsidRPr="00796C8F">
        <w:rPr>
          <w:sz w:val="28"/>
          <w:szCs w:val="28"/>
        </w:rPr>
        <w:t>г. №</w:t>
      </w:r>
      <w:r w:rsidR="00F41FBB">
        <w:rPr>
          <w:sz w:val="28"/>
          <w:szCs w:val="28"/>
        </w:rPr>
        <w:t>189</w:t>
      </w:r>
    </w:p>
    <w:p w:rsidR="00D41084" w:rsidRPr="00796C8F" w:rsidRDefault="00D41084" w:rsidP="00D41084">
      <w:pPr>
        <w:shd w:val="clear" w:color="auto" w:fill="FFFFFF"/>
        <w:spacing w:line="276" w:lineRule="auto"/>
        <w:ind w:left="6237"/>
        <w:jc w:val="both"/>
        <w:rPr>
          <w:sz w:val="28"/>
          <w:szCs w:val="28"/>
        </w:rPr>
      </w:pPr>
    </w:p>
    <w:p w:rsidR="00D41084" w:rsidRDefault="00D41084" w:rsidP="00D41084">
      <w:pPr>
        <w:pStyle w:val="2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</w:p>
    <w:p w:rsidR="00D41084" w:rsidRDefault="00D41084" w:rsidP="00D41084">
      <w:pPr>
        <w:pStyle w:val="2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услуги по признанию </w:t>
      </w:r>
    </w:p>
    <w:p w:rsidR="00D41084" w:rsidRPr="009438F1" w:rsidRDefault="00D41084" w:rsidP="00D41084">
      <w:pPr>
        <w:pStyle w:val="2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bookmarkStart w:id="2" w:name="bookmark1"/>
      <w:bookmarkEnd w:id="1"/>
      <w:r w:rsidRPr="009438F1">
        <w:rPr>
          <w:sz w:val="28"/>
          <w:szCs w:val="28"/>
        </w:rPr>
        <w:t>граждан малоимущими в целях принятия на учет в качестве</w:t>
      </w:r>
      <w:bookmarkEnd w:id="2"/>
    </w:p>
    <w:p w:rsidR="00D41084" w:rsidRDefault="00D41084" w:rsidP="00D41084">
      <w:pPr>
        <w:pStyle w:val="2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bookmarkStart w:id="3" w:name="bookmark2"/>
      <w:r>
        <w:rPr>
          <w:sz w:val="28"/>
          <w:szCs w:val="28"/>
        </w:rPr>
        <w:t>нуждающихся в жилых помещениях</w:t>
      </w:r>
      <w:bookmarkEnd w:id="3"/>
    </w:p>
    <w:p w:rsidR="00D41084" w:rsidRPr="009438F1" w:rsidRDefault="00D41084" w:rsidP="00D41084">
      <w:pPr>
        <w:pStyle w:val="2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</w:p>
    <w:p w:rsidR="00D41084" w:rsidRPr="009438F1" w:rsidRDefault="00D41084" w:rsidP="00D41084">
      <w:pPr>
        <w:pStyle w:val="20"/>
        <w:keepNext/>
        <w:keepLines/>
        <w:shd w:val="clear" w:color="auto" w:fill="auto"/>
        <w:spacing w:before="0" w:after="258" w:line="240" w:lineRule="auto"/>
        <w:rPr>
          <w:sz w:val="28"/>
          <w:szCs w:val="28"/>
        </w:rPr>
      </w:pPr>
      <w:bookmarkStart w:id="4" w:name="bookmark3"/>
      <w:r w:rsidRPr="009438F1">
        <w:rPr>
          <w:sz w:val="28"/>
          <w:szCs w:val="28"/>
        </w:rPr>
        <w:t>1. Общие положения</w:t>
      </w:r>
      <w:bookmarkEnd w:id="4"/>
    </w:p>
    <w:p w:rsidR="00D41084" w:rsidRPr="009438F1" w:rsidRDefault="00D41084" w:rsidP="00D41084">
      <w:pPr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Административный регламент предоставления муниципальной услуги по признанию граждан малоимущими в целях принятия на учет в качестве нуждающихся в жилых помещениях (далее - Административный регламент) устанавливает порядок и стандарт предоставления муниципальной услуги,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административного регламента, порядок досудебного (внесудебного) обжалования заявителем решений и действий (бездействия) администрации Барышевского сельсовета(далее - администрация), должностных лиц администрации либо муниципальных служащих при предоставлении муниципальной услуги (далее - муниципальная услуга).</w:t>
      </w:r>
    </w:p>
    <w:p w:rsidR="00D41084" w:rsidRPr="009438F1" w:rsidRDefault="00D41084" w:rsidP="00D41084">
      <w:pPr>
        <w:pStyle w:val="a8"/>
        <w:numPr>
          <w:ilvl w:val="0"/>
          <w:numId w:val="1"/>
        </w:numPr>
        <w:shd w:val="clear" w:color="auto" w:fill="auto"/>
        <w:tabs>
          <w:tab w:val="left" w:pos="1028"/>
        </w:tabs>
        <w:spacing w:after="0" w:line="276" w:lineRule="auto"/>
        <w:ind w:left="20" w:right="4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Заявителями на предоставление муниципальной услуги являются физические лица - граждане Российской Федерации, у которых размер располагаемого дохода меньше потребности в средствах на приобретение жилья, их уполномоченные представители.</w:t>
      </w:r>
    </w:p>
    <w:p w:rsidR="00D41084" w:rsidRPr="009438F1" w:rsidRDefault="00D41084" w:rsidP="00D41084">
      <w:pPr>
        <w:pStyle w:val="a8"/>
        <w:numPr>
          <w:ilvl w:val="0"/>
          <w:numId w:val="1"/>
        </w:numPr>
        <w:shd w:val="clear" w:color="auto" w:fill="auto"/>
        <w:tabs>
          <w:tab w:val="left" w:pos="1028"/>
        </w:tabs>
        <w:spacing w:after="0" w:line="276" w:lineRule="auto"/>
        <w:ind w:left="20" w:right="4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Местонахождение администрации: 630</w:t>
      </w:r>
      <w:r w:rsidR="00F57F59">
        <w:rPr>
          <w:sz w:val="28"/>
          <w:szCs w:val="28"/>
        </w:rPr>
        <w:t>5</w:t>
      </w:r>
      <w:r w:rsidRPr="009438F1">
        <w:rPr>
          <w:sz w:val="28"/>
          <w:szCs w:val="28"/>
        </w:rPr>
        <w:t>5</w:t>
      </w:r>
      <w:r w:rsidR="00F57F59">
        <w:rPr>
          <w:sz w:val="28"/>
          <w:szCs w:val="28"/>
        </w:rPr>
        <w:t>4</w:t>
      </w:r>
      <w:r w:rsidRPr="009438F1">
        <w:rPr>
          <w:sz w:val="28"/>
          <w:szCs w:val="28"/>
        </w:rPr>
        <w:t>, Новосибирская область, Новосибирский район, ул. Тельмана д.20.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Приём заявителей по вопросам предоставления информации и приёма документов, необходимых для предоставления муниципальной услуги осуществляется в соответствии со следующим графиком: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2210"/>
        </w:tabs>
        <w:spacing w:after="0" w:line="276" w:lineRule="auto"/>
        <w:ind w:left="540" w:right="19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  </w:t>
      </w:r>
      <w:r w:rsidRPr="009438F1">
        <w:rPr>
          <w:sz w:val="28"/>
          <w:szCs w:val="28"/>
        </w:rPr>
        <w:t xml:space="preserve">с 09-00 ч. до 17-00 ч. обед с 13-00 до 14-00 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2210"/>
        </w:tabs>
        <w:spacing w:after="0" w:line="276" w:lineRule="auto"/>
        <w:ind w:left="540" w:right="1988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вторник</w:t>
      </w:r>
      <w:r w:rsidRPr="009438F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9438F1">
        <w:rPr>
          <w:sz w:val="28"/>
          <w:szCs w:val="28"/>
        </w:rPr>
        <w:t>с 09-00 ч. до 17-00 ч. обед с 13-00 до 14-00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2197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среда</w:t>
      </w:r>
      <w:r w:rsidRPr="009438F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9438F1">
        <w:rPr>
          <w:sz w:val="28"/>
          <w:szCs w:val="28"/>
        </w:rPr>
        <w:t>с 09-00 ч. до 17-00 ч. обед с 13-00 до 14-00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2230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четверг</w:t>
      </w:r>
      <w:r w:rsidRPr="009438F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9438F1">
        <w:rPr>
          <w:sz w:val="28"/>
          <w:szCs w:val="28"/>
        </w:rPr>
        <w:t xml:space="preserve">с 09-00 ч. до 17-00 ч. обед с 13-00 до 14-00 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2230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пятница</w:t>
      </w:r>
      <w:r w:rsidRPr="009438F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9438F1">
        <w:rPr>
          <w:sz w:val="28"/>
          <w:szCs w:val="28"/>
        </w:rPr>
        <w:t xml:space="preserve">с 09-00 ч. до 16-00 ч. обед с 13-00 до 14-00 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2230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Приём заявителей по вопросам предоставления муниципальной услуги, в том числе о ходе предоставления муниципальной услуги осуществляется в соответствии со следующим графиком: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2210"/>
        </w:tabs>
        <w:spacing w:after="0" w:line="276" w:lineRule="auto"/>
        <w:ind w:left="540" w:right="1988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понедельник       с 09-00 ч. до 17-00 ч. обед с 13-00 до 14-00 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2197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среда</w:t>
      </w:r>
      <w:r w:rsidRPr="009438F1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9438F1">
        <w:rPr>
          <w:sz w:val="28"/>
          <w:szCs w:val="28"/>
        </w:rPr>
        <w:t>с 09-00 ч. до 17-00 ч. обед с 13-00 до 14-00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Сведения о графике приёма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Телефон для справок (консультаций) о порядке получения информации, о порядке предоставления услуги, направления запроса -: (383) 2937-243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Адрес электронной почты: </w:t>
      </w:r>
      <w:hyperlink r:id="rId9" w:history="1">
        <w:r w:rsidRPr="009438F1">
          <w:rPr>
            <w:rStyle w:val="a3"/>
            <w:sz w:val="28"/>
            <w:szCs w:val="28"/>
            <w:lang w:val="en-US"/>
          </w:rPr>
          <w:t>info</w:t>
        </w:r>
        <w:r w:rsidRPr="009438F1">
          <w:rPr>
            <w:rStyle w:val="a3"/>
            <w:sz w:val="28"/>
            <w:szCs w:val="28"/>
          </w:rPr>
          <w:t>@</w:t>
        </w:r>
        <w:r w:rsidRPr="009438F1">
          <w:rPr>
            <w:rStyle w:val="a3"/>
            <w:sz w:val="28"/>
            <w:szCs w:val="28"/>
            <w:lang w:val="en-US"/>
          </w:rPr>
          <w:t>baryshevo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su</w:t>
        </w:r>
      </w:hyperlink>
    </w:p>
    <w:p w:rsidR="00D41084" w:rsidRPr="009438F1" w:rsidRDefault="00D41084" w:rsidP="00D41084">
      <w:pPr>
        <w:pStyle w:val="a8"/>
        <w:numPr>
          <w:ilvl w:val="0"/>
          <w:numId w:val="1"/>
        </w:numPr>
        <w:shd w:val="clear" w:color="auto" w:fill="auto"/>
        <w:tabs>
          <w:tab w:val="left" w:pos="954"/>
        </w:tabs>
        <w:spacing w:after="0" w:line="276" w:lineRule="auto"/>
        <w:ind w:left="20" w:firstLine="540"/>
        <w:jc w:val="both"/>
        <w:rPr>
          <w:sz w:val="28"/>
          <w:szCs w:val="28"/>
        </w:rPr>
      </w:pPr>
      <w:bookmarkStart w:id="5" w:name="bookmark4"/>
      <w:r w:rsidRPr="009438F1">
        <w:rPr>
          <w:sz w:val="28"/>
          <w:szCs w:val="28"/>
        </w:rPr>
        <w:t>Порядок информирования о правилах предоставления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Информация о правилах предоставления муниципальной услуги, порядке получения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информации по вопросам предоставления муниципальной услуги размещается: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699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 информационных стендах непосредственно в администрации;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46"/>
        </w:tabs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в информационно-телекоммуникационной сети «Интернет», в том числе на официальном интернет-сайте администрации Барышевского сельсовета  </w:t>
      </w:r>
      <w:hyperlink r:id="rId10" w:history="1">
        <w:r w:rsidRPr="009438F1">
          <w:rPr>
            <w:rStyle w:val="a3"/>
            <w:sz w:val="28"/>
            <w:szCs w:val="28"/>
            <w:lang w:val="en-US"/>
          </w:rPr>
          <w:t>www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baryshevo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nso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ru</w:t>
        </w:r>
      </w:hyperlink>
      <w:r w:rsidRPr="009438F1">
        <w:rPr>
          <w:sz w:val="28"/>
          <w:szCs w:val="28"/>
        </w:rPr>
        <w:t>, официальном сайте МФЦ (</w:t>
      </w:r>
      <w:hyperlink r:id="rId11" w:history="1">
        <w:r w:rsidRPr="009438F1">
          <w:rPr>
            <w:rStyle w:val="a3"/>
            <w:sz w:val="28"/>
            <w:szCs w:val="28"/>
            <w:lang w:val="en-US"/>
          </w:rPr>
          <w:t>www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mfc</w:t>
        </w:r>
        <w:r w:rsidRPr="009438F1">
          <w:rPr>
            <w:rStyle w:val="a3"/>
            <w:sz w:val="28"/>
            <w:szCs w:val="28"/>
          </w:rPr>
          <w:t>-</w:t>
        </w:r>
        <w:r w:rsidRPr="009438F1">
          <w:rPr>
            <w:rStyle w:val="a3"/>
            <w:sz w:val="28"/>
            <w:szCs w:val="28"/>
            <w:lang w:val="en-US"/>
          </w:rPr>
          <w:t>nso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ru</w:t>
        </w:r>
      </w:hyperlink>
      <w:r w:rsidRPr="009438F1">
        <w:rPr>
          <w:sz w:val="28"/>
          <w:szCs w:val="28"/>
        </w:rPr>
        <w:t>);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699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средствах массовой информации;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- ЕПГУ) (</w:t>
      </w:r>
      <w:hyperlink r:id="rId12" w:history="1">
        <w:r w:rsidRPr="009438F1">
          <w:rPr>
            <w:rStyle w:val="a3"/>
            <w:sz w:val="28"/>
            <w:szCs w:val="28"/>
            <w:lang w:val="en-US"/>
          </w:rPr>
          <w:t>www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gosuslugi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ru</w:t>
        </w:r>
      </w:hyperlink>
      <w:r w:rsidRPr="009438F1">
        <w:rPr>
          <w:sz w:val="28"/>
          <w:szCs w:val="28"/>
        </w:rPr>
        <w:t>).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Сведения о местах нахождения, контактных телефонах и графиках работы филиалов МФЦ размещаются на официальном сайте МФЦ - </w:t>
      </w:r>
      <w:hyperlink r:id="rId13" w:history="1">
        <w:r w:rsidRPr="009438F1">
          <w:rPr>
            <w:rStyle w:val="a3"/>
            <w:sz w:val="28"/>
            <w:szCs w:val="28"/>
            <w:lang w:val="en-US"/>
          </w:rPr>
          <w:t>www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mfc</w:t>
        </w:r>
        <w:r w:rsidRPr="009438F1">
          <w:rPr>
            <w:rStyle w:val="a3"/>
            <w:sz w:val="28"/>
            <w:szCs w:val="28"/>
          </w:rPr>
          <w:t>-</w:t>
        </w:r>
        <w:r w:rsidRPr="009438F1">
          <w:rPr>
            <w:rStyle w:val="a3"/>
            <w:sz w:val="28"/>
            <w:szCs w:val="28"/>
            <w:lang w:val="en-US"/>
          </w:rPr>
          <w:t>nso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ru</w:t>
        </w:r>
      </w:hyperlink>
      <w:r w:rsidRPr="009438F1">
        <w:rPr>
          <w:sz w:val="28"/>
          <w:szCs w:val="28"/>
        </w:rPr>
        <w:t>, на стендах МФЦ, а также указанные сведения можно получить по телефону единой справочной службы МФЦ - 052.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Информирование заявителей о наименовании администрации, порядке направления 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Информация по вопросам предоставления муниципальной услуги предоставляется в: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694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устной форме (лично или по телефону в соответствии с графиком приема заявителей);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699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письменной форме (лично или почтовым сообщением);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690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электронной форме, в том числе через ЕПГУ.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приёма, если </w:t>
      </w:r>
      <w:r w:rsidRPr="009438F1">
        <w:rPr>
          <w:sz w:val="28"/>
          <w:szCs w:val="28"/>
        </w:rPr>
        <w:lastRenderedPageBreak/>
        <w:t>изложенные в устном обращении факты и обстоятельства являются очевидными и не требуют дополнительной проверки. В остальных случаях даётся письменный ответ по существу поставленных в обращении вопросов.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уполномоченным лицом, содержит фамилию и номер телефона исполнителя. 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Кроме того, 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закона от 02.05.2006 № 59-ФЗ «О порядке рассмотрения обращений граждан Российской Федерации» на официальном сайте органа местного самоуправления в информационно-телекоммуникационной сети «Интернет».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</w:t>
      </w:r>
      <w:r w:rsidR="00F41FBB">
        <w:rPr>
          <w:sz w:val="28"/>
          <w:szCs w:val="28"/>
        </w:rPr>
        <w:t>у Глава Барышевского сельсовета</w:t>
      </w:r>
      <w:r w:rsidRPr="009438F1">
        <w:rPr>
          <w:sz w:val="28"/>
          <w:szCs w:val="28"/>
        </w:rPr>
        <w:t xml:space="preserve"> (далее - Глава)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D41084" w:rsidRPr="009438F1" w:rsidRDefault="00D41084" w:rsidP="00D41084">
      <w:pPr>
        <w:pStyle w:val="a8"/>
        <w:shd w:val="clear" w:color="auto" w:fill="auto"/>
        <w:spacing w:after="275" w:line="276" w:lineRule="auto"/>
        <w:ind w:left="20" w:right="20" w:firstLine="5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В случае поступления в орган местного самоуправления или должностному лицу письменного обращения, содержащего вопрос, ответ на который размещен в </w:t>
      </w:r>
      <w:r w:rsidRPr="009438F1">
        <w:rPr>
          <w:sz w:val="28"/>
          <w:szCs w:val="28"/>
        </w:rPr>
        <w:lastRenderedPageBreak/>
        <w:t>соответствии с частью 4 статьи 10 Федерального закона от 02.05.2006 № 59-ФЗ на официальном сайте органа местного самоуправления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 телекоммуникационной сети «Интернет»,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54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30"/>
        <w:keepNext/>
        <w:keepLines/>
        <w:shd w:val="clear" w:color="auto" w:fill="auto"/>
        <w:spacing w:before="0" w:after="253" w:line="276" w:lineRule="auto"/>
        <w:ind w:left="18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II. Стандарт предоставления муниципальной услуги</w:t>
      </w:r>
      <w:bookmarkEnd w:id="5"/>
    </w:p>
    <w:p w:rsidR="00D41084" w:rsidRPr="009438F1" w:rsidRDefault="00D41084" w:rsidP="00D41084">
      <w:pPr>
        <w:pStyle w:val="a8"/>
        <w:numPr>
          <w:ilvl w:val="1"/>
          <w:numId w:val="2"/>
        </w:numPr>
        <w:shd w:val="clear" w:color="auto" w:fill="auto"/>
        <w:tabs>
          <w:tab w:val="left" w:pos="966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Наименование муниципальной услуги: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«Признание граждан малоимущими в целях принятия на учет в качестве нуждающихся в жилых помещениях».</w:t>
      </w:r>
    </w:p>
    <w:p w:rsidR="00D41084" w:rsidRPr="009438F1" w:rsidRDefault="00D41084" w:rsidP="00D41084">
      <w:pPr>
        <w:pStyle w:val="a8"/>
        <w:numPr>
          <w:ilvl w:val="1"/>
          <w:numId w:val="2"/>
        </w:numPr>
        <w:shd w:val="clear" w:color="auto" w:fill="auto"/>
        <w:tabs>
          <w:tab w:val="left" w:pos="966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Предоставление муниципальной услуги осуществляет администрация Барышевского сельсовета Новосибирского района Новосибирской области.</w:t>
      </w:r>
    </w:p>
    <w:p w:rsidR="00D41084" w:rsidRPr="009438F1" w:rsidRDefault="00D41084" w:rsidP="00D41084">
      <w:pPr>
        <w:pStyle w:val="a8"/>
        <w:numPr>
          <w:ilvl w:val="1"/>
          <w:numId w:val="2"/>
        </w:numPr>
        <w:shd w:val="clear" w:color="auto" w:fill="auto"/>
        <w:tabs>
          <w:tab w:val="left" w:pos="970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Результат предоставления муниципальной услуги: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101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Признание граждан малоимущими;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1023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Отказ в предоставлении муниципальной услуги.</w:t>
      </w:r>
    </w:p>
    <w:p w:rsidR="00D41084" w:rsidRPr="009438F1" w:rsidRDefault="00D41084" w:rsidP="00D41084">
      <w:pPr>
        <w:pStyle w:val="a8"/>
        <w:numPr>
          <w:ilvl w:val="0"/>
          <w:numId w:val="3"/>
        </w:numPr>
        <w:shd w:val="clear" w:color="auto" w:fill="auto"/>
        <w:tabs>
          <w:tab w:val="left" w:pos="994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Общий срок предоставления муниципальной услуги составляет 28 календарных дней со дня обращения за муниципальной услугой;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день, следующий за нерабочим днем.</w:t>
      </w:r>
    </w:p>
    <w:p w:rsidR="00D41084" w:rsidRPr="009438F1" w:rsidRDefault="00D41084" w:rsidP="00D41084">
      <w:pPr>
        <w:pStyle w:val="a8"/>
        <w:numPr>
          <w:ilvl w:val="0"/>
          <w:numId w:val="3"/>
        </w:numPr>
        <w:shd w:val="clear" w:color="auto" w:fill="auto"/>
        <w:tabs>
          <w:tab w:val="left" w:pos="961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Правовыми основаниями предоставления муниципальной услуги являются следующие нормативно-правовые акты: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3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Конституция Российской Федерации от 12.12.1993;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53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53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Федеральный закон от 06.10.2003 № 131</w:t>
      </w:r>
      <w:r w:rsidRPr="009438F1">
        <w:rPr>
          <w:rStyle w:val="13"/>
          <w:sz w:val="28"/>
          <w:szCs w:val="28"/>
        </w:rPr>
        <w:t>-ФЗ</w:t>
      </w:r>
      <w:r w:rsidRPr="009438F1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53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58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Федеральный закон от 27.07.2006 № 152-ФЗ «О персональных данных»;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53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Федеральный закон от 13.07.2015 № 218-ФЗ «О государственной регистрации недвижимости»;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53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Жилищный кодекс Российской Федерации от 29.12.2004 № 188-ФЗ;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48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Закон Новосибирской области от 04.11.2005 № 337-ОЗ «Об учете органами местного самоуправления граждан в качестве нуждающихся в жилых </w:t>
      </w:r>
      <w:r w:rsidRPr="009438F1">
        <w:rPr>
          <w:sz w:val="28"/>
          <w:szCs w:val="28"/>
        </w:rPr>
        <w:lastRenderedPageBreak/>
        <w:t>помещениях, предоставляемых в Новосибирской области по договорам социального найма»;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21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Закон Новосибирской области от 30.04.2014 № 432-ОЗ «О внесении изменений в закон Новосибирской области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53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Постановление Губернатора Новосибирской области от 26.12.2005 № 678 «Об утверждении порядка определения размера дохода, приходящегося на каждого члена семьи, для расчета располагаемого дохода и расчета стоимости имущества, находящегося в собственности членов семьи, для расчета потребности в средствах на приобретение жилья в целях признания гражданина малоимущим на территории Новосибирской области;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48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Постановление Губернатора Новосибирской области от 20.10.2008 № 422 «О внесении изменений в постановление губернатора Новосибирской области от 26.12.2005 №678»;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138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Устав Барышевского сельсовета;</w:t>
      </w:r>
    </w:p>
    <w:p w:rsidR="00D41084" w:rsidRPr="009438F1" w:rsidRDefault="00D41084" w:rsidP="00D41084">
      <w:pPr>
        <w:pStyle w:val="a8"/>
        <w:numPr>
          <w:ilvl w:val="0"/>
          <w:numId w:val="3"/>
        </w:numPr>
        <w:shd w:val="clear" w:color="auto" w:fill="auto"/>
        <w:tabs>
          <w:tab w:val="left" w:pos="1081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 выбору Заявителя заявление на услугу с приложением документов, необходимых для получения муниципальной услуги, представляется одним из следующих способов: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лично в администрацию Барышевского сельсовета или «МФЦ»;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9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почтовым отправлением по месту нахождения администрации Барышевского сельсовета;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9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электронной форме путем направления запроса посредством личного кабинета Единого портала.</w:t>
      </w:r>
    </w:p>
    <w:p w:rsidR="00D41084" w:rsidRPr="009438F1" w:rsidRDefault="00D41084" w:rsidP="00D41084">
      <w:pPr>
        <w:pStyle w:val="a8"/>
        <w:numPr>
          <w:ilvl w:val="0"/>
          <w:numId w:val="3"/>
        </w:numPr>
        <w:shd w:val="clear" w:color="auto" w:fill="auto"/>
        <w:tabs>
          <w:tab w:val="left" w:pos="1095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Для получения муниципальной услуги Заявитель представляет самостоятельно на бумажном носителе или в форме электронного документа в администрацию Барышевского сельсовета специалисту по оказанию муниципальных услуг (при наличии МФЦ - непосредственно оператору МФЦ):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99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заявление о признании граждан малоимущими (Приложение 1 к Регламенту);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028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копии документов, удостоверяющих личности заявителя и членов его семьи;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023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справка о составе семьи гражданина;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014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справки о доходах гражданина и членов его семьи, полученные от работодателя, а также иные справки о получении доходов гражданином и членами его семьи;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023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копии налоговых деклараций, поданных гражданином и членами его семьи, в случаях ведения предпринимательской деятельности, облагаемой по упрощенной системе налогообложения, налогом на доходы физических лиц, </w:t>
      </w:r>
      <w:r w:rsidRPr="009438F1">
        <w:rPr>
          <w:sz w:val="28"/>
          <w:szCs w:val="28"/>
        </w:rPr>
        <w:lastRenderedPageBreak/>
        <w:t>единым налогом на вмененный доход для отдельных видов деятельности, единым сельскохозяйственным налогом, а также копии налоговых деклараций, поданных гражданином и членами его семьи, в соответствии с особенностями исчисления налога в отношении отдельных видов доходов, предусмотренных Налоговым кодексом Российской Федерации;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018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документы, подтверждающие право собственности гражданина и членов его семьи на подлежащее налогообложению недвижимое имущество, земельные участки, транспортные средства.</w:t>
      </w:r>
    </w:p>
    <w:p w:rsidR="00D41084" w:rsidRPr="009438F1" w:rsidRDefault="00D41084" w:rsidP="00D41084">
      <w:pPr>
        <w:pStyle w:val="a8"/>
        <w:numPr>
          <w:ilvl w:val="1"/>
          <w:numId w:val="3"/>
        </w:numPr>
        <w:shd w:val="clear" w:color="auto" w:fill="auto"/>
        <w:tabs>
          <w:tab w:val="left" w:pos="1018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документы, подтверждающие стоимость недвижимого имущества, земельных участков, транспортных средств, принадлежащих на праве собственности гражданину и членам его семьи.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Если документы подает представитель Заявителя, дополнительно предоставляются: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документ, удостоверяющий личность представителя Заявителя;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документ, подтверждающего полномочия представителя Заявителя.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 предоставлении копий документов Заявителем предъявляются оригиналы документов (если копии не заверены нотариально).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случае если документы, указанные в пункте 3 настоящего подпункта, не представлены Заявителем, специалист администрации Барышевского сельсовета запрашивает необходимую информацию в соответствующих органах и организациях в рамках межведомственного информационного взаимодействия.</w:t>
      </w:r>
    </w:p>
    <w:p w:rsidR="00D41084" w:rsidRPr="009438F1" w:rsidRDefault="00D41084" w:rsidP="00D41084">
      <w:pPr>
        <w:pStyle w:val="a8"/>
        <w:numPr>
          <w:ilvl w:val="0"/>
          <w:numId w:val="4"/>
        </w:numPr>
        <w:shd w:val="clear" w:color="auto" w:fill="auto"/>
        <w:tabs>
          <w:tab w:val="left" w:pos="1076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Запрещается требовать от Заявителя:</w:t>
      </w:r>
    </w:p>
    <w:p w:rsidR="00D41084" w:rsidRPr="009438F1" w:rsidRDefault="00D41084" w:rsidP="00D41084">
      <w:pPr>
        <w:pStyle w:val="a8"/>
        <w:numPr>
          <w:ilvl w:val="1"/>
          <w:numId w:val="4"/>
        </w:numPr>
        <w:shd w:val="clear" w:color="auto" w:fill="auto"/>
        <w:tabs>
          <w:tab w:val="left" w:pos="9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41084" w:rsidRPr="009438F1" w:rsidRDefault="00D41084" w:rsidP="00D41084">
      <w:pPr>
        <w:pStyle w:val="a8"/>
        <w:numPr>
          <w:ilvl w:val="1"/>
          <w:numId w:val="4"/>
        </w:numPr>
        <w:tabs>
          <w:tab w:val="left" w:pos="990"/>
        </w:tabs>
        <w:spacing w:after="0" w:line="276" w:lineRule="auto"/>
        <w:ind w:right="20" w:firstLine="724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представления документов и информации, в том числе об оплате государственной пошлины, взимаемой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 частью 1 статьи 1 Федерального закона Российской Федерации "Об организации предоставления государственных и муниципальных услуг" от 27.07.2010 года  №210-ФЗ,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включённых в определенный частью 6 статьи 7 Федерального закона Российской </w:t>
      </w:r>
      <w:r w:rsidRPr="009438F1">
        <w:rPr>
          <w:sz w:val="28"/>
          <w:szCs w:val="28"/>
        </w:rPr>
        <w:lastRenderedPageBreak/>
        <w:t xml:space="preserve">Федерации "Об организации предоставления государственных и муниципальных услуг" от 27.07.2010 года  №210-ФЗ перечень документов. </w:t>
      </w:r>
    </w:p>
    <w:p w:rsidR="00D41084" w:rsidRPr="009438F1" w:rsidRDefault="00D41084" w:rsidP="00D41084">
      <w:pPr>
        <w:pStyle w:val="a8"/>
        <w:tabs>
          <w:tab w:val="left" w:pos="990"/>
        </w:tabs>
        <w:spacing w:after="0" w:line="276" w:lineRule="auto"/>
        <w:ind w:righ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ab/>
        <w:t>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9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994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913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организаций, предусмотренных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D41084" w:rsidRPr="009438F1" w:rsidRDefault="00D41084" w:rsidP="00D41084">
      <w:pPr>
        <w:pStyle w:val="a8"/>
        <w:numPr>
          <w:ilvl w:val="0"/>
          <w:numId w:val="5"/>
        </w:numPr>
        <w:shd w:val="clear" w:color="auto" w:fill="auto"/>
        <w:tabs>
          <w:tab w:val="left" w:pos="1081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Требования к документам, предоставляемым непосредственно Заявителем: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8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текст запроса написан разборчиво от руки с использованием чернил или при помощи средств электронно-вычислительной техники;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4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фамилия, имя и отчество (последнее - при наличии) Заявителя, адрес места жительства, контактный номер телефона;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9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наличие в заявлении реквизитов документа, удостоверяющего личность;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100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наличие в заявлении подписи Заявителя или иного уполномоченного лица;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заявлении и представленных документах отсутствуют неоговоренные исправления;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заявлении Заявителем указываются возможные способы уведомления об исполнении заявления;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9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наличие приложений, указанных в заявлении;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4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документы подаются на русском языке либо должны иметь заверенный в установленном законом порядке перевод на русский язык.</w:t>
      </w:r>
    </w:p>
    <w:p w:rsidR="00D41084" w:rsidRPr="009438F1" w:rsidRDefault="00D41084" w:rsidP="00D41084">
      <w:pPr>
        <w:pStyle w:val="a8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приеме документов, необходимых для предоставления муниципальной услуги, при обращении на личном приеме может быть отказано в следующих случаях: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80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нарушение требований пункта 13 Регламента к оформлению документов;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9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отсутствие документа, удостоверяющего личность Заявителя или его уполномоченного представителя;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9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отсутствие документа, подтверждающего полномочия представителя Заявителя;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100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предоставление копий документов без предъявления оригинала.</w:t>
      </w:r>
    </w:p>
    <w:p w:rsidR="00D41084" w:rsidRPr="009438F1" w:rsidRDefault="00D41084" w:rsidP="00D41084">
      <w:pPr>
        <w:pStyle w:val="a8"/>
        <w:numPr>
          <w:ilvl w:val="0"/>
          <w:numId w:val="5"/>
        </w:numPr>
        <w:shd w:val="clear" w:color="auto" w:fill="auto"/>
        <w:tabs>
          <w:tab w:val="left" w:pos="1081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предоставлении муниципальной услуги может быть отказано в следующих случаях: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отсутствие у Заявителя права на получение муниципальной услуги в соответствии с действующим законодательством;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1004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подача документов, содержащих недостоверные сведения;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предоставлено письменное заявление Заявителя об отказе в предоставлении муниципальной услуги.</w:t>
      </w:r>
    </w:p>
    <w:p w:rsidR="00D41084" w:rsidRPr="009438F1" w:rsidRDefault="00D41084" w:rsidP="00D41084">
      <w:pPr>
        <w:pStyle w:val="a8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D41084" w:rsidRPr="009438F1" w:rsidRDefault="00D41084" w:rsidP="00D41084">
      <w:pPr>
        <w:pStyle w:val="a8"/>
        <w:numPr>
          <w:ilvl w:val="0"/>
          <w:numId w:val="5"/>
        </w:numPr>
        <w:shd w:val="clear" w:color="auto" w:fill="auto"/>
        <w:tabs>
          <w:tab w:val="left" w:pos="1071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Предоставление муниципальной услуги является бесплатным для заявителя.</w:t>
      </w:r>
    </w:p>
    <w:p w:rsidR="00D41084" w:rsidRPr="009438F1" w:rsidRDefault="00D41084" w:rsidP="00D41084">
      <w:pPr>
        <w:pStyle w:val="a8"/>
        <w:numPr>
          <w:ilvl w:val="0"/>
          <w:numId w:val="5"/>
        </w:numPr>
        <w:shd w:val="clear" w:color="auto" w:fill="auto"/>
        <w:tabs>
          <w:tab w:val="left" w:pos="1081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Максимальный срок ожидания Заявителя в очереди при подаче заявления о предоставлении муниципальной услуги - не более 15 (пятнадцати) минут. Время ожидания Заявителя в очереди при получении результата оказания услуги - не более 15 (пятнадцати) минут.</w:t>
      </w:r>
    </w:p>
    <w:p w:rsidR="00D41084" w:rsidRPr="009438F1" w:rsidRDefault="00D41084" w:rsidP="00D41084">
      <w:pPr>
        <w:pStyle w:val="a8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ЕПГУ, - не позднее рабочего дня, следующего за днем поступления запроса.</w:t>
      </w:r>
    </w:p>
    <w:p w:rsidR="00D41084" w:rsidRPr="009438F1" w:rsidRDefault="00D41084" w:rsidP="00D41084">
      <w:pPr>
        <w:pStyle w:val="a8"/>
        <w:numPr>
          <w:ilvl w:val="0"/>
          <w:numId w:val="5"/>
        </w:numPr>
        <w:shd w:val="clear" w:color="auto" w:fill="auto"/>
        <w:tabs>
          <w:tab w:val="left" w:pos="1105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Требования к помещениям, в которых предоставляется муниципальная услуга: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9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На территории, прилегающей к месту предоставления муниципальной услуги,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9438F1">
        <w:rPr>
          <w:sz w:val="28"/>
          <w:szCs w:val="28"/>
          <w:lang w:val="en-US"/>
        </w:rPr>
        <w:t>I</w:t>
      </w:r>
      <w:r w:rsidRPr="009438F1">
        <w:rPr>
          <w:sz w:val="28"/>
          <w:szCs w:val="28"/>
        </w:rPr>
        <w:t xml:space="preserve">, II групп, а также инвалидами </w:t>
      </w:r>
      <w:r w:rsidRPr="009438F1">
        <w:rPr>
          <w:sz w:val="28"/>
          <w:szCs w:val="28"/>
          <w:lang w:val="en-US"/>
        </w:rPr>
        <w:t>III</w:t>
      </w:r>
      <w:r w:rsidRPr="009438F1">
        <w:rPr>
          <w:sz w:val="28"/>
          <w:szCs w:val="28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Доступ заявителей к парковочным местам является бесплатным.</w:t>
      </w:r>
    </w:p>
    <w:p w:rsidR="00D41084" w:rsidRPr="009438F1" w:rsidRDefault="00D41084" w:rsidP="00D41084">
      <w:pPr>
        <w:pStyle w:val="a8"/>
        <w:numPr>
          <w:ilvl w:val="1"/>
          <w:numId w:val="5"/>
        </w:numPr>
        <w:shd w:val="clear" w:color="auto" w:fill="auto"/>
        <w:tabs>
          <w:tab w:val="left" w:pos="98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Вход в здание оборудуется вывеской, содержащей наименование и место нахождения администрации, режим работы.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9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санитарно-эпидемиологическим правилам и нормативам;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9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правилам противопожарной безопасности;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Места для ожидания оборудуются: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9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стульями (кресельными секциями) и (или) скамьями;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Рабочее место сотрудника(ов) администрации оборудуется персональным компьютером с печатающим устройством. Сотрудник(и) администрации обеспечиваются личными и (или) настольными идентификационными карточками.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D41084" w:rsidRPr="009438F1" w:rsidRDefault="00D41084" w:rsidP="00D41084">
      <w:pPr>
        <w:pStyle w:val="a8"/>
        <w:numPr>
          <w:ilvl w:val="0"/>
          <w:numId w:val="6"/>
        </w:numPr>
        <w:shd w:val="clear" w:color="auto" w:fill="auto"/>
        <w:tabs>
          <w:tab w:val="left" w:pos="1095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Показатели качества и доступности муниципальной услуги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1) Показатели качества муниципальной услуги: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9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своевременность и полнота предоставления муниципальной услуги;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отсутствие обоснованных жалоб на действия (бездействие) должностных лиц, сотрудников администрации.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2) Показатели доступности муниципальной услуги: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пешеходная доступность от остановок общественного транспорта до здания, в котором предоставляется муниципальная услуга;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39"/>
        </w:tabs>
        <w:spacing w:after="0" w:line="276" w:lineRule="auto"/>
        <w:ind w:lef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возможность получения услуги на базе МФЦ(при наличии);</w:t>
      </w:r>
    </w:p>
    <w:p w:rsidR="00D41084" w:rsidRPr="009438F1" w:rsidRDefault="00D41084" w:rsidP="00D41084">
      <w:pPr>
        <w:pStyle w:val="a8"/>
        <w:numPr>
          <w:ilvl w:val="0"/>
          <w:numId w:val="2"/>
        </w:numPr>
        <w:shd w:val="clear" w:color="auto" w:fill="auto"/>
        <w:tabs>
          <w:tab w:val="left" w:pos="879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возможность направления запроса о предоставлении муниципальной услуги в электронном виде и получение сведений о ходе предоставления муниципальной услуги посредством личного кабинета ЕПГУ.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15 минут.</w:t>
      </w:r>
    </w:p>
    <w:p w:rsidR="00D41084" w:rsidRPr="009438F1" w:rsidRDefault="00D41084" w:rsidP="00D41084">
      <w:pPr>
        <w:pStyle w:val="a8"/>
        <w:numPr>
          <w:ilvl w:val="0"/>
          <w:numId w:val="6"/>
        </w:numPr>
        <w:shd w:val="clear" w:color="auto" w:fill="auto"/>
        <w:tabs>
          <w:tab w:val="left" w:pos="1090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D41084" w:rsidRPr="009438F1" w:rsidRDefault="00D41084" w:rsidP="00D41084">
      <w:pPr>
        <w:pStyle w:val="a8"/>
        <w:numPr>
          <w:ilvl w:val="1"/>
          <w:numId w:val="6"/>
        </w:numPr>
        <w:shd w:val="clear" w:color="auto" w:fill="auto"/>
        <w:tabs>
          <w:tab w:val="left" w:pos="980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Регистрация запроса на предоставление муниципальной услуги посредством ЕПГУ заявителем осуществляется в соответствии с правилами, установленными на ЕПГУ.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В случае направления заявителем заявления о предоставлении муниципальной услуги в электронной форме, к заявлению прикрепляется электронный образ необходимых для предоставления муниципальной услуги документов. Заявителем направляются электронные копии документов, необходимые для предоставления муниципальной услуги, подписанные электронной подписью в соответствии с требованиями Федерального закона от 06.04.2011 № 63-ФЗ «Об электронной подписи» и статьями 21.1 и 21.2 </w:t>
      </w:r>
      <w:r w:rsidRPr="009438F1">
        <w:rPr>
          <w:sz w:val="28"/>
          <w:szCs w:val="28"/>
        </w:rPr>
        <w:lastRenderedPageBreak/>
        <w:t>Федерального закона от 27.07.2010 № 210-ФЗ «Об организации предоставления государственных и муниципальных услуг». 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D41084" w:rsidRPr="009438F1" w:rsidRDefault="00D41084" w:rsidP="00D41084">
      <w:pPr>
        <w:pStyle w:val="a8"/>
        <w:numPr>
          <w:ilvl w:val="0"/>
          <w:numId w:val="6"/>
        </w:numPr>
        <w:tabs>
          <w:tab w:val="left" w:pos="1055"/>
        </w:tabs>
        <w:spacing w:after="0" w:line="276" w:lineRule="auto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438F1">
        <w:rPr>
          <w:sz w:val="28"/>
          <w:szCs w:val="28"/>
        </w:rPr>
        <w:t>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D41084" w:rsidRPr="009438F1" w:rsidRDefault="00D41084" w:rsidP="00D41084">
      <w:pPr>
        <w:pStyle w:val="a8"/>
        <w:tabs>
          <w:tab w:val="left" w:pos="1055"/>
        </w:tabs>
        <w:spacing w:after="0" w:line="276" w:lineRule="auto"/>
        <w:jc w:val="both"/>
        <w:rPr>
          <w:sz w:val="28"/>
          <w:szCs w:val="28"/>
        </w:rPr>
      </w:pPr>
      <w:r w:rsidRPr="009438F1">
        <w:rPr>
          <w:sz w:val="28"/>
          <w:szCs w:val="28"/>
        </w:rPr>
        <w:tab/>
        <w:t>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</w:t>
      </w:r>
    </w:p>
    <w:p w:rsidR="00D41084" w:rsidRPr="00F41FBB" w:rsidRDefault="00D41084" w:rsidP="00F41FBB">
      <w:pPr>
        <w:pStyle w:val="30"/>
        <w:keepNext/>
        <w:keepLines/>
        <w:shd w:val="clear" w:color="auto" w:fill="auto"/>
        <w:spacing w:before="0" w:after="0" w:line="276" w:lineRule="auto"/>
        <w:ind w:left="20"/>
        <w:jc w:val="both"/>
        <w:rPr>
          <w:spacing w:val="-2"/>
          <w:sz w:val="28"/>
          <w:szCs w:val="28"/>
        </w:rPr>
      </w:pPr>
      <w:bookmarkStart w:id="6" w:name="bookmark5"/>
      <w:r w:rsidRPr="009438F1">
        <w:rPr>
          <w:sz w:val="28"/>
          <w:szCs w:val="28"/>
        </w:rPr>
        <w:t xml:space="preserve">III. </w:t>
      </w:r>
      <w:r w:rsidRPr="00F41FBB">
        <w:rPr>
          <w:spacing w:val="-2"/>
          <w:sz w:val="28"/>
          <w:szCs w:val="28"/>
        </w:rPr>
        <w:t>Состав, последовательность, сроки выполнения административных процедур, требования к порядку их выполнения, в том числе особенности выполнения</w:t>
      </w:r>
      <w:bookmarkStart w:id="7" w:name="bookmark6"/>
      <w:bookmarkEnd w:id="6"/>
      <w:r w:rsidR="00F41FBB" w:rsidRPr="00F41FBB">
        <w:rPr>
          <w:spacing w:val="-2"/>
          <w:sz w:val="28"/>
          <w:szCs w:val="28"/>
        </w:rPr>
        <w:t xml:space="preserve"> </w:t>
      </w:r>
      <w:r w:rsidRPr="00F41FBB">
        <w:rPr>
          <w:spacing w:val="-2"/>
          <w:sz w:val="28"/>
          <w:szCs w:val="28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  <w:bookmarkEnd w:id="7"/>
    </w:p>
    <w:p w:rsidR="00D41084" w:rsidRPr="009438F1" w:rsidRDefault="00D41084" w:rsidP="00D41084">
      <w:pPr>
        <w:pStyle w:val="a8"/>
        <w:numPr>
          <w:ilvl w:val="0"/>
          <w:numId w:val="6"/>
        </w:numPr>
        <w:shd w:val="clear" w:color="auto" w:fill="auto"/>
        <w:tabs>
          <w:tab w:val="left" w:pos="1258"/>
        </w:tabs>
        <w:spacing w:after="0" w:line="276" w:lineRule="auto"/>
        <w:ind w:left="20" w:righ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D41084" w:rsidRPr="009438F1" w:rsidRDefault="00D41084" w:rsidP="00F41FBB">
      <w:pPr>
        <w:pStyle w:val="a8"/>
        <w:shd w:val="clear" w:color="auto" w:fill="auto"/>
        <w:spacing w:after="5" w:line="276" w:lineRule="auto"/>
        <w:ind w:left="20" w:firstLine="68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1) прием и регистрация заявления и документов на предоставление муниципальной</w:t>
      </w:r>
      <w:r w:rsidR="00F41FBB">
        <w:rPr>
          <w:sz w:val="28"/>
          <w:szCs w:val="28"/>
        </w:rPr>
        <w:t xml:space="preserve"> </w:t>
      </w:r>
      <w:r w:rsidRPr="009438F1">
        <w:rPr>
          <w:sz w:val="28"/>
          <w:szCs w:val="28"/>
        </w:rPr>
        <w:t>услуги;</w:t>
      </w:r>
    </w:p>
    <w:p w:rsidR="00D41084" w:rsidRPr="009438F1" w:rsidRDefault="00D41084" w:rsidP="00D41084">
      <w:pPr>
        <w:pStyle w:val="a8"/>
        <w:numPr>
          <w:ilvl w:val="0"/>
          <w:numId w:val="7"/>
        </w:numPr>
        <w:shd w:val="clear" w:color="auto" w:fill="auto"/>
        <w:tabs>
          <w:tab w:val="left" w:pos="985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рассмотрение </w:t>
      </w:r>
      <w:r w:rsidR="00F41FBB">
        <w:rPr>
          <w:sz w:val="28"/>
          <w:szCs w:val="28"/>
        </w:rPr>
        <w:t xml:space="preserve">документов </w:t>
      </w:r>
      <w:r w:rsidRPr="009438F1">
        <w:rPr>
          <w:sz w:val="28"/>
          <w:szCs w:val="28"/>
        </w:rPr>
        <w:t>специалистом администрации Барышевского сельсовета;</w:t>
      </w:r>
    </w:p>
    <w:p w:rsidR="00D41084" w:rsidRPr="009438F1" w:rsidRDefault="00D41084" w:rsidP="00D41084">
      <w:pPr>
        <w:pStyle w:val="a8"/>
        <w:numPr>
          <w:ilvl w:val="0"/>
          <w:numId w:val="7"/>
        </w:numPr>
        <w:shd w:val="clear" w:color="auto" w:fill="auto"/>
        <w:tabs>
          <w:tab w:val="left" w:pos="879"/>
        </w:tabs>
        <w:spacing w:after="0" w:line="276" w:lineRule="auto"/>
        <w:ind w:lef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оформление результата предоставления муниципальной услуги;</w:t>
      </w:r>
    </w:p>
    <w:p w:rsidR="00D41084" w:rsidRPr="009438F1" w:rsidRDefault="00D41084" w:rsidP="00D41084">
      <w:pPr>
        <w:pStyle w:val="a8"/>
        <w:numPr>
          <w:ilvl w:val="0"/>
          <w:numId w:val="7"/>
        </w:numPr>
        <w:shd w:val="clear" w:color="auto" w:fill="auto"/>
        <w:tabs>
          <w:tab w:val="left" w:pos="884"/>
        </w:tabs>
        <w:spacing w:after="0" w:line="276" w:lineRule="auto"/>
        <w:ind w:left="20" w:firstLine="600"/>
        <w:jc w:val="both"/>
        <w:rPr>
          <w:sz w:val="28"/>
          <w:szCs w:val="28"/>
        </w:rPr>
      </w:pPr>
      <w:bookmarkStart w:id="8" w:name="bookmark7"/>
      <w:r w:rsidRPr="009438F1">
        <w:rPr>
          <w:sz w:val="28"/>
          <w:szCs w:val="28"/>
        </w:rPr>
        <w:t>выдача результата предоставления муниципальной услуги Заявителю.</w:t>
      </w:r>
      <w:bookmarkEnd w:id="8"/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Блок-схема последовательности административных процедур предоставления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муниципальной услуги приводится в Приложении 3 к Регламенту.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26. Основанием для начала административной процедуры по приему и регистрации заявления является обращение Заявителя одним из способов, указанных в пункте 10 Регламента, с документами, указанными в пункте 11 Регламента, в администрацию для получения муниципальной услуги.</w:t>
      </w:r>
    </w:p>
    <w:p w:rsidR="00D41084" w:rsidRPr="009438F1" w:rsidRDefault="00D41084" w:rsidP="00D41084">
      <w:pPr>
        <w:pStyle w:val="a8"/>
        <w:numPr>
          <w:ilvl w:val="1"/>
          <w:numId w:val="7"/>
        </w:numPr>
        <w:shd w:val="clear" w:color="auto" w:fill="auto"/>
        <w:tabs>
          <w:tab w:val="left" w:pos="870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Специалист администрации Барышевского сельсовета по оказанию муниципальных услуг: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798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а)</w:t>
      </w:r>
      <w:r w:rsidRPr="009438F1">
        <w:rPr>
          <w:sz w:val="28"/>
          <w:szCs w:val="28"/>
        </w:rPr>
        <w:tab/>
        <w:t>устанавливает предмет обращения, удостоверяет личность Заявителя, полномочия его представителя, а также правильность оформления заявления;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31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б)</w:t>
      </w:r>
      <w:r w:rsidRPr="009438F1">
        <w:rPr>
          <w:sz w:val="28"/>
          <w:szCs w:val="28"/>
        </w:rPr>
        <w:tab/>
        <w:t>проверяет наличие приложенных к заявлению документов в соответствии с требованиями пункта 11 Регламента;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12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в)</w:t>
      </w:r>
      <w:r w:rsidRPr="009438F1">
        <w:rPr>
          <w:sz w:val="28"/>
          <w:szCs w:val="28"/>
        </w:rPr>
        <w:tab/>
        <w:t>проверяет предоставленные Заявителем документы на соответствие требованиям пункта 13 Регламента;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07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г)</w:t>
      </w:r>
      <w:r w:rsidRPr="009438F1">
        <w:rPr>
          <w:sz w:val="28"/>
          <w:szCs w:val="28"/>
        </w:rPr>
        <w:tab/>
        <w:t>в случае очного обращения Заявителя сверяет подлинники и копии приложенных к заявлению документов;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31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д)</w:t>
      </w:r>
      <w:r w:rsidRPr="009438F1">
        <w:rPr>
          <w:sz w:val="28"/>
          <w:szCs w:val="28"/>
        </w:rPr>
        <w:tab/>
        <w:t>оформляет расписку о приеме заявления и документов (Приложение 2 к Регламенту) в двух экземплярах и передает (направляет) один экземпляр расписки Заявителю, а второй подшивает к пакету документов;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46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е)</w:t>
      </w:r>
      <w:r w:rsidRPr="009438F1">
        <w:rPr>
          <w:sz w:val="28"/>
          <w:szCs w:val="28"/>
        </w:rPr>
        <w:tab/>
        <w:t>в случае подачи заявления через Единый портал государственных услуг в день получения направляет Заявителю уведомление в электронной форме, подтверждающее прием и регистрацию заявления.</w:t>
      </w:r>
    </w:p>
    <w:p w:rsidR="00D41084" w:rsidRPr="009438F1" w:rsidRDefault="00D41084" w:rsidP="00D41084">
      <w:pPr>
        <w:pStyle w:val="a8"/>
        <w:numPr>
          <w:ilvl w:val="1"/>
          <w:numId w:val="7"/>
        </w:numPr>
        <w:shd w:val="clear" w:color="auto" w:fill="auto"/>
        <w:tabs>
          <w:tab w:val="left" w:pos="884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 несоответствии представленных документов установленным требованиям пункта 13 настоящего Регламента: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17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а)</w:t>
      </w:r>
      <w:r w:rsidRPr="009438F1">
        <w:rPr>
          <w:sz w:val="28"/>
          <w:szCs w:val="28"/>
        </w:rPr>
        <w:tab/>
        <w:t>в случае очного обращения Заявителя в администрацию Барышевского сельсовета специалист по оказанию муниципальных услуг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 Если недостатки, препятствующие приему документов, возможно устранить в ходе приема, они устраняются незамедлительно;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41"/>
        </w:tabs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б)</w:t>
      </w:r>
      <w:r w:rsidRPr="009438F1">
        <w:rPr>
          <w:sz w:val="28"/>
          <w:szCs w:val="28"/>
        </w:rPr>
        <w:tab/>
        <w:t>в случае направления заявления и документов по почте или через Единый портал государственных услуг либо ответ на обращение не дается и оно не подлежит направлению на рассмотрение в специалисту администрации Барышевского сельсовета, о чем в течение семи дней со дня регистрации обращения специалист по оказанию муниципальных услуг сообщает Заявителю, направившему обращение, если его фамилия и почтовый адрес поддаются прочтению.</w:t>
      </w:r>
    </w:p>
    <w:p w:rsidR="00D41084" w:rsidRPr="009438F1" w:rsidRDefault="00D41084" w:rsidP="00D41084">
      <w:pPr>
        <w:pStyle w:val="a8"/>
        <w:numPr>
          <w:ilvl w:val="1"/>
          <w:numId w:val="7"/>
        </w:numPr>
        <w:shd w:val="clear" w:color="auto" w:fill="auto"/>
        <w:tabs>
          <w:tab w:val="left" w:pos="874"/>
        </w:tabs>
        <w:spacing w:after="0" w:line="276" w:lineRule="auto"/>
        <w:ind w:lef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Выдача уведомления Заявителю о приеме документов: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6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а) в случае подачи заявления на муниципальную услугу Заявителем на личном приеме, при отсутствии оснований для отказа, установленных пунктом 15 настоящего Регламента, специалист по оказанию муниципальных услуг принимает заявление и прилагаемые документы и выдает Заявителю расписку, которая содержит опись принятых заявления и прилагаемых к нему документов, регистрационный номер, дату принятия пакета документов, фамилию и подпись специалиста по оказанию муниципальных услуг, принявшего пакет документов, а также перечень документов, которые будут получены по межведомственным запросам;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26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б)</w:t>
      </w:r>
      <w:r w:rsidRPr="009438F1">
        <w:rPr>
          <w:sz w:val="28"/>
          <w:szCs w:val="28"/>
        </w:rPr>
        <w:tab/>
        <w:t>в случае подачи документов заказным почтовым отправлением уведомление Заявителя о вручении в адрес администрации пакета документов осуществляется почтовым отделением;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17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в)</w:t>
      </w:r>
      <w:r w:rsidRPr="009438F1">
        <w:rPr>
          <w:sz w:val="28"/>
          <w:szCs w:val="28"/>
        </w:rPr>
        <w:tab/>
        <w:t>при направлении электронных копий документов через Единый портал уведомление о принятии документов отправляется автоматически на адрес электронной почты Заявителя.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4) Специалист администрации Барышевского сельсовета по оказанию муниципальных услуг: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1033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а)</w:t>
      </w:r>
      <w:r w:rsidRPr="009438F1">
        <w:rPr>
          <w:sz w:val="28"/>
          <w:szCs w:val="28"/>
        </w:rPr>
        <w:tab/>
        <w:t>регистрирует заявление Заявителя в журнале регистрации заявлений на предоставление муниципальных услуг.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31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б)</w:t>
      </w:r>
      <w:r w:rsidRPr="009438F1">
        <w:rPr>
          <w:sz w:val="28"/>
          <w:szCs w:val="28"/>
        </w:rPr>
        <w:tab/>
        <w:t>в течение одного рабочего дня направление заявления и документов Главе администрации Барышевского сельсовета для ознакомления и визирования;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831"/>
        </w:tabs>
        <w:spacing w:after="0" w:line="276" w:lineRule="auto"/>
        <w:ind w:left="20" w:firstLine="5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5)Основанием для начала процедуры рассмотрения документов специалистом администрации Барышевского сельсовета является их получение. 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 получении документов специалист администрации Барышевского сельсовета:</w:t>
      </w:r>
    </w:p>
    <w:p w:rsidR="00D41084" w:rsidRPr="009438F1" w:rsidRDefault="00D41084" w:rsidP="00D41084">
      <w:pPr>
        <w:pStyle w:val="a8"/>
        <w:numPr>
          <w:ilvl w:val="3"/>
          <w:numId w:val="7"/>
        </w:numPr>
        <w:shd w:val="clear" w:color="auto" w:fill="auto"/>
        <w:tabs>
          <w:tab w:val="left" w:pos="1162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проверяет наличие документов, перечисленных в пункте 11 Регламента,;</w:t>
      </w:r>
    </w:p>
    <w:p w:rsidR="00D41084" w:rsidRPr="009438F1" w:rsidRDefault="00D41084" w:rsidP="00D41084">
      <w:pPr>
        <w:pStyle w:val="a8"/>
        <w:numPr>
          <w:ilvl w:val="3"/>
          <w:numId w:val="7"/>
        </w:numPr>
        <w:shd w:val="clear" w:color="auto" w:fill="auto"/>
        <w:tabs>
          <w:tab w:val="left" w:pos="1158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проводит проверку представленных документов, необходимых для получения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 принятии решения о предоставлении муниципальной услуги:</w:t>
      </w:r>
    </w:p>
    <w:p w:rsidR="00D41084" w:rsidRPr="009438F1" w:rsidRDefault="00D41084" w:rsidP="00D41084">
      <w:pPr>
        <w:pStyle w:val="a8"/>
        <w:numPr>
          <w:ilvl w:val="3"/>
          <w:numId w:val="7"/>
        </w:numPr>
        <w:shd w:val="clear" w:color="auto" w:fill="auto"/>
        <w:tabs>
          <w:tab w:val="left" w:pos="1153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определяет перечень документов и сведений, запрашиваемых по каналам межведомственного взаимодействия;</w:t>
      </w:r>
    </w:p>
    <w:p w:rsidR="00D41084" w:rsidRPr="009438F1" w:rsidRDefault="00D41084" w:rsidP="00D41084">
      <w:pPr>
        <w:pStyle w:val="a8"/>
        <w:numPr>
          <w:ilvl w:val="3"/>
          <w:numId w:val="7"/>
        </w:numPr>
        <w:shd w:val="clear" w:color="auto" w:fill="auto"/>
        <w:tabs>
          <w:tab w:val="left" w:pos="1153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истребует документы, находящиеся в распоряжении государственных органов, органов местного самоуправления и иных органов, участвующих в предоставлении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Результатом административной процедуры рассмотрения документов специалистом администрации Барышевского сельсовета является принятие решения о предоставлении муниципальной услуги или отказе в предоставлении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Продолжительность административной процедуры, включая согласование результата, составляет не более 5 рабочих дней.</w:t>
      </w:r>
    </w:p>
    <w:p w:rsidR="00D41084" w:rsidRPr="009438F1" w:rsidRDefault="00D41084" w:rsidP="00D41084">
      <w:pPr>
        <w:pStyle w:val="a8"/>
        <w:numPr>
          <w:ilvl w:val="2"/>
          <w:numId w:val="7"/>
        </w:numPr>
        <w:shd w:val="clear" w:color="auto" w:fill="auto"/>
        <w:tabs>
          <w:tab w:val="left" w:pos="1095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Основанием для начала административной процедуры по оформлению результата предоставления муниципальной услуги является принятие специалистом администрации Барышевского сельсовета решения о предоставлении муниципальной услуги или решения об отказе в предоставлении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случае принятия решения о предоставлении муниципальной услуги специалистом администрации Барышевского сельсовета готовится проект Постановления администрации Барышевского сельсовета о признании малоимущим.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случае принятия решения об отказе в предоставлении муниципальной услуги специалистом администрации Барышевского сельсовета готовится уведомление об отказе в предоставлении муниципальной услуги. Решение об отказе оформляется на официальном бланке администрации и содержит основания отказа.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Результатом административной процедуры является подписание документов - результатов предоставления муниципальной услуги Главой Барышевского сельсовета либо лицом, уполномоченным на исполнение обязанностей на время его отсутствия. 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29.Основанием для начала процедуры выдачи результата предоставления муниципальной услуги является подписание Главой Барышевского сельсовета либо лицом, уполномоченным на исполнение обязанностей на время его отсутствия документов, являющихся результатом предоставления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Выдача результата предоставления муниципальной услуги специалистом по оказанию муниципальных услуг администрации Барышевского сельсовета, который уведомляет Заявителя о времени и месте получения способом, указанном в заявлении на получение муниципальной услуги. При уведомлении Заявителя письмом на бумажном носителе факт уведомления подтверждается подписью почтового работника.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Продолжительность административной процедуры составляет три рабочих дня.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Если в течение 10 рабочих дней результат не получен, Заявителю направляется повторное уведомление. Если в течение 30 рабочих дней с момента уведомления результат не получен, персональное дело Заявителя вместе с представленными им документами и оформленным результатом передается на хранение в архив администрации (не более года).</w:t>
      </w:r>
    </w:p>
    <w:p w:rsidR="00D41084" w:rsidRPr="009438F1" w:rsidRDefault="00D41084" w:rsidP="00D41084">
      <w:pPr>
        <w:pStyle w:val="a8"/>
        <w:numPr>
          <w:ilvl w:val="4"/>
          <w:numId w:val="7"/>
        </w:numPr>
        <w:shd w:val="clear" w:color="auto" w:fill="auto"/>
        <w:tabs>
          <w:tab w:val="left" w:pos="1100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Сведения о ходе исполнения заявления на оказание услуги в электронной форме, поданного через Единый портал, Заявитель может получить через сервис «Личный кабинет» на Едином портале государственных услуг. Вход в сервис «Личный кабинет» осуществляется согласно указаниям, расположенным на Едином портале государственных услуг.</w:t>
      </w:r>
    </w:p>
    <w:p w:rsidR="00D41084" w:rsidRPr="009438F1" w:rsidRDefault="00D41084" w:rsidP="00D41084">
      <w:pPr>
        <w:pStyle w:val="a8"/>
        <w:shd w:val="clear" w:color="auto" w:fill="auto"/>
        <w:spacing w:after="275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При подаче заявления на оказание муниципальной услуги через МФЦ (при наличии МФЦ) Заявитель может получить сведения о ходе ее исполнения посредством </w:t>
      </w:r>
      <w:r w:rsidRPr="009438F1">
        <w:rPr>
          <w:sz w:val="28"/>
          <w:szCs w:val="28"/>
          <w:lang w:val="en-US"/>
        </w:rPr>
        <w:t>call</w:t>
      </w:r>
      <w:r w:rsidRPr="009438F1">
        <w:rPr>
          <w:sz w:val="28"/>
          <w:szCs w:val="28"/>
        </w:rPr>
        <w:t xml:space="preserve">-центра МФЦ и </w:t>
      </w:r>
      <w:r w:rsidRPr="009438F1">
        <w:rPr>
          <w:sz w:val="28"/>
          <w:szCs w:val="28"/>
          <w:lang w:val="en-US"/>
        </w:rPr>
        <w:t>sms</w:t>
      </w:r>
      <w:r w:rsidRPr="009438F1">
        <w:rPr>
          <w:sz w:val="28"/>
          <w:szCs w:val="28"/>
        </w:rPr>
        <w:t>-информирования.</w:t>
      </w:r>
    </w:p>
    <w:p w:rsidR="00D41084" w:rsidRPr="009438F1" w:rsidRDefault="00D41084" w:rsidP="00F41FBB">
      <w:pPr>
        <w:pStyle w:val="30"/>
        <w:keepNext/>
        <w:keepLines/>
        <w:shd w:val="clear" w:color="auto" w:fill="auto"/>
        <w:spacing w:before="0" w:after="203" w:line="276" w:lineRule="auto"/>
        <w:ind w:left="851"/>
        <w:jc w:val="both"/>
        <w:rPr>
          <w:sz w:val="28"/>
          <w:szCs w:val="28"/>
        </w:rPr>
      </w:pPr>
      <w:bookmarkStart w:id="9" w:name="bookmark8"/>
      <w:r w:rsidRPr="009438F1">
        <w:rPr>
          <w:sz w:val="28"/>
          <w:szCs w:val="28"/>
        </w:rPr>
        <w:t>IV. Формы контроля за исполнением административного регламента</w:t>
      </w:r>
      <w:bookmarkEnd w:id="9"/>
    </w:p>
    <w:p w:rsidR="00D41084" w:rsidRPr="009438F1" w:rsidRDefault="00D41084" w:rsidP="00D41084">
      <w:pPr>
        <w:pStyle w:val="a8"/>
        <w:numPr>
          <w:ilvl w:val="4"/>
          <w:numId w:val="7"/>
        </w:numPr>
        <w:shd w:val="clear" w:color="auto" w:fill="auto"/>
        <w:tabs>
          <w:tab w:val="left" w:pos="1090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Контроль за предоставлением муниципальной услуги осуществляется в форме текущего контроля за соблюдением и исполнением положений Регламента, плановых и внеплановых проверок полноты и качества предоставления муниципальной услуги, а также в форме контроля за предоставлением муниципальной услуги со стороны граждан, их объединений и организаций.</w:t>
      </w:r>
    </w:p>
    <w:p w:rsidR="00D41084" w:rsidRPr="009438F1" w:rsidRDefault="00D41084" w:rsidP="00D41084">
      <w:pPr>
        <w:pStyle w:val="a8"/>
        <w:numPr>
          <w:ilvl w:val="4"/>
          <w:numId w:val="7"/>
        </w:numPr>
        <w:shd w:val="clear" w:color="auto" w:fill="auto"/>
        <w:tabs>
          <w:tab w:val="left" w:pos="1095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осуществляют Глава Барышевского сельсовета либо лицо, уполномоченное на исполнение обязанностей на время его отсутствия</w:t>
      </w:r>
      <w:r>
        <w:rPr>
          <w:sz w:val="28"/>
          <w:szCs w:val="28"/>
        </w:rPr>
        <w:t>.</w:t>
      </w:r>
      <w:r w:rsidRPr="009438F1">
        <w:rPr>
          <w:sz w:val="28"/>
          <w:szCs w:val="28"/>
        </w:rPr>
        <w:t xml:space="preserve"> </w:t>
      </w:r>
    </w:p>
    <w:p w:rsidR="00D41084" w:rsidRPr="009438F1" w:rsidRDefault="00D41084" w:rsidP="00D41084">
      <w:pPr>
        <w:pStyle w:val="a8"/>
        <w:numPr>
          <w:ilvl w:val="4"/>
          <w:numId w:val="7"/>
        </w:numPr>
        <w:shd w:val="clear" w:color="auto" w:fill="auto"/>
        <w:tabs>
          <w:tab w:val="left" w:pos="1153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 том числе на основании обращений Заявителей, выявление и установление нарушений прав Заявителей, принятие решений об устранении соответствующих нарушений.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Решение о проведении проверки принимает Глава Барышевского сельсовета</w:t>
      </w:r>
      <w:r>
        <w:rPr>
          <w:sz w:val="28"/>
          <w:szCs w:val="28"/>
        </w:rPr>
        <w:t xml:space="preserve"> </w:t>
      </w:r>
      <w:r w:rsidRPr="009438F1">
        <w:rPr>
          <w:sz w:val="28"/>
          <w:szCs w:val="28"/>
        </w:rPr>
        <w:t>либо лицо, уполномоченное на исполнение обязанностей на время его отсутствия.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Для проведения плановых проверок предоставления муниципальной услуги формируется комиссия, в состав которой включаются должностные лица и специалисты администрации.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Акт подписывается всеми членами комиссии.</w:t>
      </w:r>
    </w:p>
    <w:p w:rsidR="00D41084" w:rsidRPr="009438F1" w:rsidRDefault="00D41084" w:rsidP="00D41084">
      <w:pPr>
        <w:pStyle w:val="a8"/>
        <w:numPr>
          <w:ilvl w:val="4"/>
          <w:numId w:val="7"/>
        </w:numPr>
        <w:shd w:val="clear" w:color="auto" w:fill="auto"/>
        <w:tabs>
          <w:tab w:val="left" w:pos="1095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Заявители вправе направить письменное обращение в адрес Главы Барышевского сельсовета 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</w:t>
      </w:r>
      <w:r w:rsidRPr="009438F1">
        <w:rPr>
          <w:sz w:val="28"/>
          <w:szCs w:val="28"/>
        </w:rPr>
        <w:lastRenderedPageBreak/>
        <w:t>прав и законных интересов Заявителей при предоставлении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Главой Барышевского сельсовета либо лицом, уполномоченным на исполнение обязанностей на время его отсутствия.</w:t>
      </w:r>
    </w:p>
    <w:p w:rsidR="00D41084" w:rsidRPr="009438F1" w:rsidRDefault="00D41084" w:rsidP="00D41084">
      <w:pPr>
        <w:pStyle w:val="a8"/>
        <w:numPr>
          <w:ilvl w:val="4"/>
          <w:numId w:val="7"/>
        </w:numPr>
        <w:shd w:val="clear" w:color="auto" w:fill="auto"/>
        <w:tabs>
          <w:tab w:val="left" w:pos="1081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ответственности в соответствии с законодательством Российской Федерации.</w:t>
      </w:r>
    </w:p>
    <w:p w:rsidR="00D41084" w:rsidRPr="009438F1" w:rsidRDefault="00D41084" w:rsidP="00D41084">
      <w:pPr>
        <w:pStyle w:val="a8"/>
        <w:shd w:val="clear" w:color="auto" w:fill="auto"/>
        <w:tabs>
          <w:tab w:val="left" w:pos="1081"/>
        </w:tabs>
        <w:spacing w:after="0" w:line="276" w:lineRule="auto"/>
        <w:ind w:left="720" w:right="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line="276" w:lineRule="auto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210-ФЗ, а также их должностных лиц, муниципальных служащих, работников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36. Заявитель может обратиться с жалобой в том числе в следующих случаях: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46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нарушение срока регистрации запроса о предоставлении муниципальной услуги, запроса, указанного в статье 15.1 Федерального закона от 27.07.2010 № 210-ФЗ;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50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нарушение срока предоставления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41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36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отказ в приеме у Заявителя документов, предоставление которых предусмотрено настоящим Регламентом;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36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отказ в предоставлении муниципальной услуги, если основания отказа не предусмотрены настоящим Регламентом.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26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настоящим Регламентом;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41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36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D41084" w:rsidRPr="009438F1" w:rsidRDefault="00D41084" w:rsidP="00D41084">
      <w:pPr>
        <w:pStyle w:val="a8"/>
        <w:numPr>
          <w:ilvl w:val="5"/>
          <w:numId w:val="7"/>
        </w:numPr>
        <w:shd w:val="clear" w:color="auto" w:fill="auto"/>
        <w:tabs>
          <w:tab w:val="left" w:pos="1436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настоящим Регламентом.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 w:rsidRPr="009438F1">
        <w:rPr>
          <w:sz w:val="28"/>
          <w:szCs w:val="28"/>
        </w:rPr>
        <w:lastRenderedPageBreak/>
        <w:t>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D41084" w:rsidRPr="009438F1" w:rsidRDefault="00D41084" w:rsidP="00D41084">
      <w:pPr>
        <w:pStyle w:val="a8"/>
        <w:numPr>
          <w:ilvl w:val="6"/>
          <w:numId w:val="7"/>
        </w:numPr>
        <w:shd w:val="clear" w:color="auto" w:fill="auto"/>
        <w:tabs>
          <w:tab w:val="left" w:pos="1182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Заявители вправе обратиться с жалобой в письменной форме лично или направить жалобу по почте, через МФЦ, с использованием информационно- телекоммуникационной сети «Интернет», официального интернет-портала Барышевского сельсовета, ЕПГУ (</w:t>
      </w:r>
      <w:hyperlink r:id="rId14" w:history="1">
        <w:r w:rsidRPr="009438F1">
          <w:rPr>
            <w:rStyle w:val="a3"/>
            <w:sz w:val="28"/>
            <w:szCs w:val="28"/>
            <w:lang w:val="en-US"/>
          </w:rPr>
          <w:t>www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do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gosuslugi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ru</w:t>
        </w:r>
      </w:hyperlink>
      <w:r w:rsidRPr="009438F1">
        <w:rPr>
          <w:sz w:val="28"/>
          <w:szCs w:val="28"/>
        </w:rPr>
        <w:t>). Жалоба также может быть принята при личном приеме заявителя.</w:t>
      </w:r>
    </w:p>
    <w:p w:rsidR="00D41084" w:rsidRPr="009438F1" w:rsidRDefault="00D41084" w:rsidP="00D41084">
      <w:pPr>
        <w:pStyle w:val="a8"/>
        <w:numPr>
          <w:ilvl w:val="6"/>
          <w:numId w:val="7"/>
        </w:numPr>
        <w:shd w:val="clear" w:color="auto" w:fill="auto"/>
        <w:tabs>
          <w:tab w:val="left" w:pos="1153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Жалоба заявителя на решения и действия (бездействие) многофункционального центра, организаций, указанных в части 1.1 статьи 16 Федерального закона от 27.07.2010 № 210-ФЗ, а также их работников подается в многофункциональный центр, организации, указанные в части 1.1 статьи 16 Федерального закона от 27.07.2010 № 210-ФЗ в порядке, установленном Федеральным законом от 27.07.2010 № 210-ФЗ.</w:t>
      </w:r>
    </w:p>
    <w:p w:rsidR="00D41084" w:rsidRPr="009438F1" w:rsidRDefault="00D41084" w:rsidP="00D41084">
      <w:pPr>
        <w:pStyle w:val="a8"/>
        <w:numPr>
          <w:ilvl w:val="6"/>
          <w:numId w:val="7"/>
        </w:numPr>
        <w:shd w:val="clear" w:color="auto" w:fill="auto"/>
        <w:tabs>
          <w:tab w:val="left" w:pos="1090"/>
        </w:tabs>
        <w:spacing w:after="0" w:line="276" w:lineRule="auto"/>
        <w:ind w:lef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Жалоба должна содержать:</w:t>
      </w:r>
    </w:p>
    <w:p w:rsidR="00D41084" w:rsidRPr="009438F1" w:rsidRDefault="00D41084" w:rsidP="00D41084">
      <w:pPr>
        <w:pStyle w:val="a8"/>
        <w:numPr>
          <w:ilvl w:val="7"/>
          <w:numId w:val="7"/>
        </w:numPr>
        <w:shd w:val="clear" w:color="auto" w:fill="auto"/>
        <w:tabs>
          <w:tab w:val="left" w:pos="1004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от 27.07.2010 № 210-ФЗ, их руководителей и (или) работников, решения и действия (бездействие) которых обжалуются;</w:t>
      </w:r>
    </w:p>
    <w:p w:rsidR="00D41084" w:rsidRPr="009438F1" w:rsidRDefault="00D41084" w:rsidP="00D41084">
      <w:pPr>
        <w:pStyle w:val="a8"/>
        <w:numPr>
          <w:ilvl w:val="7"/>
          <w:numId w:val="7"/>
        </w:numPr>
        <w:shd w:val="clear" w:color="auto" w:fill="auto"/>
        <w:tabs>
          <w:tab w:val="left" w:pos="999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41084" w:rsidRPr="009438F1" w:rsidRDefault="00D41084" w:rsidP="00D41084">
      <w:pPr>
        <w:pStyle w:val="a8"/>
        <w:numPr>
          <w:ilvl w:val="7"/>
          <w:numId w:val="7"/>
        </w:numPr>
        <w:shd w:val="clear" w:color="auto" w:fill="auto"/>
        <w:tabs>
          <w:tab w:val="left" w:pos="1138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их работников;</w:t>
      </w:r>
    </w:p>
    <w:p w:rsidR="00D41084" w:rsidRPr="009438F1" w:rsidRDefault="00D41084" w:rsidP="00D41084">
      <w:pPr>
        <w:pStyle w:val="a8"/>
        <w:numPr>
          <w:ilvl w:val="7"/>
          <w:numId w:val="7"/>
        </w:numPr>
        <w:shd w:val="clear" w:color="auto" w:fill="auto"/>
        <w:tabs>
          <w:tab w:val="left" w:pos="1018"/>
        </w:tabs>
        <w:spacing w:after="0" w:line="276" w:lineRule="auto"/>
        <w:ind w:left="20" w:right="20" w:firstLine="7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D41084" w:rsidRPr="009438F1" w:rsidRDefault="00D41084" w:rsidP="00D41084">
      <w:pPr>
        <w:pStyle w:val="a8"/>
        <w:numPr>
          <w:ilvl w:val="6"/>
          <w:numId w:val="7"/>
        </w:numPr>
        <w:shd w:val="clear" w:color="auto" w:fill="auto"/>
        <w:tabs>
          <w:tab w:val="left" w:pos="1172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№210-ФЗ, либо вышестоящий орган (при его наличии), подлежит рассмотрению в течение 15 (пятнадцати)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</w:p>
    <w:p w:rsidR="00D41084" w:rsidRPr="009438F1" w:rsidRDefault="00D41084" w:rsidP="00D41084">
      <w:pPr>
        <w:pStyle w:val="a8"/>
        <w:numPr>
          <w:ilvl w:val="6"/>
          <w:numId w:val="7"/>
        </w:numPr>
        <w:shd w:val="clear" w:color="auto" w:fill="auto"/>
        <w:tabs>
          <w:tab w:val="left" w:pos="1196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D41084" w:rsidRPr="009438F1" w:rsidRDefault="00D41084" w:rsidP="00D41084">
      <w:pPr>
        <w:pStyle w:val="a8"/>
        <w:numPr>
          <w:ilvl w:val="7"/>
          <w:numId w:val="7"/>
        </w:numPr>
        <w:shd w:val="clear" w:color="auto" w:fill="auto"/>
        <w:tabs>
          <w:tab w:val="left" w:pos="1057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D41084" w:rsidRPr="009438F1" w:rsidRDefault="00D41084" w:rsidP="00D41084">
      <w:pPr>
        <w:pStyle w:val="a8"/>
        <w:numPr>
          <w:ilvl w:val="7"/>
          <w:numId w:val="7"/>
        </w:numPr>
        <w:shd w:val="clear" w:color="auto" w:fill="auto"/>
        <w:tabs>
          <w:tab w:val="left" w:pos="984"/>
        </w:tabs>
        <w:spacing w:after="0" w:line="276" w:lineRule="auto"/>
        <w:ind w:lef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удовлетворении жалобы отказывается.</w:t>
      </w:r>
    </w:p>
    <w:p w:rsidR="00D41084" w:rsidRPr="009438F1" w:rsidRDefault="00D41084" w:rsidP="00D41084">
      <w:pPr>
        <w:pStyle w:val="a8"/>
        <w:numPr>
          <w:ilvl w:val="6"/>
          <w:numId w:val="7"/>
        </w:numPr>
        <w:shd w:val="clear" w:color="auto" w:fill="auto"/>
        <w:tabs>
          <w:tab w:val="left" w:pos="1086"/>
        </w:tabs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Не позднее дня, следующего за днем принятия решения, указанного в пункте 41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</w:t>
      </w:r>
      <w:r w:rsidRPr="009438F1">
        <w:rPr>
          <w:sz w:val="28"/>
          <w:szCs w:val="28"/>
        </w:rPr>
        <w:lastRenderedPageBreak/>
        <w:t>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41084" w:rsidRPr="009438F1" w:rsidRDefault="00D41084" w:rsidP="00D41084">
      <w:pPr>
        <w:pStyle w:val="a8"/>
        <w:numPr>
          <w:ilvl w:val="6"/>
          <w:numId w:val="7"/>
        </w:numPr>
        <w:shd w:val="clear" w:color="auto" w:fill="auto"/>
        <w:tabs>
          <w:tab w:val="left" w:pos="1167"/>
        </w:tabs>
        <w:spacing w:after="0" w:line="276" w:lineRule="auto"/>
        <w:ind w:left="20" w:right="20" w:firstLine="700"/>
        <w:jc w:val="both"/>
        <w:rPr>
          <w:sz w:val="28"/>
          <w:szCs w:val="28"/>
        </w:rPr>
        <w:sectPr w:rsidR="00D41084" w:rsidRPr="009438F1" w:rsidSect="00D41084">
          <w:headerReference w:type="default" r:id="rId15"/>
          <w:headerReference w:type="first" r:id="rId16"/>
          <w:pgSz w:w="11905" w:h="16837"/>
          <w:pgMar w:top="1134" w:right="567" w:bottom="1134" w:left="1418" w:header="0" w:footer="6" w:gutter="0"/>
          <w:cols w:space="720"/>
          <w:noEndnote/>
          <w:titlePg/>
          <w:docGrid w:linePitch="360"/>
        </w:sectPr>
      </w:pPr>
      <w:r w:rsidRPr="009438F1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закона № 210-ФЗ, незамедлительно направляют имеющиеся материалы в органы прокуратуры.</w:t>
      </w: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22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D41084" w:rsidRDefault="00D41084" w:rsidP="00D4108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1084" w:rsidRPr="009438F1" w:rsidRDefault="00D41084" w:rsidP="00D41084">
      <w:pPr>
        <w:spacing w:line="276" w:lineRule="auto"/>
        <w:jc w:val="both"/>
        <w:rPr>
          <w:sz w:val="28"/>
          <w:szCs w:val="28"/>
        </w:rPr>
        <w:sectPr w:rsidR="00D41084" w:rsidRPr="009438F1" w:rsidSect="009438F1">
          <w:headerReference w:type="default" r:id="rId17"/>
          <w:headerReference w:type="first" r:id="rId18"/>
          <w:type w:val="continuous"/>
          <w:pgSz w:w="11905" w:h="16837"/>
          <w:pgMar w:top="1134" w:right="567" w:bottom="1134" w:left="1418" w:header="0" w:footer="6" w:gutter="0"/>
          <w:cols w:space="720"/>
          <w:noEndnote/>
          <w:titlePg/>
          <w:docGrid w:linePitch="360"/>
        </w:sectPr>
      </w:pPr>
    </w:p>
    <w:p w:rsidR="00D41084" w:rsidRDefault="00D41084" w:rsidP="00D41084">
      <w:pPr>
        <w:pStyle w:val="40"/>
        <w:shd w:val="clear" w:color="auto" w:fill="auto"/>
        <w:spacing w:after="0" w:line="276" w:lineRule="auto"/>
        <w:ind w:right="420"/>
        <w:jc w:val="right"/>
        <w:rPr>
          <w:rStyle w:val="411"/>
          <w:sz w:val="28"/>
          <w:szCs w:val="28"/>
        </w:rPr>
      </w:pPr>
      <w:r w:rsidRPr="009438F1">
        <w:rPr>
          <w:rStyle w:val="411"/>
          <w:sz w:val="28"/>
          <w:szCs w:val="28"/>
        </w:rPr>
        <w:lastRenderedPageBreak/>
        <w:t xml:space="preserve">Приложение 1 к Регламенту </w:t>
      </w:r>
    </w:p>
    <w:p w:rsidR="00D41084" w:rsidRPr="009438F1" w:rsidRDefault="00D41084" w:rsidP="00D41084">
      <w:pPr>
        <w:pStyle w:val="40"/>
        <w:shd w:val="clear" w:color="auto" w:fill="auto"/>
        <w:spacing w:after="0" w:line="276" w:lineRule="auto"/>
        <w:ind w:right="420"/>
        <w:jc w:val="right"/>
        <w:rPr>
          <w:rStyle w:val="411"/>
          <w:sz w:val="28"/>
          <w:szCs w:val="28"/>
        </w:rPr>
      </w:pPr>
    </w:p>
    <w:p w:rsidR="00D41084" w:rsidRPr="009438F1" w:rsidRDefault="00D41084" w:rsidP="00D41084">
      <w:pPr>
        <w:pStyle w:val="40"/>
        <w:shd w:val="clear" w:color="auto" w:fill="auto"/>
        <w:spacing w:after="0" w:line="276" w:lineRule="auto"/>
        <w:ind w:right="420"/>
        <w:jc w:val="right"/>
        <w:rPr>
          <w:sz w:val="28"/>
          <w:szCs w:val="28"/>
        </w:rPr>
      </w:pPr>
      <w:r w:rsidRPr="009438F1">
        <w:rPr>
          <w:sz w:val="28"/>
          <w:szCs w:val="28"/>
        </w:rPr>
        <w:t>Главе Барышевского сельсовета</w:t>
      </w:r>
    </w:p>
    <w:p w:rsidR="00D41084" w:rsidRPr="009438F1" w:rsidRDefault="00D41084" w:rsidP="00D41084">
      <w:pPr>
        <w:pStyle w:val="40"/>
        <w:shd w:val="clear" w:color="auto" w:fill="auto"/>
        <w:spacing w:after="0" w:line="276" w:lineRule="auto"/>
        <w:ind w:right="4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40"/>
        <w:shd w:val="clear" w:color="auto" w:fill="auto"/>
        <w:spacing w:after="0" w:line="276" w:lineRule="auto"/>
        <w:ind w:right="4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120"/>
        <w:keepNext/>
        <w:keepLines/>
        <w:shd w:val="clear" w:color="auto" w:fill="auto"/>
        <w:spacing w:before="0" w:after="301" w:line="276" w:lineRule="auto"/>
        <w:ind w:left="20"/>
        <w:rPr>
          <w:sz w:val="28"/>
          <w:szCs w:val="28"/>
        </w:rPr>
      </w:pPr>
      <w:bookmarkStart w:id="10" w:name="bookmark9"/>
      <w:r w:rsidRPr="009438F1">
        <w:rPr>
          <w:sz w:val="28"/>
          <w:szCs w:val="28"/>
        </w:rPr>
        <w:t>ЗАЯВЛЕНИЕ о признании граждан малоимущими</w:t>
      </w:r>
      <w:bookmarkEnd w:id="10"/>
    </w:p>
    <w:p w:rsidR="00D41084" w:rsidRPr="009438F1" w:rsidRDefault="00D41084" w:rsidP="00D41084">
      <w:pPr>
        <w:pStyle w:val="40"/>
        <w:shd w:val="clear" w:color="auto" w:fill="auto"/>
        <w:tabs>
          <w:tab w:val="left" w:leader="underscore" w:pos="9246"/>
        </w:tabs>
        <w:spacing w:after="0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Я,</w:t>
      </w:r>
      <w:r w:rsidRPr="009438F1">
        <w:rPr>
          <w:sz w:val="28"/>
          <w:szCs w:val="28"/>
        </w:rPr>
        <w:tab/>
      </w:r>
    </w:p>
    <w:p w:rsidR="00D41084" w:rsidRPr="00C17E45" w:rsidRDefault="00D41084" w:rsidP="00D41084">
      <w:pPr>
        <w:pStyle w:val="51"/>
        <w:shd w:val="clear" w:color="auto" w:fill="auto"/>
        <w:spacing w:before="0" w:after="165" w:line="276" w:lineRule="auto"/>
        <w:ind w:left="20"/>
        <w:jc w:val="both"/>
        <w:rPr>
          <w:sz w:val="20"/>
          <w:szCs w:val="20"/>
        </w:rPr>
      </w:pPr>
      <w:r w:rsidRPr="00C17E45">
        <w:rPr>
          <w:sz w:val="20"/>
          <w:szCs w:val="20"/>
        </w:rPr>
        <w:t xml:space="preserve">(полностью фамилия, имя и отчество (при наличии) и </w:t>
      </w:r>
      <w:r w:rsidRPr="00C17E45">
        <w:rPr>
          <w:rStyle w:val="50"/>
          <w:i/>
          <w:iCs/>
          <w:sz w:val="20"/>
          <w:szCs w:val="20"/>
        </w:rPr>
        <w:t>дата рождения</w:t>
      </w:r>
      <w:r w:rsidRPr="00C17E45">
        <w:rPr>
          <w:sz w:val="20"/>
          <w:szCs w:val="20"/>
        </w:rPr>
        <w:t xml:space="preserve"> Заявителя)</w:t>
      </w:r>
    </w:p>
    <w:p w:rsidR="00D41084" w:rsidRPr="009438F1" w:rsidRDefault="00D41084" w:rsidP="00D41084">
      <w:pPr>
        <w:pStyle w:val="40"/>
        <w:shd w:val="clear" w:color="auto" w:fill="auto"/>
        <w:tabs>
          <w:tab w:val="left" w:leader="underscore" w:pos="2833"/>
          <w:tab w:val="left" w:leader="underscore" w:pos="5060"/>
          <w:tab w:val="left" w:leader="underscore" w:pos="9274"/>
        </w:tabs>
        <w:spacing w:after="0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Паспорт серии</w:t>
      </w:r>
      <w:r w:rsidRPr="009438F1">
        <w:rPr>
          <w:sz w:val="28"/>
          <w:szCs w:val="28"/>
        </w:rPr>
        <w:tab/>
        <w:t>№</w:t>
      </w:r>
      <w:r w:rsidRPr="009438F1">
        <w:rPr>
          <w:sz w:val="28"/>
          <w:szCs w:val="28"/>
        </w:rPr>
        <w:tab/>
        <w:t>код подразделения</w:t>
      </w:r>
      <w:r w:rsidRPr="009438F1">
        <w:rPr>
          <w:sz w:val="28"/>
          <w:szCs w:val="28"/>
        </w:rPr>
        <w:tab/>
      </w:r>
    </w:p>
    <w:p w:rsidR="00D41084" w:rsidRPr="009438F1" w:rsidRDefault="00D41084" w:rsidP="00D41084">
      <w:pPr>
        <w:pStyle w:val="40"/>
        <w:shd w:val="clear" w:color="auto" w:fill="auto"/>
        <w:tabs>
          <w:tab w:val="left" w:leader="underscore" w:pos="1383"/>
          <w:tab w:val="left" w:leader="underscore" w:pos="3903"/>
          <w:tab w:val="left" w:leader="underscore" w:pos="9270"/>
        </w:tabs>
        <w:spacing w:after="0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выдан «</w:t>
      </w:r>
      <w:r w:rsidRPr="009438F1">
        <w:rPr>
          <w:sz w:val="28"/>
          <w:szCs w:val="28"/>
        </w:rPr>
        <w:tab/>
        <w:t>»</w:t>
      </w:r>
      <w:r w:rsidRPr="009438F1">
        <w:rPr>
          <w:sz w:val="28"/>
          <w:szCs w:val="28"/>
        </w:rPr>
        <w:tab/>
        <w:t>г.</w:t>
      </w:r>
      <w:r w:rsidRPr="009438F1">
        <w:rPr>
          <w:sz w:val="28"/>
          <w:szCs w:val="28"/>
        </w:rPr>
        <w:tab/>
      </w:r>
    </w:p>
    <w:p w:rsidR="00D41084" w:rsidRPr="00C17E45" w:rsidRDefault="00D41084" w:rsidP="00D41084">
      <w:pPr>
        <w:pStyle w:val="51"/>
        <w:shd w:val="clear" w:color="auto" w:fill="auto"/>
        <w:spacing w:before="0" w:after="295" w:line="276" w:lineRule="auto"/>
        <w:ind w:left="20"/>
        <w:jc w:val="both"/>
        <w:rPr>
          <w:sz w:val="20"/>
          <w:szCs w:val="20"/>
        </w:rPr>
      </w:pPr>
      <w:r w:rsidRPr="00C17E45">
        <w:rPr>
          <w:sz w:val="20"/>
          <w:szCs w:val="20"/>
        </w:rPr>
        <w:t>(когда и кем выдан)</w:t>
      </w:r>
    </w:p>
    <w:p w:rsidR="00D41084" w:rsidRPr="009438F1" w:rsidRDefault="00D41084" w:rsidP="00D41084">
      <w:pPr>
        <w:pStyle w:val="40"/>
        <w:shd w:val="clear" w:color="auto" w:fill="auto"/>
        <w:spacing w:after="587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Адрес постоянной регистрации по месту жительства (с указанием индекса):</w:t>
      </w:r>
    </w:p>
    <w:p w:rsidR="00D41084" w:rsidRPr="009438F1" w:rsidRDefault="00D41084" w:rsidP="00D41084">
      <w:pPr>
        <w:pStyle w:val="40"/>
        <w:shd w:val="clear" w:color="auto" w:fill="auto"/>
        <w:tabs>
          <w:tab w:val="left" w:leader="underscore" w:pos="9337"/>
        </w:tabs>
        <w:spacing w:after="126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Контактный телефон</w:t>
      </w:r>
      <w:r w:rsidRPr="009438F1">
        <w:rPr>
          <w:sz w:val="28"/>
          <w:szCs w:val="28"/>
        </w:rPr>
        <w:tab/>
      </w:r>
    </w:p>
    <w:p w:rsidR="00D41084" w:rsidRPr="009438F1" w:rsidRDefault="00D41084" w:rsidP="00D41084">
      <w:pPr>
        <w:pStyle w:val="40"/>
        <w:shd w:val="clear" w:color="auto" w:fill="auto"/>
        <w:tabs>
          <w:tab w:val="left" w:leader="underscore" w:pos="7239"/>
        </w:tabs>
        <w:spacing w:after="0" w:line="276" w:lineRule="auto"/>
        <w:ind w:left="5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Прошу признать меня и мою семью, состоящую из</w:t>
      </w:r>
      <w:r w:rsidRPr="009438F1">
        <w:rPr>
          <w:sz w:val="28"/>
          <w:szCs w:val="28"/>
        </w:rPr>
        <w:tab/>
        <w:t>человек (включая</w:t>
      </w:r>
    </w:p>
    <w:p w:rsidR="00D41084" w:rsidRPr="009438F1" w:rsidRDefault="00D41084" w:rsidP="00D41084">
      <w:pPr>
        <w:pStyle w:val="40"/>
        <w:shd w:val="clear" w:color="auto" w:fill="auto"/>
        <w:spacing w:after="281" w:line="276" w:lineRule="auto"/>
        <w:ind w:left="20" w:right="4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заявителя), малоимущими в целях постановки на учет граждан, нуждающихся в жилых помещениях.</w:t>
      </w:r>
    </w:p>
    <w:p w:rsidR="00D41084" w:rsidRPr="009438F1" w:rsidRDefault="00D41084" w:rsidP="00D41084">
      <w:pPr>
        <w:pStyle w:val="40"/>
        <w:shd w:val="clear" w:color="auto" w:fill="auto"/>
        <w:spacing w:after="186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Состав семьи: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1"/>
        <w:gridCol w:w="3629"/>
        <w:gridCol w:w="2554"/>
      </w:tblGrid>
      <w:tr w:rsidR="00D41084" w:rsidRPr="009438F1" w:rsidTr="005376AF">
        <w:trPr>
          <w:trHeight w:val="773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a8"/>
              <w:framePr w:wrap="notBeside" w:vAnchor="text" w:hAnchor="text" w:xAlign="center" w:y="1"/>
              <w:shd w:val="clear" w:color="auto" w:fill="auto"/>
              <w:spacing w:after="0" w:line="276" w:lineRule="auto"/>
              <w:ind w:left="1380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Ф.И.О.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a8"/>
              <w:framePr w:wrap="notBeside" w:vAnchor="text" w:hAnchor="text" w:xAlign="center" w:y="1"/>
              <w:shd w:val="clear" w:color="auto" w:fill="auto"/>
              <w:spacing w:after="0" w:line="276" w:lineRule="auto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Степень родства по отношению к заявителю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a8"/>
              <w:framePr w:wrap="notBeside" w:vAnchor="text" w:hAnchor="text" w:xAlign="center" w:y="1"/>
              <w:shd w:val="clear" w:color="auto" w:fill="auto"/>
              <w:spacing w:after="0" w:line="276" w:lineRule="auto"/>
              <w:ind w:left="520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Дата рождения</w:t>
            </w:r>
          </w:p>
        </w:tc>
      </w:tr>
      <w:tr w:rsidR="00D41084" w:rsidRPr="009438F1" w:rsidTr="005376AF">
        <w:trPr>
          <w:trHeight w:val="49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49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49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49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49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49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499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D41084" w:rsidRPr="009438F1" w:rsidRDefault="00D41084" w:rsidP="00D41084">
      <w:pPr>
        <w:spacing w:line="276" w:lineRule="auto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40"/>
        <w:shd w:val="clear" w:color="auto" w:fill="auto"/>
        <w:spacing w:before="295" w:after="0" w:line="276" w:lineRule="auto"/>
        <w:ind w:left="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Уведомление об исполнении моего заявления прошу предоставить:</w:t>
      </w:r>
    </w:p>
    <w:p w:rsidR="00D41084" w:rsidRPr="009438F1" w:rsidRDefault="00D41084" w:rsidP="00D41084">
      <w:pPr>
        <w:pStyle w:val="40"/>
        <w:numPr>
          <w:ilvl w:val="0"/>
          <w:numId w:val="8"/>
        </w:numPr>
        <w:shd w:val="clear" w:color="auto" w:fill="auto"/>
        <w:tabs>
          <w:tab w:val="left" w:pos="1573"/>
        </w:tabs>
        <w:spacing w:after="0" w:line="276" w:lineRule="auto"/>
        <w:ind w:left="11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почтой;</w:t>
      </w:r>
    </w:p>
    <w:p w:rsidR="00D41084" w:rsidRPr="009438F1" w:rsidRDefault="00D41084" w:rsidP="00D41084">
      <w:pPr>
        <w:pStyle w:val="40"/>
        <w:numPr>
          <w:ilvl w:val="0"/>
          <w:numId w:val="8"/>
        </w:numPr>
        <w:shd w:val="clear" w:color="auto" w:fill="auto"/>
        <w:tabs>
          <w:tab w:val="left" w:pos="1573"/>
        </w:tabs>
        <w:spacing w:after="0" w:line="276" w:lineRule="auto"/>
        <w:ind w:left="11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 телефону;</w:t>
      </w:r>
    </w:p>
    <w:p w:rsidR="00D41084" w:rsidRPr="009438F1" w:rsidRDefault="00D41084" w:rsidP="00D41084">
      <w:pPr>
        <w:pStyle w:val="40"/>
        <w:numPr>
          <w:ilvl w:val="0"/>
          <w:numId w:val="8"/>
        </w:numPr>
        <w:shd w:val="clear" w:color="auto" w:fill="auto"/>
        <w:tabs>
          <w:tab w:val="left" w:pos="1573"/>
          <w:tab w:val="left" w:leader="underscore" w:pos="8619"/>
        </w:tabs>
        <w:spacing w:after="240" w:line="276" w:lineRule="auto"/>
        <w:ind w:left="11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электронной почтой по адресу</w:t>
      </w:r>
      <w:r w:rsidRPr="009438F1">
        <w:rPr>
          <w:sz w:val="28"/>
          <w:szCs w:val="28"/>
        </w:rPr>
        <w:tab/>
      </w:r>
    </w:p>
    <w:p w:rsidR="00D41084" w:rsidRPr="009438F1" w:rsidRDefault="00D41084" w:rsidP="00D41084">
      <w:pPr>
        <w:pStyle w:val="40"/>
        <w:shd w:val="clear" w:color="auto" w:fill="auto"/>
        <w:spacing w:after="0" w:line="276" w:lineRule="auto"/>
        <w:ind w:left="5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Результат прошу предоставить:</w:t>
      </w:r>
    </w:p>
    <w:p w:rsidR="00D41084" w:rsidRPr="009438F1" w:rsidRDefault="00D41084" w:rsidP="00D41084">
      <w:pPr>
        <w:pStyle w:val="40"/>
        <w:numPr>
          <w:ilvl w:val="0"/>
          <w:numId w:val="8"/>
        </w:numPr>
        <w:shd w:val="clear" w:color="auto" w:fill="auto"/>
        <w:tabs>
          <w:tab w:val="left" w:pos="1573"/>
        </w:tabs>
        <w:spacing w:after="0" w:line="276" w:lineRule="auto"/>
        <w:ind w:left="11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почтой;</w:t>
      </w:r>
    </w:p>
    <w:p w:rsidR="00D41084" w:rsidRPr="009438F1" w:rsidRDefault="00D41084" w:rsidP="00D41084">
      <w:pPr>
        <w:pStyle w:val="40"/>
        <w:numPr>
          <w:ilvl w:val="0"/>
          <w:numId w:val="8"/>
        </w:numPr>
        <w:shd w:val="clear" w:color="auto" w:fill="auto"/>
        <w:tabs>
          <w:tab w:val="left" w:pos="1573"/>
        </w:tabs>
        <w:spacing w:after="0" w:line="276" w:lineRule="auto"/>
        <w:ind w:left="11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на руки по месту сдачи заявления.</w:t>
      </w:r>
    </w:p>
    <w:p w:rsidR="00D41084" w:rsidRPr="009438F1" w:rsidRDefault="00D41084" w:rsidP="00D41084">
      <w:pPr>
        <w:pStyle w:val="30"/>
        <w:keepNext/>
        <w:keepLines/>
        <w:shd w:val="clear" w:color="auto" w:fill="auto"/>
        <w:spacing w:before="0" w:after="21" w:line="276" w:lineRule="auto"/>
        <w:ind w:left="120" w:firstLine="760"/>
        <w:jc w:val="both"/>
        <w:rPr>
          <w:sz w:val="28"/>
          <w:szCs w:val="28"/>
        </w:rPr>
      </w:pPr>
      <w:bookmarkStart w:id="11" w:name="bookmark10"/>
      <w:r w:rsidRPr="009438F1">
        <w:rPr>
          <w:sz w:val="28"/>
          <w:szCs w:val="28"/>
        </w:rPr>
        <w:t>Документы, прилагаемые к заявлению:</w:t>
      </w:r>
      <w:bookmarkEnd w:id="11"/>
    </w:p>
    <w:p w:rsidR="00D41084" w:rsidRPr="009438F1" w:rsidRDefault="00D41084" w:rsidP="00D41084">
      <w:pPr>
        <w:pStyle w:val="a8"/>
        <w:numPr>
          <w:ilvl w:val="0"/>
          <w:numId w:val="8"/>
        </w:numPr>
        <w:shd w:val="clear" w:color="auto" w:fill="auto"/>
        <w:tabs>
          <w:tab w:val="left" w:pos="1293"/>
        </w:tabs>
        <w:spacing w:after="0" w:line="276" w:lineRule="auto"/>
        <w:ind w:lef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копии документов, удостоверяющих личность Заявителя, а также членов его</w:t>
      </w:r>
    </w:p>
    <w:p w:rsidR="00D41084" w:rsidRPr="009438F1" w:rsidRDefault="00D41084" w:rsidP="00D41084">
      <w:pPr>
        <w:pStyle w:val="a8"/>
        <w:shd w:val="clear" w:color="auto" w:fill="auto"/>
        <w:spacing w:after="0" w:line="276" w:lineRule="auto"/>
        <w:ind w:left="1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семьи;</w:t>
      </w:r>
    </w:p>
    <w:p w:rsidR="00D41084" w:rsidRPr="009438F1" w:rsidRDefault="00D41084" w:rsidP="00D41084">
      <w:pPr>
        <w:pStyle w:val="a8"/>
        <w:numPr>
          <w:ilvl w:val="0"/>
          <w:numId w:val="8"/>
        </w:numPr>
        <w:shd w:val="clear" w:color="auto" w:fill="auto"/>
        <w:tabs>
          <w:tab w:val="left" w:pos="1293"/>
        </w:tabs>
        <w:spacing w:after="0" w:line="276" w:lineRule="auto"/>
        <w:ind w:lef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справка о составе семьи гражданина;</w:t>
      </w:r>
    </w:p>
    <w:p w:rsidR="00D41084" w:rsidRPr="009438F1" w:rsidRDefault="00D41084" w:rsidP="00D41084">
      <w:pPr>
        <w:pStyle w:val="a8"/>
        <w:numPr>
          <w:ilvl w:val="0"/>
          <w:numId w:val="8"/>
        </w:numPr>
        <w:shd w:val="clear" w:color="auto" w:fill="auto"/>
        <w:tabs>
          <w:tab w:val="left" w:pos="1258"/>
        </w:tabs>
        <w:spacing w:after="0" w:line="276" w:lineRule="auto"/>
        <w:ind w:left="120" w:righ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справки о доходах гражданина и членов его семьи, полученные от работодателя, иные справки о получении доходов гражданином и членами его семьи;</w:t>
      </w:r>
    </w:p>
    <w:p w:rsidR="00D41084" w:rsidRPr="009438F1" w:rsidRDefault="00D41084" w:rsidP="00D41084">
      <w:pPr>
        <w:pStyle w:val="a8"/>
        <w:numPr>
          <w:ilvl w:val="0"/>
          <w:numId w:val="8"/>
        </w:numPr>
        <w:shd w:val="clear" w:color="auto" w:fill="auto"/>
        <w:tabs>
          <w:tab w:val="left" w:pos="1262"/>
        </w:tabs>
        <w:spacing w:after="0" w:line="276" w:lineRule="auto"/>
        <w:ind w:left="120" w:righ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копии налоговых деклараций, поданных гражданином и членами его семьи, в случаях ведения предпринимательской деятельности, облагаемой по упрощенной системе налогообложения, налогом на доходы физических лиц, единым налогом на вмененный доход для отдельных видов деятельности, единым сельскохозяйственным налогом, а также копии налоговых деклараций, поданных гражданином и членами его семьи, в соответствии с особенностями исчисления налога в отношении отдельных видов доходов, предусмотренных Налоговым кодексом Российской Федерации;</w:t>
      </w:r>
    </w:p>
    <w:p w:rsidR="00D41084" w:rsidRPr="009438F1" w:rsidRDefault="00D41084" w:rsidP="00D41084">
      <w:pPr>
        <w:pStyle w:val="a8"/>
        <w:numPr>
          <w:ilvl w:val="0"/>
          <w:numId w:val="8"/>
        </w:numPr>
        <w:shd w:val="clear" w:color="auto" w:fill="auto"/>
        <w:tabs>
          <w:tab w:val="left" w:pos="1258"/>
        </w:tabs>
        <w:spacing w:after="0" w:line="276" w:lineRule="auto"/>
        <w:ind w:left="120" w:righ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документы, подтверждающие право собственности гражданина и членов его семьи на подлежащее налогообложению недвижимое имущество, земельные участки, транспортные средства;</w:t>
      </w:r>
    </w:p>
    <w:p w:rsidR="00D41084" w:rsidRPr="009438F1" w:rsidRDefault="00D41084" w:rsidP="00D41084">
      <w:pPr>
        <w:pStyle w:val="a8"/>
        <w:numPr>
          <w:ilvl w:val="0"/>
          <w:numId w:val="8"/>
        </w:numPr>
        <w:shd w:val="clear" w:color="auto" w:fill="auto"/>
        <w:tabs>
          <w:tab w:val="left" w:pos="1258"/>
        </w:tabs>
        <w:spacing w:after="0" w:line="276" w:lineRule="auto"/>
        <w:ind w:left="120" w:righ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документы, подтверждающие стоимость недвижимого имущества, земельных участков, транспортных средств, принадлежащих на праве собственности гражданину и членам его семьи;</w:t>
      </w:r>
    </w:p>
    <w:p w:rsidR="00D41084" w:rsidRPr="009438F1" w:rsidRDefault="00D41084" w:rsidP="00D41084">
      <w:pPr>
        <w:pStyle w:val="a8"/>
        <w:numPr>
          <w:ilvl w:val="0"/>
          <w:numId w:val="8"/>
        </w:numPr>
        <w:shd w:val="clear" w:color="auto" w:fill="auto"/>
        <w:tabs>
          <w:tab w:val="left" w:pos="1288"/>
        </w:tabs>
        <w:spacing w:after="13" w:line="276" w:lineRule="auto"/>
        <w:ind w:lef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документ, удостоверяющий личность представителя Заявителя;</w:t>
      </w:r>
    </w:p>
    <w:p w:rsidR="00D41084" w:rsidRPr="009438F1" w:rsidRDefault="00D41084" w:rsidP="00D41084">
      <w:pPr>
        <w:pStyle w:val="a8"/>
        <w:numPr>
          <w:ilvl w:val="0"/>
          <w:numId w:val="8"/>
        </w:numPr>
        <w:shd w:val="clear" w:color="auto" w:fill="auto"/>
        <w:tabs>
          <w:tab w:val="left" w:pos="1288"/>
        </w:tabs>
        <w:spacing w:after="0" w:line="276" w:lineRule="auto"/>
        <w:ind w:lef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документ, подтверждающий полномочия представителя Заявителя.</w:t>
      </w:r>
    </w:p>
    <w:p w:rsidR="00D41084" w:rsidRPr="009438F1" w:rsidRDefault="00D41084" w:rsidP="00D41084">
      <w:pPr>
        <w:pStyle w:val="40"/>
        <w:shd w:val="clear" w:color="auto" w:fill="auto"/>
        <w:spacing w:after="161" w:line="276" w:lineRule="auto"/>
        <w:ind w:left="120" w:righ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Документы, представленные для оказания услуги, и сведения, указанные в заявлении, достоверны. Не возражаю против хранения, обработки и предоставления третьим лицам своих персональных данных для осуществления служебных функций по предоставлению муниципальной услуги.</w:t>
      </w:r>
    </w:p>
    <w:p w:rsidR="00D41084" w:rsidRPr="009438F1" w:rsidRDefault="00D41084" w:rsidP="00D41084">
      <w:pPr>
        <w:pStyle w:val="40"/>
        <w:shd w:val="clear" w:color="auto" w:fill="auto"/>
        <w:tabs>
          <w:tab w:val="left" w:leader="underscore" w:pos="1715"/>
          <w:tab w:val="left" w:leader="underscore" w:pos="4096"/>
          <w:tab w:val="left" w:leader="underscore" w:pos="5075"/>
          <w:tab w:val="left" w:leader="underscore" w:pos="6242"/>
          <w:tab w:val="left" w:leader="underscore" w:pos="7710"/>
        </w:tabs>
        <w:spacing w:after="50" w:line="276" w:lineRule="auto"/>
        <w:ind w:left="120" w:firstLine="7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«</w:t>
      </w:r>
      <w:r w:rsidRPr="009438F1">
        <w:rPr>
          <w:sz w:val="28"/>
          <w:szCs w:val="28"/>
        </w:rPr>
        <w:tab/>
        <w:t>»</w:t>
      </w:r>
      <w:r w:rsidRPr="009438F1">
        <w:rPr>
          <w:sz w:val="28"/>
          <w:szCs w:val="28"/>
        </w:rPr>
        <w:tab/>
        <w:t>20</w:t>
      </w:r>
      <w:r w:rsidRPr="009438F1">
        <w:rPr>
          <w:sz w:val="28"/>
          <w:szCs w:val="28"/>
        </w:rPr>
        <w:tab/>
        <w:t>г. «</w:t>
      </w:r>
      <w:r w:rsidRPr="009438F1">
        <w:rPr>
          <w:sz w:val="28"/>
          <w:szCs w:val="28"/>
        </w:rPr>
        <w:tab/>
        <w:t>» ч. «</w:t>
      </w:r>
      <w:r w:rsidRPr="009438F1">
        <w:rPr>
          <w:sz w:val="28"/>
          <w:szCs w:val="28"/>
        </w:rPr>
        <w:tab/>
        <w:t>» мин.</w:t>
      </w:r>
    </w:p>
    <w:p w:rsidR="00D41084" w:rsidRPr="00C17E45" w:rsidRDefault="00D41084" w:rsidP="00D41084">
      <w:pPr>
        <w:pStyle w:val="51"/>
        <w:shd w:val="clear" w:color="auto" w:fill="auto"/>
        <w:spacing w:before="0" w:after="60" w:line="276" w:lineRule="auto"/>
        <w:ind w:left="1820"/>
        <w:jc w:val="both"/>
        <w:rPr>
          <w:sz w:val="20"/>
          <w:szCs w:val="20"/>
        </w:rPr>
      </w:pPr>
      <w:r w:rsidRPr="00C17E45">
        <w:rPr>
          <w:sz w:val="20"/>
          <w:szCs w:val="20"/>
        </w:rPr>
        <w:t>(дата и время подачи заявления)</w:t>
      </w:r>
    </w:p>
    <w:p w:rsidR="00D41084" w:rsidRPr="009438F1" w:rsidRDefault="00D41084" w:rsidP="00D41084">
      <w:pPr>
        <w:pStyle w:val="40"/>
        <w:shd w:val="clear" w:color="auto" w:fill="auto"/>
        <w:tabs>
          <w:tab w:val="left" w:leader="underscore" w:pos="2506"/>
          <w:tab w:val="left" w:leader="underscore" w:pos="9298"/>
        </w:tabs>
        <w:spacing w:after="50" w:line="276" w:lineRule="auto"/>
        <w:ind w:left="120"/>
        <w:jc w:val="both"/>
        <w:rPr>
          <w:sz w:val="28"/>
          <w:szCs w:val="28"/>
        </w:rPr>
      </w:pPr>
      <w:bookmarkStart w:id="12" w:name="bookmark11"/>
      <w:r w:rsidRPr="009438F1">
        <w:rPr>
          <w:sz w:val="28"/>
          <w:szCs w:val="28"/>
        </w:rPr>
        <w:tab/>
        <w:t>/</w:t>
      </w:r>
      <w:r w:rsidRPr="009438F1">
        <w:rPr>
          <w:sz w:val="28"/>
          <w:szCs w:val="28"/>
        </w:rPr>
        <w:tab/>
        <w:t>/</w:t>
      </w:r>
      <w:bookmarkEnd w:id="12"/>
    </w:p>
    <w:p w:rsidR="00D41084" w:rsidRPr="00C17E45" w:rsidRDefault="00D41084" w:rsidP="00D41084">
      <w:pPr>
        <w:pStyle w:val="51"/>
        <w:shd w:val="clear" w:color="auto" w:fill="auto"/>
        <w:spacing w:before="0" w:after="350" w:line="276" w:lineRule="auto"/>
        <w:ind w:left="120"/>
        <w:jc w:val="both"/>
        <w:rPr>
          <w:sz w:val="20"/>
          <w:szCs w:val="20"/>
        </w:rPr>
      </w:pPr>
      <w:r w:rsidRPr="00C17E45">
        <w:rPr>
          <w:sz w:val="20"/>
          <w:szCs w:val="20"/>
        </w:rPr>
        <w:t>(подпись Заявителя) (полностью фамилия, имя и отчество (при наличии) Заявителя)</w:t>
      </w:r>
    </w:p>
    <w:p w:rsidR="00D41084" w:rsidRDefault="00D41084" w:rsidP="00D41084">
      <w:pPr>
        <w:pStyle w:val="70"/>
        <w:shd w:val="clear" w:color="auto" w:fill="auto"/>
        <w:spacing w:before="0" w:after="66" w:line="276" w:lineRule="auto"/>
        <w:ind w:left="120"/>
        <w:jc w:val="both"/>
        <w:rPr>
          <w:sz w:val="28"/>
          <w:szCs w:val="28"/>
        </w:rPr>
      </w:pPr>
      <w:bookmarkStart w:id="13" w:name="bookmark12"/>
    </w:p>
    <w:p w:rsidR="00D41084" w:rsidRDefault="00D41084" w:rsidP="00D41084">
      <w:pPr>
        <w:pStyle w:val="70"/>
        <w:shd w:val="clear" w:color="auto" w:fill="auto"/>
        <w:spacing w:before="0" w:after="66" w:line="276" w:lineRule="auto"/>
        <w:ind w:left="120"/>
        <w:jc w:val="both"/>
        <w:rPr>
          <w:sz w:val="28"/>
          <w:szCs w:val="28"/>
        </w:rPr>
      </w:pPr>
    </w:p>
    <w:p w:rsidR="00D41084" w:rsidRDefault="00D41084" w:rsidP="00D41084">
      <w:pPr>
        <w:pStyle w:val="70"/>
        <w:shd w:val="clear" w:color="auto" w:fill="auto"/>
        <w:spacing w:before="0" w:after="66" w:line="276" w:lineRule="auto"/>
        <w:ind w:left="120"/>
        <w:jc w:val="both"/>
        <w:rPr>
          <w:sz w:val="28"/>
          <w:szCs w:val="28"/>
        </w:rPr>
      </w:pPr>
      <w:r w:rsidRPr="009438F1">
        <w:rPr>
          <w:sz w:val="28"/>
          <w:szCs w:val="28"/>
        </w:rPr>
        <w:lastRenderedPageBreak/>
        <w:t>Заполняется должностным лицом, принявшим заявление:</w:t>
      </w:r>
      <w:bookmarkEnd w:id="13"/>
    </w:p>
    <w:tbl>
      <w:tblPr>
        <w:tblStyle w:val="ae"/>
        <w:tblW w:w="0" w:type="auto"/>
        <w:tblInd w:w="120" w:type="dxa"/>
        <w:tblLook w:val="04A0" w:firstRow="1" w:lastRow="0" w:firstColumn="1" w:lastColumn="0" w:noHBand="0" w:noVBand="1"/>
      </w:tblPr>
      <w:tblGrid>
        <w:gridCol w:w="4992"/>
        <w:gridCol w:w="5024"/>
      </w:tblGrid>
      <w:tr w:rsidR="00D41084" w:rsidTr="005376AF">
        <w:tc>
          <w:tcPr>
            <w:tcW w:w="5068" w:type="dxa"/>
          </w:tcPr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sz w:val="20"/>
                <w:szCs w:val="20"/>
              </w:rPr>
            </w:pPr>
            <w:r w:rsidRPr="00612064">
              <w:rPr>
                <w:b w:val="0"/>
                <w:sz w:val="20"/>
                <w:szCs w:val="20"/>
              </w:rPr>
              <w:t>Документы предоставлены на приеме</w:t>
            </w:r>
          </w:p>
        </w:tc>
        <w:tc>
          <w:tcPr>
            <w:tcW w:w="5068" w:type="dxa"/>
          </w:tcPr>
          <w:p w:rsidR="00D4108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sz w:val="28"/>
                <w:szCs w:val="28"/>
              </w:rPr>
            </w:pPr>
            <w:r w:rsidRPr="00C17E45">
              <w:rPr>
                <w:b w:val="0"/>
                <w:sz w:val="28"/>
                <w:szCs w:val="28"/>
              </w:rPr>
              <w:t>«  ».__.20__г.</w:t>
            </w:r>
          </w:p>
        </w:tc>
      </w:tr>
      <w:tr w:rsidR="00D41084" w:rsidTr="005376AF">
        <w:tc>
          <w:tcPr>
            <w:tcW w:w="5068" w:type="dxa"/>
          </w:tcPr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b w:val="0"/>
                <w:sz w:val="20"/>
                <w:szCs w:val="20"/>
              </w:rPr>
            </w:pPr>
            <w:r w:rsidRPr="00612064">
              <w:rPr>
                <w:b w:val="0"/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5068" w:type="dxa"/>
          </w:tcPr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b w:val="0"/>
                <w:sz w:val="20"/>
                <w:szCs w:val="20"/>
              </w:rPr>
            </w:pPr>
            <w:r w:rsidRPr="00612064">
              <w:rPr>
                <w:b w:val="0"/>
                <w:sz w:val="20"/>
                <w:szCs w:val="20"/>
              </w:rPr>
              <w:t>№</w:t>
            </w:r>
          </w:p>
        </w:tc>
      </w:tr>
      <w:tr w:rsidR="00D41084" w:rsidTr="005376AF">
        <w:tc>
          <w:tcPr>
            <w:tcW w:w="5068" w:type="dxa"/>
          </w:tcPr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b w:val="0"/>
                <w:sz w:val="20"/>
                <w:szCs w:val="20"/>
              </w:rPr>
            </w:pPr>
            <w:r w:rsidRPr="00612064">
              <w:rPr>
                <w:b w:val="0"/>
                <w:sz w:val="20"/>
                <w:szCs w:val="20"/>
              </w:rPr>
              <w:t>Специалист по предоставлению муниципальной услуги</w:t>
            </w:r>
          </w:p>
        </w:tc>
        <w:tc>
          <w:tcPr>
            <w:tcW w:w="5068" w:type="dxa"/>
          </w:tcPr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b w:val="0"/>
                <w:sz w:val="20"/>
                <w:szCs w:val="20"/>
              </w:rPr>
            </w:pPr>
            <w:r w:rsidRPr="00612064">
              <w:rPr>
                <w:b w:val="0"/>
                <w:sz w:val="20"/>
                <w:szCs w:val="20"/>
              </w:rPr>
              <w:t>Должность, Ф.И.О. должностного лица принявшего заявление</w:t>
            </w:r>
          </w:p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b w:val="0"/>
                <w:sz w:val="20"/>
                <w:szCs w:val="20"/>
              </w:rPr>
            </w:pPr>
          </w:p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b w:val="0"/>
                <w:sz w:val="20"/>
                <w:szCs w:val="20"/>
              </w:rPr>
            </w:pPr>
            <w:r w:rsidRPr="00612064">
              <w:rPr>
                <w:b w:val="0"/>
                <w:sz w:val="20"/>
                <w:szCs w:val="20"/>
              </w:rPr>
              <w:t xml:space="preserve">_____________________Подпись специалиста </w:t>
            </w:r>
          </w:p>
        </w:tc>
      </w:tr>
      <w:tr w:rsidR="00D41084" w:rsidTr="005376AF">
        <w:tc>
          <w:tcPr>
            <w:tcW w:w="5068" w:type="dxa"/>
          </w:tcPr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b w:val="0"/>
                <w:sz w:val="20"/>
                <w:szCs w:val="20"/>
              </w:rPr>
            </w:pPr>
            <w:r w:rsidRPr="00612064">
              <w:rPr>
                <w:b w:val="0"/>
                <w:sz w:val="20"/>
                <w:szCs w:val="20"/>
              </w:rPr>
              <w:t>Расписку с указанием перечня представленных документов и датой</w:t>
            </w:r>
          </w:p>
        </w:tc>
        <w:tc>
          <w:tcPr>
            <w:tcW w:w="5068" w:type="dxa"/>
          </w:tcPr>
          <w:p w:rsidR="00D41084" w:rsidRPr="00612064" w:rsidRDefault="00D41084" w:rsidP="005376AF">
            <w:pPr>
              <w:pStyle w:val="70"/>
              <w:shd w:val="clear" w:color="auto" w:fill="auto"/>
              <w:spacing w:before="0" w:after="66" w:line="276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D41084" w:rsidRDefault="00D41084" w:rsidP="00D41084">
      <w:pPr>
        <w:pStyle w:val="70"/>
        <w:shd w:val="clear" w:color="auto" w:fill="auto"/>
        <w:spacing w:before="0" w:after="66" w:line="276" w:lineRule="auto"/>
        <w:ind w:left="120"/>
        <w:jc w:val="both"/>
        <w:rPr>
          <w:sz w:val="28"/>
          <w:szCs w:val="28"/>
        </w:rPr>
      </w:pPr>
    </w:p>
    <w:p w:rsidR="00D41084" w:rsidRPr="009438F1" w:rsidRDefault="00D41084" w:rsidP="00D41084">
      <w:pPr>
        <w:pStyle w:val="60"/>
        <w:shd w:val="clear" w:color="auto" w:fill="auto"/>
        <w:spacing w:line="276" w:lineRule="auto"/>
        <w:ind w:left="1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их подачи получил</w:t>
      </w:r>
      <w:r>
        <w:rPr>
          <w:sz w:val="28"/>
          <w:szCs w:val="28"/>
        </w:rPr>
        <w:t xml:space="preserve">                                                                 </w:t>
      </w:r>
      <w:r w:rsidRPr="009438F1">
        <w:rPr>
          <w:sz w:val="28"/>
          <w:szCs w:val="28"/>
        </w:rPr>
        <w:t>(подпись Заявителя)</w:t>
      </w:r>
    </w:p>
    <w:p w:rsidR="00D41084" w:rsidRDefault="00D41084" w:rsidP="00D41084">
      <w:pPr>
        <w:pStyle w:val="40"/>
        <w:shd w:val="clear" w:color="auto" w:fill="auto"/>
        <w:spacing w:after="0" w:line="276" w:lineRule="auto"/>
        <w:jc w:val="both"/>
        <w:rPr>
          <w:sz w:val="28"/>
          <w:szCs w:val="28"/>
        </w:rPr>
      </w:pPr>
    </w:p>
    <w:p w:rsidR="00D41084" w:rsidRDefault="00D41084" w:rsidP="00D41084">
      <w:pPr>
        <w:pStyle w:val="70"/>
        <w:shd w:val="clear" w:color="auto" w:fill="auto"/>
        <w:spacing w:before="0" w:after="66" w:line="276" w:lineRule="auto"/>
        <w:ind w:left="120"/>
        <w:jc w:val="both"/>
        <w:rPr>
          <w:sz w:val="28"/>
          <w:szCs w:val="28"/>
        </w:rPr>
      </w:pPr>
    </w:p>
    <w:p w:rsidR="00D41084" w:rsidRPr="009438F1" w:rsidRDefault="00D41084" w:rsidP="00D41084">
      <w:pPr>
        <w:spacing w:line="276" w:lineRule="auto"/>
        <w:jc w:val="both"/>
        <w:rPr>
          <w:sz w:val="28"/>
          <w:szCs w:val="28"/>
        </w:rPr>
        <w:sectPr w:rsidR="00D41084" w:rsidRPr="009438F1" w:rsidSect="009438F1">
          <w:type w:val="continuous"/>
          <w:pgSz w:w="11905" w:h="16837"/>
          <w:pgMar w:top="1134" w:right="567" w:bottom="1134" w:left="1418" w:header="0" w:footer="6" w:gutter="0"/>
          <w:cols w:space="720"/>
          <w:noEndnote/>
          <w:docGrid w:linePitch="360"/>
        </w:sectPr>
      </w:pPr>
    </w:p>
    <w:p w:rsidR="00D41084" w:rsidRPr="009438F1" w:rsidRDefault="00D41084" w:rsidP="00D41084">
      <w:pPr>
        <w:pStyle w:val="60"/>
        <w:framePr w:h="174" w:wrap="around" w:hAnchor="margin" w:x="6206" w:y="-3"/>
        <w:shd w:val="clear" w:color="auto" w:fill="auto"/>
        <w:spacing w:line="276" w:lineRule="auto"/>
        <w:jc w:val="both"/>
        <w:rPr>
          <w:sz w:val="28"/>
          <w:szCs w:val="28"/>
        </w:rPr>
      </w:pPr>
    </w:p>
    <w:p w:rsidR="00D41084" w:rsidRDefault="00D41084" w:rsidP="00D41084">
      <w:pPr>
        <w:pStyle w:val="40"/>
        <w:shd w:val="clear" w:color="auto" w:fill="auto"/>
        <w:spacing w:after="0" w:line="276" w:lineRule="auto"/>
        <w:jc w:val="both"/>
        <w:rPr>
          <w:sz w:val="28"/>
          <w:szCs w:val="28"/>
        </w:rPr>
      </w:pPr>
      <w:bookmarkStart w:id="14" w:name="bookmark14"/>
    </w:p>
    <w:p w:rsidR="00D41084" w:rsidRDefault="00D41084" w:rsidP="00D41084">
      <w:pPr>
        <w:pStyle w:val="40"/>
        <w:shd w:val="clear" w:color="auto" w:fill="auto"/>
        <w:spacing w:after="0" w:line="276" w:lineRule="auto"/>
        <w:ind w:right="420"/>
        <w:jc w:val="right"/>
        <w:rPr>
          <w:rStyle w:val="411"/>
          <w:sz w:val="28"/>
          <w:szCs w:val="28"/>
        </w:rPr>
      </w:pPr>
      <w:r w:rsidRPr="009438F1">
        <w:rPr>
          <w:rStyle w:val="411"/>
          <w:sz w:val="28"/>
          <w:szCs w:val="28"/>
        </w:rPr>
        <w:t xml:space="preserve">Приложение </w:t>
      </w:r>
      <w:r>
        <w:rPr>
          <w:rStyle w:val="411"/>
          <w:sz w:val="28"/>
          <w:szCs w:val="28"/>
        </w:rPr>
        <w:t>2</w:t>
      </w:r>
      <w:r w:rsidRPr="009438F1">
        <w:rPr>
          <w:rStyle w:val="411"/>
          <w:sz w:val="28"/>
          <w:szCs w:val="28"/>
        </w:rPr>
        <w:t xml:space="preserve"> к Регламенту </w:t>
      </w:r>
    </w:p>
    <w:p w:rsidR="00D41084" w:rsidRDefault="00D41084" w:rsidP="00D41084">
      <w:pPr>
        <w:pStyle w:val="40"/>
        <w:shd w:val="clear" w:color="auto" w:fill="auto"/>
        <w:spacing w:after="0" w:line="276" w:lineRule="auto"/>
        <w:rPr>
          <w:b/>
          <w:sz w:val="28"/>
          <w:szCs w:val="28"/>
        </w:rPr>
      </w:pPr>
    </w:p>
    <w:p w:rsidR="00D41084" w:rsidRPr="00612064" w:rsidRDefault="00D41084" w:rsidP="00D41084">
      <w:pPr>
        <w:pStyle w:val="40"/>
        <w:shd w:val="clear" w:color="auto" w:fill="auto"/>
        <w:spacing w:after="0" w:line="276" w:lineRule="auto"/>
        <w:rPr>
          <w:b/>
          <w:sz w:val="28"/>
          <w:szCs w:val="28"/>
        </w:rPr>
      </w:pPr>
      <w:r w:rsidRPr="00612064">
        <w:rPr>
          <w:b/>
          <w:sz w:val="28"/>
          <w:szCs w:val="28"/>
        </w:rPr>
        <w:t>РАСПИСКА</w:t>
      </w:r>
      <w:bookmarkEnd w:id="14"/>
    </w:p>
    <w:p w:rsidR="00D41084" w:rsidRPr="009438F1" w:rsidRDefault="00D41084" w:rsidP="00D41084">
      <w:pPr>
        <w:pStyle w:val="a8"/>
        <w:shd w:val="clear" w:color="auto" w:fill="auto"/>
        <w:tabs>
          <w:tab w:val="left" w:leader="underscore" w:pos="9475"/>
        </w:tabs>
        <w:spacing w:after="0" w:line="276" w:lineRule="auto"/>
        <w:ind w:left="84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Заявление гр.</w:t>
      </w:r>
      <w:r w:rsidRPr="009438F1">
        <w:rPr>
          <w:sz w:val="28"/>
          <w:szCs w:val="28"/>
        </w:rPr>
        <w:tab/>
      </w:r>
    </w:p>
    <w:p w:rsidR="00D41084" w:rsidRPr="009438F1" w:rsidRDefault="00D41084" w:rsidP="00D41084">
      <w:pPr>
        <w:pStyle w:val="a8"/>
        <w:shd w:val="clear" w:color="auto" w:fill="auto"/>
        <w:spacing w:after="305" w:line="276" w:lineRule="auto"/>
        <w:ind w:left="100" w:right="36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 документы об оказании муниципальной услуги «Признание граждан малоимущими в целях принятия на учет в качестве нуждающихся в жилых помещениях»</w:t>
      </w:r>
    </w:p>
    <w:p w:rsidR="00D41084" w:rsidRPr="009438F1" w:rsidRDefault="00D41084" w:rsidP="00D41084">
      <w:pPr>
        <w:pStyle w:val="10"/>
        <w:framePr w:wrap="notBeside" w:vAnchor="text" w:hAnchor="text" w:xAlign="center" w:y="1"/>
        <w:shd w:val="clear" w:color="auto" w:fill="auto"/>
        <w:spacing w:line="276" w:lineRule="auto"/>
        <w:jc w:val="both"/>
        <w:rPr>
          <w:sz w:val="28"/>
          <w:szCs w:val="28"/>
        </w:rPr>
      </w:pPr>
      <w:r w:rsidRPr="009438F1">
        <w:rPr>
          <w:rStyle w:val="ad"/>
          <w:sz w:val="28"/>
          <w:szCs w:val="28"/>
        </w:rPr>
        <w:t>принял: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7037"/>
        <w:gridCol w:w="1786"/>
      </w:tblGrid>
      <w:tr w:rsidR="00D41084" w:rsidRPr="009438F1" w:rsidTr="005376AF">
        <w:trPr>
          <w:trHeight w:val="71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22"/>
              <w:framePr w:wrap="notBeside" w:vAnchor="text" w:hAnchor="text" w:xAlign="center" w:y="1"/>
              <w:shd w:val="clear" w:color="auto" w:fill="auto"/>
              <w:spacing w:after="0" w:line="276" w:lineRule="auto"/>
              <w:ind w:right="280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№ п/п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22"/>
              <w:framePr w:wrap="notBeside" w:vAnchor="text" w:hAnchor="text" w:xAlign="center" w:y="1"/>
              <w:shd w:val="clear" w:color="auto" w:fill="auto"/>
              <w:spacing w:after="0" w:line="276" w:lineRule="auto"/>
              <w:ind w:left="2120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22"/>
              <w:framePr w:wrap="notBeside" w:vAnchor="text" w:hAnchor="text" w:xAlign="center" w:y="1"/>
              <w:shd w:val="clear" w:color="auto" w:fill="auto"/>
              <w:spacing w:after="0" w:line="276" w:lineRule="auto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Количество листов</w:t>
            </w: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7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41084" w:rsidRPr="009438F1" w:rsidTr="005376AF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D41084" w:rsidRPr="009438F1" w:rsidRDefault="00D41084" w:rsidP="00D41084">
      <w:pPr>
        <w:spacing w:line="276" w:lineRule="auto"/>
        <w:jc w:val="both"/>
        <w:rPr>
          <w:sz w:val="28"/>
          <w:szCs w:val="28"/>
        </w:rPr>
      </w:pPr>
    </w:p>
    <w:p w:rsidR="00D41084" w:rsidRPr="009438F1" w:rsidRDefault="00D41084" w:rsidP="00D41084">
      <w:p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3197"/>
        <w:gridCol w:w="3168"/>
      </w:tblGrid>
      <w:tr w:rsidR="00D41084" w:rsidRPr="009438F1" w:rsidTr="005376AF">
        <w:trPr>
          <w:trHeight w:val="566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a8"/>
              <w:framePr w:wrap="notBeside" w:vAnchor="text" w:hAnchor="text" w:xAlign="center" w:y="1"/>
              <w:shd w:val="clear" w:color="auto" w:fill="auto"/>
              <w:spacing w:after="0" w:line="276" w:lineRule="auto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a8"/>
              <w:framePr w:wrap="notBeside" w:vAnchor="text" w:hAnchor="text" w:xAlign="center" w:y="1"/>
              <w:shd w:val="clear" w:color="auto" w:fill="auto"/>
              <w:spacing w:after="0" w:line="276" w:lineRule="auto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Дата предоставления документов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80"/>
              <w:framePr w:wrap="notBeside" w:vAnchor="text" w:hAnchor="text" w:xAlign="center" w:y="1"/>
              <w:shd w:val="clear" w:color="auto" w:fill="auto"/>
              <w:spacing w:line="276" w:lineRule="auto"/>
              <w:ind w:right="420"/>
              <w:jc w:val="both"/>
              <w:rPr>
                <w:sz w:val="28"/>
                <w:szCs w:val="28"/>
              </w:rPr>
            </w:pPr>
            <w:r w:rsidRPr="009438F1">
              <w:rPr>
                <w:rStyle w:val="811"/>
                <w:sz w:val="28"/>
                <w:szCs w:val="28"/>
              </w:rPr>
              <w:t xml:space="preserve">Подпись специалиста </w:t>
            </w:r>
            <w:r w:rsidRPr="009438F1">
              <w:rPr>
                <w:sz w:val="28"/>
                <w:szCs w:val="28"/>
              </w:rPr>
              <w:t>(расшифровка подписи)</w:t>
            </w:r>
          </w:p>
        </w:tc>
      </w:tr>
      <w:tr w:rsidR="00D41084" w:rsidRPr="009438F1" w:rsidTr="005376AF">
        <w:trPr>
          <w:trHeight w:val="84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framePr w:wrap="notBeside" w:vAnchor="text" w:hAnchor="text" w:xAlign="center" w:y="1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a8"/>
              <w:framePr w:wrap="notBeside" w:vAnchor="text" w:hAnchor="text" w:xAlign="center" w:y="1"/>
              <w:shd w:val="clear" w:color="auto" w:fill="auto"/>
              <w:spacing w:after="120" w:line="276" w:lineRule="auto"/>
              <w:ind w:left="2600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20</w:t>
            </w:r>
          </w:p>
          <w:p w:rsidR="00D41084" w:rsidRPr="009438F1" w:rsidRDefault="00D41084" w:rsidP="005376AF">
            <w:pPr>
              <w:pStyle w:val="a8"/>
              <w:framePr w:wrap="notBeside" w:vAnchor="text" w:hAnchor="text" w:xAlign="center" w:y="1"/>
              <w:shd w:val="clear" w:color="auto" w:fill="auto"/>
              <w:spacing w:before="120" w:after="0" w:line="276" w:lineRule="auto"/>
              <w:ind w:left="120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г.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084" w:rsidRPr="009438F1" w:rsidRDefault="00D41084" w:rsidP="005376AF">
            <w:pPr>
              <w:pStyle w:val="a8"/>
              <w:framePr w:wrap="notBeside" w:vAnchor="text" w:hAnchor="text" w:xAlign="center" w:y="1"/>
              <w:shd w:val="clear" w:color="auto" w:fill="auto"/>
              <w:spacing w:after="0" w:line="276" w:lineRule="auto"/>
              <w:ind w:right="420"/>
              <w:jc w:val="both"/>
              <w:rPr>
                <w:sz w:val="28"/>
                <w:szCs w:val="28"/>
              </w:rPr>
            </w:pPr>
            <w:r w:rsidRPr="009438F1">
              <w:rPr>
                <w:sz w:val="28"/>
                <w:szCs w:val="28"/>
              </w:rPr>
              <w:t>( )</w:t>
            </w:r>
          </w:p>
        </w:tc>
      </w:tr>
    </w:tbl>
    <w:p w:rsidR="00D41084" w:rsidRPr="009438F1" w:rsidRDefault="00D41084" w:rsidP="00D41084">
      <w:pPr>
        <w:pStyle w:val="a8"/>
        <w:shd w:val="clear" w:color="auto" w:fill="auto"/>
        <w:spacing w:before="489" w:after="0" w:line="276" w:lineRule="auto"/>
        <w:jc w:val="both"/>
        <w:rPr>
          <w:sz w:val="28"/>
          <w:szCs w:val="28"/>
        </w:rPr>
      </w:pPr>
      <w:r w:rsidRPr="009438F1">
        <w:rPr>
          <w:sz w:val="28"/>
          <w:szCs w:val="28"/>
        </w:rPr>
        <w:t>Информацию о порядке предоставления муниципальной услуги можно получить:</w:t>
      </w:r>
    </w:p>
    <w:p w:rsidR="00D41084" w:rsidRPr="009438F1" w:rsidRDefault="00D41084" w:rsidP="00D41084">
      <w:pPr>
        <w:pStyle w:val="a8"/>
        <w:numPr>
          <w:ilvl w:val="0"/>
          <w:numId w:val="9"/>
        </w:numPr>
        <w:shd w:val="clear" w:color="auto" w:fill="auto"/>
        <w:tabs>
          <w:tab w:val="left" w:pos="302"/>
        </w:tabs>
        <w:spacing w:after="0" w:line="276" w:lineRule="auto"/>
        <w:ind w:left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специалиста </w:t>
      </w:r>
      <w:r w:rsidRPr="009438F1">
        <w:rPr>
          <w:sz w:val="28"/>
          <w:szCs w:val="28"/>
        </w:rPr>
        <w:t xml:space="preserve"> администрации Барышевского сельсовета;</w:t>
      </w:r>
    </w:p>
    <w:p w:rsidR="00D41084" w:rsidRDefault="00D41084" w:rsidP="00D41084">
      <w:pPr>
        <w:pStyle w:val="a8"/>
        <w:numPr>
          <w:ilvl w:val="0"/>
          <w:numId w:val="9"/>
        </w:numPr>
        <w:shd w:val="clear" w:color="auto" w:fill="auto"/>
        <w:tabs>
          <w:tab w:val="left" w:pos="239"/>
        </w:tabs>
        <w:spacing w:after="0" w:line="276" w:lineRule="auto"/>
        <w:ind w:left="100"/>
        <w:jc w:val="both"/>
        <w:rPr>
          <w:sz w:val="28"/>
          <w:szCs w:val="28"/>
        </w:rPr>
      </w:pPr>
      <w:r w:rsidRPr="009438F1">
        <w:rPr>
          <w:sz w:val="28"/>
          <w:szCs w:val="28"/>
        </w:rPr>
        <w:t xml:space="preserve">на портале </w:t>
      </w:r>
      <w:hyperlink r:id="rId19" w:history="1">
        <w:r w:rsidRPr="009438F1">
          <w:rPr>
            <w:rStyle w:val="a3"/>
            <w:sz w:val="28"/>
            <w:szCs w:val="28"/>
            <w:lang w:val="en-US"/>
          </w:rPr>
          <w:t>www</w:t>
        </w:r>
        <w:r w:rsidRPr="009438F1">
          <w:rPr>
            <w:rStyle w:val="a3"/>
            <w:sz w:val="28"/>
            <w:szCs w:val="28"/>
          </w:rPr>
          <w:t>.</w:t>
        </w:r>
        <w:r w:rsidRPr="009438F1">
          <w:rPr>
            <w:rStyle w:val="a3"/>
            <w:sz w:val="28"/>
            <w:szCs w:val="28"/>
            <w:lang w:val="en-US"/>
          </w:rPr>
          <w:t>gosuslugi</w:t>
        </w:r>
      </w:hyperlink>
      <w:r w:rsidRPr="009438F1">
        <w:rPr>
          <w:sz w:val="28"/>
          <w:szCs w:val="28"/>
          <w:u w:val="single"/>
        </w:rPr>
        <w:t xml:space="preserve"> .</w:t>
      </w:r>
      <w:r w:rsidRPr="009438F1">
        <w:rPr>
          <w:sz w:val="28"/>
          <w:szCs w:val="28"/>
          <w:u w:val="single"/>
          <w:lang w:val="en-US"/>
        </w:rPr>
        <w:t>ru</w:t>
      </w:r>
      <w:r w:rsidRPr="009438F1">
        <w:rPr>
          <w:sz w:val="28"/>
          <w:szCs w:val="28"/>
        </w:rPr>
        <w:t>.</w:t>
      </w:r>
    </w:p>
    <w:p w:rsidR="00D41084" w:rsidRDefault="00D41084" w:rsidP="00D41084">
      <w:pPr>
        <w:pStyle w:val="a8"/>
        <w:numPr>
          <w:ilvl w:val="0"/>
          <w:numId w:val="9"/>
        </w:numPr>
        <w:shd w:val="clear" w:color="auto" w:fill="auto"/>
        <w:tabs>
          <w:tab w:val="left" w:pos="239"/>
        </w:tabs>
        <w:spacing w:after="0" w:line="276" w:lineRule="auto"/>
        <w:ind w:left="1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1084" w:rsidRPr="009438F1" w:rsidRDefault="00D41084" w:rsidP="00D41084">
      <w:pPr>
        <w:pStyle w:val="a8"/>
        <w:numPr>
          <w:ilvl w:val="0"/>
          <w:numId w:val="9"/>
        </w:numPr>
        <w:shd w:val="clear" w:color="auto" w:fill="auto"/>
        <w:tabs>
          <w:tab w:val="left" w:pos="239"/>
        </w:tabs>
        <w:spacing w:after="0" w:line="276" w:lineRule="auto"/>
        <w:ind w:left="100"/>
        <w:jc w:val="both"/>
        <w:rPr>
          <w:sz w:val="28"/>
          <w:szCs w:val="28"/>
        </w:rPr>
      </w:pPr>
    </w:p>
    <w:p w:rsidR="00D41084" w:rsidRDefault="00D41084" w:rsidP="00D41084">
      <w:pPr>
        <w:pStyle w:val="40"/>
        <w:numPr>
          <w:ilvl w:val="0"/>
          <w:numId w:val="9"/>
        </w:numPr>
        <w:shd w:val="clear" w:color="auto" w:fill="auto"/>
        <w:spacing w:after="0" w:line="276" w:lineRule="auto"/>
        <w:ind w:right="420"/>
        <w:jc w:val="right"/>
        <w:rPr>
          <w:rStyle w:val="411"/>
          <w:sz w:val="28"/>
          <w:szCs w:val="28"/>
        </w:rPr>
      </w:pPr>
      <w:r w:rsidRPr="009438F1">
        <w:rPr>
          <w:rStyle w:val="411"/>
          <w:sz w:val="28"/>
          <w:szCs w:val="28"/>
        </w:rPr>
        <w:t xml:space="preserve">Приложение </w:t>
      </w:r>
      <w:r>
        <w:rPr>
          <w:rStyle w:val="411"/>
          <w:sz w:val="28"/>
          <w:szCs w:val="28"/>
        </w:rPr>
        <w:t>3</w:t>
      </w:r>
      <w:r w:rsidRPr="009438F1">
        <w:rPr>
          <w:rStyle w:val="411"/>
          <w:sz w:val="28"/>
          <w:szCs w:val="28"/>
        </w:rPr>
        <w:t xml:space="preserve"> к Регламенту </w:t>
      </w: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339725</wp:posOffset>
                </wp:positionV>
                <wp:extent cx="5861685" cy="574675"/>
                <wp:effectExtent l="6350" t="8890" r="8890" b="698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084" w:rsidRPr="00A362AA" w:rsidRDefault="00D41084" w:rsidP="00D410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362AA">
                              <w:rPr>
                                <w:color w:val="000000"/>
                                <w:sz w:val="28"/>
                                <w:szCs w:val="28"/>
                              </w:rPr>
                              <w:t>Прием и регистрация заявления и документов на предоста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</w:t>
                            </w:r>
                            <w:r w:rsidRPr="00A362AA">
                              <w:rPr>
                                <w:sz w:val="28"/>
                                <w:szCs w:val="28"/>
                              </w:rPr>
                              <w:t>ление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8" o:spid="_x0000_s1026" style="position:absolute;left:0;text-align:left;margin-left:18.1pt;margin-top:26.75pt;width:461.5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">
                <v:textbox>
                  <w:txbxContent>
                    <w:p w:rsidR="00D41084" w:rsidRPr="00A362AA" w:rsidRDefault="00D41084" w:rsidP="00D410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362AA">
                        <w:rPr>
                          <w:color w:val="000000"/>
                          <w:sz w:val="28"/>
                          <w:szCs w:val="28"/>
                        </w:rPr>
                        <w:t>Прием и регистрация заявления и документов на предоста</w:t>
                      </w:r>
                      <w:r>
                        <w:rPr>
                          <w:sz w:val="28"/>
                          <w:szCs w:val="28"/>
                        </w:rPr>
                        <w:t>в</w:t>
                      </w:r>
                      <w:r w:rsidRPr="00A362AA">
                        <w:rPr>
                          <w:sz w:val="28"/>
                          <w:szCs w:val="28"/>
                        </w:rPr>
                        <w:t>ление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9438F1">
        <w:rPr>
          <w:sz w:val="28"/>
          <w:szCs w:val="28"/>
        </w:rPr>
        <w:t>БЛОК-СХЕМА предоставления муниципальной услуги</w:t>
      </w: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236392</wp:posOffset>
                </wp:positionH>
                <wp:positionV relativeFrom="paragraph">
                  <wp:posOffset>356285</wp:posOffset>
                </wp:positionV>
                <wp:extent cx="5861685" cy="531341"/>
                <wp:effectExtent l="0" t="0" r="24765" b="2159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5313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084" w:rsidRPr="00192E55" w:rsidRDefault="00D41084" w:rsidP="00D410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92E55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Pr="00192E55">
                              <w:rPr>
                                <w:sz w:val="28"/>
                                <w:szCs w:val="28"/>
                              </w:rPr>
                              <w:t>ассмотрение документов специалистом администрации</w:t>
                            </w:r>
                            <w:r w:rsidR="00F41FBB">
                              <w:rPr>
                                <w:sz w:val="28"/>
                                <w:szCs w:val="28"/>
                              </w:rPr>
                              <w:t xml:space="preserve"> Барышевского сельсовета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7" o:spid="_x0000_s1027" style="position:absolute;left:0;text-align:left;margin-left:18.6pt;margin-top:28.05pt;width:461.55pt;height:4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">
                <v:textbox>
                  <w:txbxContent>
                    <w:p w:rsidR="00D41084" w:rsidRPr="00192E55" w:rsidRDefault="00D41084" w:rsidP="00D410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92E55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Pr="00192E55">
                        <w:rPr>
                          <w:sz w:val="28"/>
                          <w:szCs w:val="28"/>
                        </w:rPr>
                        <w:t>ассмотрение документов специалистом администрации</w:t>
                      </w:r>
                      <w:r w:rsidR="00F41FBB">
                        <w:rPr>
                          <w:sz w:val="28"/>
                          <w:szCs w:val="28"/>
                        </w:rPr>
                        <w:t xml:space="preserve"> Барышевского сельсовета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3218180</wp:posOffset>
                </wp:positionH>
                <wp:positionV relativeFrom="paragraph">
                  <wp:posOffset>132715</wp:posOffset>
                </wp:positionV>
                <wp:extent cx="0" cy="229870"/>
                <wp:effectExtent l="60960" t="12065" r="53340" b="1524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6BBE6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53.4pt;margin-top:10.45pt;width:0;height:1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271145</wp:posOffset>
                </wp:positionV>
                <wp:extent cx="5861685" cy="344805"/>
                <wp:effectExtent l="6350" t="7620" r="8890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084" w:rsidRPr="00192E55" w:rsidRDefault="00D41084" w:rsidP="00D410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92E55">
                              <w:rPr>
                                <w:color w:val="000000"/>
                                <w:sz w:val="28"/>
                                <w:szCs w:val="28"/>
                              </w:rPr>
                              <w:t>Оформление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5" o:spid="_x0000_s1028" style="position:absolute;left:0;text-align:left;margin-left:18.1pt;margin-top:21.35pt;width:461.55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">
                <v:textbox>
                  <w:txbxContent>
                    <w:p w:rsidR="00D41084" w:rsidRPr="00192E55" w:rsidRDefault="00D41084" w:rsidP="00D410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92E55">
                        <w:rPr>
                          <w:color w:val="000000"/>
                          <w:sz w:val="28"/>
                          <w:szCs w:val="28"/>
                        </w:rPr>
                        <w:t>Оформление результата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="00F41FBB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3218180</wp:posOffset>
                </wp:positionH>
                <wp:positionV relativeFrom="paragraph">
                  <wp:posOffset>41275</wp:posOffset>
                </wp:positionV>
                <wp:extent cx="0" cy="229870"/>
                <wp:effectExtent l="60960" t="6350" r="53340" b="2095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B5412CF" id="Прямая со стрелкой 4" o:spid="_x0000_s1026" type="#_x0000_t32" style="position:absolute;margin-left:253.4pt;margin-top:3.25pt;width:0;height:1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3218180</wp:posOffset>
                </wp:positionH>
                <wp:positionV relativeFrom="paragraph">
                  <wp:posOffset>224790</wp:posOffset>
                </wp:positionV>
                <wp:extent cx="0" cy="229870"/>
                <wp:effectExtent l="60960" t="9525" r="53340" b="177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B3776A8" id="Прямая со стрелкой 3" o:spid="_x0000_s1026" type="#_x0000_t32" style="position:absolute;margin-left:253.4pt;margin-top:17.7pt;width:0;height:1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64135</wp:posOffset>
                </wp:positionV>
                <wp:extent cx="5861685" cy="344805"/>
                <wp:effectExtent l="6350" t="10795" r="8890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084" w:rsidRPr="00192E55" w:rsidRDefault="00D41084" w:rsidP="00D410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92E55">
                              <w:rPr>
                                <w:color w:val="000000"/>
                                <w:sz w:val="28"/>
                                <w:szCs w:val="28"/>
                              </w:rPr>
                              <w:t>Выдача результата предоставления муниципальной услуги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2" o:spid="_x0000_s1029" style="position:absolute;left:0;text-align:left;margin-left:18.1pt;margin-top:5.05pt;width:461.55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">
                <v:textbox>
                  <w:txbxContent>
                    <w:p w:rsidR="00D41084" w:rsidRPr="00192E55" w:rsidRDefault="00D41084" w:rsidP="00D410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92E55">
                        <w:rPr>
                          <w:color w:val="000000"/>
                          <w:sz w:val="28"/>
                          <w:szCs w:val="28"/>
                        </w:rPr>
                        <w:t>Выдача результата предоставления муниципальной услуги 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D41084" w:rsidRDefault="00D41084" w:rsidP="00D41084">
      <w:pPr>
        <w:pStyle w:val="a8"/>
        <w:shd w:val="clear" w:color="auto" w:fill="auto"/>
        <w:spacing w:after="245" w:line="276" w:lineRule="auto"/>
        <w:jc w:val="center"/>
        <w:rPr>
          <w:sz w:val="28"/>
          <w:szCs w:val="28"/>
        </w:rPr>
      </w:pPr>
    </w:p>
    <w:p w:rsidR="003B4C5D" w:rsidRPr="0005125F" w:rsidRDefault="003B4C5D" w:rsidP="00D41084">
      <w:pPr>
        <w:shd w:val="clear" w:color="auto" w:fill="FFFFFF"/>
        <w:jc w:val="right"/>
        <w:rPr>
          <w:sz w:val="28"/>
          <w:szCs w:val="28"/>
          <w:lang w:eastAsia="en-US"/>
        </w:rPr>
      </w:pPr>
    </w:p>
    <w:sectPr w:rsidR="003B4C5D" w:rsidRPr="0005125F" w:rsidSect="00DB2F8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86B" w:rsidRDefault="0020686B">
      <w:r>
        <w:separator/>
      </w:r>
    </w:p>
  </w:endnote>
  <w:endnote w:type="continuationSeparator" w:id="0">
    <w:p w:rsidR="0020686B" w:rsidRDefault="0020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86B" w:rsidRDefault="0020686B">
      <w:r>
        <w:separator/>
      </w:r>
    </w:p>
  </w:footnote>
  <w:footnote w:type="continuationSeparator" w:id="0">
    <w:p w:rsidR="0020686B" w:rsidRDefault="00206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2F" w:rsidRDefault="00494E22">
    <w:pPr>
      <w:pStyle w:val="aa"/>
      <w:framePr w:w="11908" w:h="158" w:wrap="none" w:vAnchor="text" w:hAnchor="page" w:x="1" w:y="756"/>
      <w:shd w:val="clear" w:color="auto" w:fill="auto"/>
      <w:ind w:left="6326"/>
    </w:pPr>
    <w:r>
      <w:fldChar w:fldCharType="begin"/>
    </w:r>
    <w:r>
      <w:instrText xml:space="preserve"> PAGE \* MERGEFORMAT </w:instrText>
    </w:r>
    <w:r>
      <w:fldChar w:fldCharType="separate"/>
    </w:r>
    <w:r w:rsidR="00CB7C75" w:rsidRPr="00CB7C75">
      <w:rPr>
        <w:rStyle w:val="11"/>
        <w:noProof/>
      </w:rPr>
      <w:t>22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2F" w:rsidRDefault="0020686B" w:rsidP="001467F6">
    <w:pPr>
      <w:pStyle w:val="aa"/>
      <w:framePr w:w="11908" w:h="211" w:wrap="none" w:vAnchor="text" w:hAnchor="page" w:x="1" w:y="1201"/>
      <w:shd w:val="clear" w:color="auto" w:fill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2F" w:rsidRDefault="00494E22">
    <w:pPr>
      <w:pStyle w:val="aa"/>
      <w:framePr w:w="11908" w:h="158" w:wrap="none" w:vAnchor="text" w:hAnchor="page" w:x="1" w:y="756"/>
      <w:shd w:val="clear" w:color="auto" w:fill="auto"/>
      <w:ind w:left="6326"/>
    </w:pPr>
    <w:r>
      <w:fldChar w:fldCharType="begin"/>
    </w:r>
    <w:r>
      <w:instrText xml:space="preserve"> PAGE \* MERGEFORMAT </w:instrText>
    </w:r>
    <w:r>
      <w:fldChar w:fldCharType="separate"/>
    </w:r>
    <w:r w:rsidR="00CB7C75" w:rsidRPr="00CB7C75">
      <w:rPr>
        <w:rStyle w:val="11"/>
        <w:noProof/>
      </w:rPr>
      <w:t>27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2F" w:rsidRDefault="00494E22">
    <w:pPr>
      <w:pStyle w:val="aa"/>
      <w:framePr w:w="11904" w:h="682" w:wrap="none" w:vAnchor="text" w:hAnchor="page" w:x="1" w:y="779"/>
      <w:shd w:val="clear" w:color="auto" w:fill="auto"/>
      <w:ind w:left="6288"/>
    </w:pPr>
    <w:r>
      <w:rPr>
        <w:rStyle w:val="11"/>
      </w:rPr>
      <w:t>Приложение № 1 к Регламенту</w:t>
    </w:r>
  </w:p>
  <w:p w:rsidR="0075082F" w:rsidRDefault="00494E22">
    <w:pPr>
      <w:pStyle w:val="aa"/>
      <w:framePr w:w="11904" w:h="682" w:wrap="none" w:vAnchor="text" w:hAnchor="page" w:x="1" w:y="779"/>
      <w:shd w:val="clear" w:color="auto" w:fill="auto"/>
      <w:ind w:left="6288"/>
    </w:pPr>
    <w:r>
      <w:fldChar w:fldCharType="begin"/>
    </w:r>
    <w:r>
      <w:instrText xml:space="preserve"> PAGE \* MERGEFORMAT </w:instrText>
    </w:r>
    <w:r>
      <w:fldChar w:fldCharType="separate"/>
    </w:r>
    <w:r>
      <w:rPr>
        <w:rStyle w:val="11"/>
      </w:rPr>
      <w:t>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1A6CF5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7C9CEA5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64FC751C"/>
    <w:lvl w:ilvl="0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7"/>
    <w:multiLevelType w:val="multilevel"/>
    <w:tmpl w:val="8A601A86"/>
    <w:lvl w:ilvl="0">
      <w:start w:val="1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9"/>
    <w:multiLevelType w:val="multilevel"/>
    <w:tmpl w:val="B1CA14C0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B"/>
    <w:multiLevelType w:val="multilevel"/>
    <w:tmpl w:val="38380D90"/>
    <w:lvl w:ilvl="0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0D"/>
    <w:multiLevelType w:val="multilevel"/>
    <w:tmpl w:val="825A4870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0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7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7C"/>
    <w:rsid w:val="0015658B"/>
    <w:rsid w:val="001B36B0"/>
    <w:rsid w:val="0020686B"/>
    <w:rsid w:val="00247874"/>
    <w:rsid w:val="00280A22"/>
    <w:rsid w:val="003B4C5D"/>
    <w:rsid w:val="00494E22"/>
    <w:rsid w:val="004F6671"/>
    <w:rsid w:val="00774B7C"/>
    <w:rsid w:val="0089382D"/>
    <w:rsid w:val="009B37F1"/>
    <w:rsid w:val="00A65815"/>
    <w:rsid w:val="00AE783C"/>
    <w:rsid w:val="00B2682E"/>
    <w:rsid w:val="00CB7C75"/>
    <w:rsid w:val="00D41084"/>
    <w:rsid w:val="00DB2F89"/>
    <w:rsid w:val="00DF6778"/>
    <w:rsid w:val="00F41FBB"/>
    <w:rsid w:val="00F57F59"/>
    <w:rsid w:val="00F7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4C5D"/>
    <w:rPr>
      <w:color w:val="0000FF"/>
      <w:u w:val="single"/>
    </w:rPr>
  </w:style>
  <w:style w:type="character" w:customStyle="1" w:styleId="blk">
    <w:name w:val="blk"/>
    <w:basedOn w:val="a0"/>
    <w:rsid w:val="003B4C5D"/>
  </w:style>
  <w:style w:type="paragraph" w:customStyle="1" w:styleId="ConsPlusNormal">
    <w:name w:val="ConsPlusNormal"/>
    <w:rsid w:val="003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4C5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C5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er"/>
    <w:basedOn w:val="a"/>
    <w:link w:val="a7"/>
    <w:rsid w:val="004F66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F66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D41084"/>
    <w:pPr>
      <w:spacing w:before="100" w:beforeAutospacing="1" w:after="100" w:afterAutospacing="1"/>
    </w:pPr>
  </w:style>
  <w:style w:type="character" w:customStyle="1" w:styleId="1">
    <w:name w:val="Основной текст Знак1"/>
    <w:basedOn w:val="a0"/>
    <w:link w:val="a8"/>
    <w:uiPriority w:val="99"/>
    <w:locked/>
    <w:rsid w:val="00D4108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9">
    <w:name w:val="Колонтитул_"/>
    <w:basedOn w:val="a0"/>
    <w:link w:val="aa"/>
    <w:uiPriority w:val="99"/>
    <w:locked/>
    <w:rsid w:val="00D41084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Колонтитул + 11"/>
    <w:aliases w:val="5 pt"/>
    <w:basedOn w:val="a9"/>
    <w:uiPriority w:val="99"/>
    <w:rsid w:val="00D41084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locked/>
    <w:rsid w:val="00D4108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D4108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">
    <w:name w:val="Основной текст + 13"/>
    <w:aliases w:val="5 pt4"/>
    <w:basedOn w:val="1"/>
    <w:uiPriority w:val="99"/>
    <w:rsid w:val="00D4108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D4108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8">
    <w:name w:val="Body Text"/>
    <w:basedOn w:val="a"/>
    <w:link w:val="1"/>
    <w:uiPriority w:val="99"/>
    <w:rsid w:val="00D41084"/>
    <w:pPr>
      <w:shd w:val="clear" w:color="auto" w:fill="FFFFFF"/>
      <w:spacing w:after="540" w:line="274" w:lineRule="exact"/>
    </w:pPr>
    <w:rPr>
      <w:rFonts w:eastAsiaTheme="minorHAnsi"/>
      <w:sz w:val="23"/>
      <w:szCs w:val="23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D41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D4108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11">
    <w:name w:val="Основной текст (4) + 11"/>
    <w:aliases w:val="5 pt3"/>
    <w:basedOn w:val="4"/>
    <w:uiPriority w:val="99"/>
    <w:rsid w:val="00D4108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locked/>
    <w:rsid w:val="00D41084"/>
    <w:rPr>
      <w:rFonts w:ascii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D4108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D4108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D4108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D4108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ac">
    <w:name w:val="Подпись к таблице_"/>
    <w:basedOn w:val="a0"/>
    <w:link w:val="10"/>
    <w:uiPriority w:val="99"/>
    <w:locked/>
    <w:rsid w:val="00D4108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d">
    <w:name w:val="Подпись к таблице"/>
    <w:basedOn w:val="ac"/>
    <w:uiPriority w:val="99"/>
    <w:rsid w:val="00D4108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D4108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811">
    <w:name w:val="Основной текст (8) + 11"/>
    <w:aliases w:val="5 pt1"/>
    <w:basedOn w:val="8"/>
    <w:uiPriority w:val="99"/>
    <w:rsid w:val="00D4108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a">
    <w:name w:val="Колонтитул"/>
    <w:basedOn w:val="a"/>
    <w:link w:val="a9"/>
    <w:uiPriority w:val="99"/>
    <w:rsid w:val="00D41084"/>
    <w:pPr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20">
    <w:name w:val="Заголовок №2"/>
    <w:basedOn w:val="a"/>
    <w:link w:val="2"/>
    <w:uiPriority w:val="99"/>
    <w:rsid w:val="00D41084"/>
    <w:pPr>
      <w:shd w:val="clear" w:color="auto" w:fill="FFFFFF"/>
      <w:spacing w:before="540" w:line="278" w:lineRule="exact"/>
      <w:jc w:val="center"/>
      <w:outlineLvl w:val="1"/>
    </w:pPr>
    <w:rPr>
      <w:rFonts w:eastAsiaTheme="minorHAnsi"/>
      <w:b/>
      <w:bCs/>
      <w:sz w:val="23"/>
      <w:szCs w:val="23"/>
      <w:lang w:eastAsia="en-US"/>
    </w:rPr>
  </w:style>
  <w:style w:type="paragraph" w:customStyle="1" w:styleId="30">
    <w:name w:val="Заголовок №3"/>
    <w:basedOn w:val="a"/>
    <w:link w:val="3"/>
    <w:uiPriority w:val="99"/>
    <w:rsid w:val="00D41084"/>
    <w:pPr>
      <w:shd w:val="clear" w:color="auto" w:fill="FFFFFF"/>
      <w:spacing w:before="240" w:after="360" w:line="240" w:lineRule="atLeast"/>
      <w:outlineLvl w:val="2"/>
    </w:pPr>
    <w:rPr>
      <w:rFonts w:eastAsiaTheme="minorHAnsi"/>
      <w:b/>
      <w:bCs/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D41084"/>
    <w:pPr>
      <w:shd w:val="clear" w:color="auto" w:fill="FFFFFF"/>
      <w:spacing w:after="240" w:line="274" w:lineRule="exact"/>
      <w:jc w:val="center"/>
    </w:pPr>
    <w:rPr>
      <w:rFonts w:eastAsiaTheme="minorHAnsi"/>
      <w:b/>
      <w:bCs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D41084"/>
    <w:pPr>
      <w:shd w:val="clear" w:color="auto" w:fill="FFFFFF"/>
      <w:spacing w:after="360" w:line="504" w:lineRule="exact"/>
      <w:jc w:val="center"/>
    </w:pPr>
    <w:rPr>
      <w:rFonts w:eastAsiaTheme="minorHAnsi"/>
      <w:sz w:val="27"/>
      <w:szCs w:val="27"/>
      <w:lang w:eastAsia="en-US"/>
    </w:rPr>
  </w:style>
  <w:style w:type="paragraph" w:customStyle="1" w:styleId="120">
    <w:name w:val="Заголовок №1 (2)"/>
    <w:basedOn w:val="a"/>
    <w:link w:val="12"/>
    <w:uiPriority w:val="99"/>
    <w:rsid w:val="00D41084"/>
    <w:pPr>
      <w:shd w:val="clear" w:color="auto" w:fill="FFFFFF"/>
      <w:spacing w:before="360" w:after="240" w:line="346" w:lineRule="exact"/>
      <w:jc w:val="center"/>
      <w:outlineLvl w:val="0"/>
    </w:pPr>
    <w:rPr>
      <w:rFonts w:eastAsiaTheme="minorHAnsi"/>
      <w:b/>
      <w:bCs/>
      <w:sz w:val="29"/>
      <w:szCs w:val="29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D41084"/>
    <w:pPr>
      <w:shd w:val="clear" w:color="auto" w:fill="FFFFFF"/>
      <w:spacing w:before="60" w:after="240" w:line="240" w:lineRule="atLeast"/>
      <w:jc w:val="center"/>
    </w:pPr>
    <w:rPr>
      <w:rFonts w:eastAsiaTheme="minorHAnsi"/>
      <w:i/>
      <w:iCs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D41084"/>
    <w:pPr>
      <w:shd w:val="clear" w:color="auto" w:fill="FFFFFF"/>
      <w:spacing w:before="420" w:after="120" w:line="240" w:lineRule="atLeast"/>
    </w:pPr>
    <w:rPr>
      <w:rFonts w:eastAsiaTheme="minorHAnsi"/>
      <w:b/>
      <w:bCs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D41084"/>
    <w:pPr>
      <w:shd w:val="clear" w:color="auto" w:fill="FFFFFF"/>
      <w:spacing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10">
    <w:name w:val="Подпись к таблице1"/>
    <w:basedOn w:val="a"/>
    <w:link w:val="ac"/>
    <w:uiPriority w:val="99"/>
    <w:rsid w:val="00D41084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D41084"/>
    <w:pPr>
      <w:shd w:val="clear" w:color="auto" w:fill="FFFFFF"/>
      <w:spacing w:line="230" w:lineRule="exact"/>
      <w:jc w:val="right"/>
    </w:pPr>
    <w:rPr>
      <w:rFonts w:eastAsiaTheme="minorHAnsi"/>
      <w:sz w:val="19"/>
      <w:szCs w:val="19"/>
      <w:lang w:eastAsia="en-US"/>
    </w:rPr>
  </w:style>
  <w:style w:type="table" w:styleId="ae">
    <w:name w:val="Table Grid"/>
    <w:basedOn w:val="a1"/>
    <w:uiPriority w:val="39"/>
    <w:rsid w:val="00D41084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4C5D"/>
    <w:rPr>
      <w:color w:val="0000FF"/>
      <w:u w:val="single"/>
    </w:rPr>
  </w:style>
  <w:style w:type="character" w:customStyle="1" w:styleId="blk">
    <w:name w:val="blk"/>
    <w:basedOn w:val="a0"/>
    <w:rsid w:val="003B4C5D"/>
  </w:style>
  <w:style w:type="paragraph" w:customStyle="1" w:styleId="ConsPlusNormal">
    <w:name w:val="ConsPlusNormal"/>
    <w:rsid w:val="003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4C5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C5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er"/>
    <w:basedOn w:val="a"/>
    <w:link w:val="a7"/>
    <w:rsid w:val="004F66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F66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D41084"/>
    <w:pPr>
      <w:spacing w:before="100" w:beforeAutospacing="1" w:after="100" w:afterAutospacing="1"/>
    </w:pPr>
  </w:style>
  <w:style w:type="character" w:customStyle="1" w:styleId="1">
    <w:name w:val="Основной текст Знак1"/>
    <w:basedOn w:val="a0"/>
    <w:link w:val="a8"/>
    <w:uiPriority w:val="99"/>
    <w:locked/>
    <w:rsid w:val="00D4108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9">
    <w:name w:val="Колонтитул_"/>
    <w:basedOn w:val="a0"/>
    <w:link w:val="aa"/>
    <w:uiPriority w:val="99"/>
    <w:locked/>
    <w:rsid w:val="00D41084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Колонтитул + 11"/>
    <w:aliases w:val="5 pt"/>
    <w:basedOn w:val="a9"/>
    <w:uiPriority w:val="99"/>
    <w:rsid w:val="00D41084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locked/>
    <w:rsid w:val="00D4108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D4108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">
    <w:name w:val="Основной текст + 13"/>
    <w:aliases w:val="5 pt4"/>
    <w:basedOn w:val="1"/>
    <w:uiPriority w:val="99"/>
    <w:rsid w:val="00D4108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D4108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8">
    <w:name w:val="Body Text"/>
    <w:basedOn w:val="a"/>
    <w:link w:val="1"/>
    <w:uiPriority w:val="99"/>
    <w:rsid w:val="00D41084"/>
    <w:pPr>
      <w:shd w:val="clear" w:color="auto" w:fill="FFFFFF"/>
      <w:spacing w:after="540" w:line="274" w:lineRule="exact"/>
    </w:pPr>
    <w:rPr>
      <w:rFonts w:eastAsiaTheme="minorHAnsi"/>
      <w:sz w:val="23"/>
      <w:szCs w:val="23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D41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D4108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11">
    <w:name w:val="Основной текст (4) + 11"/>
    <w:aliases w:val="5 pt3"/>
    <w:basedOn w:val="4"/>
    <w:uiPriority w:val="99"/>
    <w:rsid w:val="00D4108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locked/>
    <w:rsid w:val="00D41084"/>
    <w:rPr>
      <w:rFonts w:ascii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D4108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D4108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D4108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D4108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ac">
    <w:name w:val="Подпись к таблице_"/>
    <w:basedOn w:val="a0"/>
    <w:link w:val="10"/>
    <w:uiPriority w:val="99"/>
    <w:locked/>
    <w:rsid w:val="00D4108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d">
    <w:name w:val="Подпись к таблице"/>
    <w:basedOn w:val="ac"/>
    <w:uiPriority w:val="99"/>
    <w:rsid w:val="00D4108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D4108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811">
    <w:name w:val="Основной текст (8) + 11"/>
    <w:aliases w:val="5 pt1"/>
    <w:basedOn w:val="8"/>
    <w:uiPriority w:val="99"/>
    <w:rsid w:val="00D4108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a">
    <w:name w:val="Колонтитул"/>
    <w:basedOn w:val="a"/>
    <w:link w:val="a9"/>
    <w:uiPriority w:val="99"/>
    <w:rsid w:val="00D41084"/>
    <w:pPr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20">
    <w:name w:val="Заголовок №2"/>
    <w:basedOn w:val="a"/>
    <w:link w:val="2"/>
    <w:uiPriority w:val="99"/>
    <w:rsid w:val="00D41084"/>
    <w:pPr>
      <w:shd w:val="clear" w:color="auto" w:fill="FFFFFF"/>
      <w:spacing w:before="540" w:line="278" w:lineRule="exact"/>
      <w:jc w:val="center"/>
      <w:outlineLvl w:val="1"/>
    </w:pPr>
    <w:rPr>
      <w:rFonts w:eastAsiaTheme="minorHAnsi"/>
      <w:b/>
      <w:bCs/>
      <w:sz w:val="23"/>
      <w:szCs w:val="23"/>
      <w:lang w:eastAsia="en-US"/>
    </w:rPr>
  </w:style>
  <w:style w:type="paragraph" w:customStyle="1" w:styleId="30">
    <w:name w:val="Заголовок №3"/>
    <w:basedOn w:val="a"/>
    <w:link w:val="3"/>
    <w:uiPriority w:val="99"/>
    <w:rsid w:val="00D41084"/>
    <w:pPr>
      <w:shd w:val="clear" w:color="auto" w:fill="FFFFFF"/>
      <w:spacing w:before="240" w:after="360" w:line="240" w:lineRule="atLeast"/>
      <w:outlineLvl w:val="2"/>
    </w:pPr>
    <w:rPr>
      <w:rFonts w:eastAsiaTheme="minorHAnsi"/>
      <w:b/>
      <w:bCs/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D41084"/>
    <w:pPr>
      <w:shd w:val="clear" w:color="auto" w:fill="FFFFFF"/>
      <w:spacing w:after="240" w:line="274" w:lineRule="exact"/>
      <w:jc w:val="center"/>
    </w:pPr>
    <w:rPr>
      <w:rFonts w:eastAsiaTheme="minorHAnsi"/>
      <w:b/>
      <w:bCs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D41084"/>
    <w:pPr>
      <w:shd w:val="clear" w:color="auto" w:fill="FFFFFF"/>
      <w:spacing w:after="360" w:line="504" w:lineRule="exact"/>
      <w:jc w:val="center"/>
    </w:pPr>
    <w:rPr>
      <w:rFonts w:eastAsiaTheme="minorHAnsi"/>
      <w:sz w:val="27"/>
      <w:szCs w:val="27"/>
      <w:lang w:eastAsia="en-US"/>
    </w:rPr>
  </w:style>
  <w:style w:type="paragraph" w:customStyle="1" w:styleId="120">
    <w:name w:val="Заголовок №1 (2)"/>
    <w:basedOn w:val="a"/>
    <w:link w:val="12"/>
    <w:uiPriority w:val="99"/>
    <w:rsid w:val="00D41084"/>
    <w:pPr>
      <w:shd w:val="clear" w:color="auto" w:fill="FFFFFF"/>
      <w:spacing w:before="360" w:after="240" w:line="346" w:lineRule="exact"/>
      <w:jc w:val="center"/>
      <w:outlineLvl w:val="0"/>
    </w:pPr>
    <w:rPr>
      <w:rFonts w:eastAsiaTheme="minorHAnsi"/>
      <w:b/>
      <w:bCs/>
      <w:sz w:val="29"/>
      <w:szCs w:val="29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D41084"/>
    <w:pPr>
      <w:shd w:val="clear" w:color="auto" w:fill="FFFFFF"/>
      <w:spacing w:before="60" w:after="240" w:line="240" w:lineRule="atLeast"/>
      <w:jc w:val="center"/>
    </w:pPr>
    <w:rPr>
      <w:rFonts w:eastAsiaTheme="minorHAnsi"/>
      <w:i/>
      <w:iCs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D41084"/>
    <w:pPr>
      <w:shd w:val="clear" w:color="auto" w:fill="FFFFFF"/>
      <w:spacing w:before="420" w:after="120" w:line="240" w:lineRule="atLeast"/>
    </w:pPr>
    <w:rPr>
      <w:rFonts w:eastAsiaTheme="minorHAnsi"/>
      <w:b/>
      <w:bCs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D41084"/>
    <w:pPr>
      <w:shd w:val="clear" w:color="auto" w:fill="FFFFFF"/>
      <w:spacing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10">
    <w:name w:val="Подпись к таблице1"/>
    <w:basedOn w:val="a"/>
    <w:link w:val="ac"/>
    <w:uiPriority w:val="99"/>
    <w:rsid w:val="00D41084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D41084"/>
    <w:pPr>
      <w:shd w:val="clear" w:color="auto" w:fill="FFFFFF"/>
      <w:spacing w:line="230" w:lineRule="exact"/>
      <w:jc w:val="right"/>
    </w:pPr>
    <w:rPr>
      <w:rFonts w:eastAsiaTheme="minorHAnsi"/>
      <w:sz w:val="19"/>
      <w:szCs w:val="19"/>
      <w:lang w:eastAsia="en-US"/>
    </w:rPr>
  </w:style>
  <w:style w:type="table" w:styleId="ae">
    <w:name w:val="Table Grid"/>
    <w:basedOn w:val="a1"/>
    <w:uiPriority w:val="39"/>
    <w:rsid w:val="00D41084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fc-nso.ru" TargetMode="Externa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fc-ns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kolcovo.ru" TargetMode="External"/><Relationship Id="rId19" Type="http://schemas.openxmlformats.org/officeDocument/2006/relationships/hyperlink" Target="http://www.gosuslug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aryshevo.su" TargetMode="External"/><Relationship Id="rId14" Type="http://schemas.openxmlformats.org/officeDocument/2006/relationships/hyperlink" Target="http://www.do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7473</Words>
  <Characters>42602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Федя</cp:lastModifiedBy>
  <cp:revision>2</cp:revision>
  <cp:lastPrinted>2019-05-27T02:32:00Z</cp:lastPrinted>
  <dcterms:created xsi:type="dcterms:W3CDTF">2019-06-03T03:46:00Z</dcterms:created>
  <dcterms:modified xsi:type="dcterms:W3CDTF">2019-06-03T03:46:00Z</dcterms:modified>
</cp:coreProperties>
</file>