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AE" w:rsidRDefault="009705E0" w:rsidP="00643CAE">
      <w:pPr>
        <w:spacing w:after="0"/>
        <w:jc w:val="center"/>
        <w:rPr>
          <w:bCs/>
        </w:rPr>
      </w:pPr>
      <w:r>
        <w:rPr>
          <w:bCs/>
        </w:rPr>
        <w:t xml:space="preserve"> </w:t>
      </w:r>
      <w:bookmarkStart w:id="0" w:name="_GoBack"/>
      <w:bookmarkEnd w:id="0"/>
      <w:r w:rsidR="00643CAE" w:rsidRPr="00643CAE">
        <w:rPr>
          <w:bCs/>
          <w:noProof/>
          <w:lang w:eastAsia="ru-RU"/>
        </w:rPr>
        <w:drawing>
          <wp:inline distT="0" distB="0" distL="0" distR="0" wp14:anchorId="2E3912AC" wp14:editId="5E8E2500">
            <wp:extent cx="323850" cy="412909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1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F79" w:rsidRPr="00643CAE" w:rsidRDefault="00740F79" w:rsidP="00643CAE">
      <w:pPr>
        <w:spacing w:after="0"/>
        <w:jc w:val="center"/>
        <w:rPr>
          <w:bCs/>
        </w:rPr>
      </w:pP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АДМИНИСТАЦИЯ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БАРЫШЕВСКОГО СЕЛЬСОВЕТА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НОВОСИБИРСКОГО РАЙОНА</w:t>
      </w:r>
    </w:p>
    <w:p w:rsidR="00643CAE" w:rsidRPr="00643CAE" w:rsidRDefault="00643CAE" w:rsidP="00643C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3CAE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643CAE" w:rsidRPr="00643CAE" w:rsidRDefault="00643CAE" w:rsidP="00643CAE">
      <w:pPr>
        <w:rPr>
          <w:rFonts w:ascii="Times New Roman" w:hAnsi="Times New Roman" w:cs="Times New Roman"/>
          <w:b/>
          <w:sz w:val="28"/>
          <w:szCs w:val="28"/>
        </w:rPr>
      </w:pPr>
    </w:p>
    <w:p w:rsidR="00643CAE" w:rsidRPr="00643CAE" w:rsidRDefault="00643CAE" w:rsidP="00643C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A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3CAE" w:rsidRPr="00643CAE" w:rsidRDefault="00643CAE" w:rsidP="00643CAE">
      <w:pPr>
        <w:jc w:val="center"/>
        <w:rPr>
          <w:rFonts w:ascii="Times New Roman" w:hAnsi="Times New Roman" w:cs="Times New Roman"/>
          <w:b/>
        </w:rPr>
      </w:pPr>
    </w:p>
    <w:p w:rsidR="00740F79" w:rsidRPr="00942EB0" w:rsidRDefault="009E00B0" w:rsidP="003B666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10.06.2019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 г.    </w:t>
      </w:r>
      <w:r w:rsidR="00740F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с. Барышево     </w:t>
      </w:r>
      <w:r w:rsidR="00942EB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40F7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6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6668">
        <w:rPr>
          <w:rFonts w:ascii="Times New Roman" w:hAnsi="Times New Roman" w:cs="Times New Roman"/>
          <w:sz w:val="28"/>
          <w:szCs w:val="28"/>
        </w:rPr>
        <w:t xml:space="preserve">    </w:t>
      </w:r>
      <w:r w:rsidR="00643CAE" w:rsidRPr="00942EB0">
        <w:rPr>
          <w:rFonts w:ascii="Times New Roman" w:hAnsi="Times New Roman" w:cs="Times New Roman"/>
          <w:sz w:val="28"/>
          <w:szCs w:val="28"/>
        </w:rPr>
        <w:t xml:space="preserve"> </w:t>
      </w:r>
      <w:r w:rsidR="003B666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208</w:t>
      </w:r>
    </w:p>
    <w:p w:rsidR="006814C1" w:rsidRDefault="009E00B0" w:rsidP="001C29B3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B3">
        <w:rPr>
          <w:rFonts w:ascii="Times New Roman" w:hAnsi="Times New Roman" w:cs="Times New Roman"/>
          <w:b/>
          <w:sz w:val="28"/>
          <w:szCs w:val="28"/>
        </w:rPr>
        <w:t>Об установлении тарифов на вывоз ЖБО (жидких бытовых отходов) на территории Барышевского сельсовета</w:t>
      </w:r>
      <w:r w:rsidR="006814C1" w:rsidRPr="001C29B3">
        <w:rPr>
          <w:rFonts w:ascii="Times New Roman" w:hAnsi="Times New Roman" w:cs="Times New Roman"/>
          <w:b/>
          <w:sz w:val="28"/>
          <w:szCs w:val="28"/>
        </w:rPr>
        <w:t>.</w:t>
      </w:r>
    </w:p>
    <w:p w:rsidR="001C29B3" w:rsidRPr="001C29B3" w:rsidRDefault="001C29B3" w:rsidP="001C29B3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E10" w:rsidRDefault="003B6668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14C1" w:rsidRPr="00942EB0"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F79">
        <w:rPr>
          <w:rFonts w:ascii="Times New Roman" w:hAnsi="Times New Roman" w:cs="Times New Roman"/>
          <w:sz w:val="28"/>
          <w:szCs w:val="28"/>
        </w:rPr>
        <w:t xml:space="preserve"> </w:t>
      </w:r>
      <w:r w:rsidR="009E00B0">
        <w:rPr>
          <w:rFonts w:ascii="Times New Roman" w:hAnsi="Times New Roman" w:cs="Times New Roman"/>
          <w:sz w:val="28"/>
          <w:szCs w:val="28"/>
        </w:rPr>
        <w:t>положениями Жилищного кодекса РФ, Федеральным законом от 06.10.2003 № 131-ФЗ «Об общих принципах организации местного самоуправления в РФ»</w:t>
      </w:r>
      <w:r w:rsidR="00CC3802">
        <w:rPr>
          <w:rFonts w:ascii="Times New Roman" w:hAnsi="Times New Roman" w:cs="Times New Roman"/>
          <w:sz w:val="28"/>
          <w:szCs w:val="28"/>
        </w:rPr>
        <w:t>, в целях упорядочения стоимости на вывоз ЖБО (жидких бытовых отходов) на территории Барышевского сельсовета.</w:t>
      </w:r>
    </w:p>
    <w:p w:rsidR="00CC3802" w:rsidRPr="00942EB0" w:rsidRDefault="00CC3802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7122E" w:rsidRDefault="007D2E10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42EB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C3802" w:rsidRDefault="00CC3802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00B0" w:rsidRPr="009E00B0" w:rsidRDefault="009E00B0" w:rsidP="009E00B0">
      <w:pPr>
        <w:pStyle w:val="a5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0B0">
        <w:rPr>
          <w:rFonts w:ascii="Times New Roman" w:hAnsi="Times New Roman" w:cs="Times New Roman"/>
          <w:sz w:val="28"/>
          <w:szCs w:val="28"/>
        </w:rPr>
        <w:t xml:space="preserve">Установить тариф на услуги по вывозу 1 куб. м. жидких бытовых отходов в размере 170,00 (сто семьдесят) рублей 00 копеек (без </w:t>
      </w:r>
      <w:proofErr w:type="spellStart"/>
      <w:r w:rsidRPr="009E00B0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Pr="009E00B0">
        <w:rPr>
          <w:rFonts w:ascii="Times New Roman" w:hAnsi="Times New Roman" w:cs="Times New Roman"/>
          <w:sz w:val="28"/>
          <w:szCs w:val="28"/>
        </w:rPr>
        <w:t xml:space="preserve"> НДС).</w:t>
      </w:r>
    </w:p>
    <w:p w:rsidR="001C29B3" w:rsidRDefault="00A73BCF" w:rsidP="009E00B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E00B0">
        <w:rPr>
          <w:rFonts w:ascii="Times New Roman" w:hAnsi="Times New Roman" w:cs="Times New Roman"/>
          <w:sz w:val="28"/>
          <w:szCs w:val="28"/>
        </w:rPr>
        <w:t>2</w:t>
      </w:r>
      <w:r w:rsidR="003B6668" w:rsidRPr="009E00B0">
        <w:rPr>
          <w:rFonts w:ascii="Times New Roman" w:hAnsi="Times New Roman" w:cs="Times New Roman"/>
          <w:sz w:val="28"/>
          <w:szCs w:val="28"/>
        </w:rPr>
        <w:t xml:space="preserve">. </w:t>
      </w:r>
      <w:r w:rsidR="001C29B3">
        <w:rPr>
          <w:rFonts w:ascii="Times New Roman" w:hAnsi="Times New Roman" w:cs="Times New Roman"/>
          <w:sz w:val="28"/>
          <w:szCs w:val="28"/>
        </w:rPr>
        <w:tab/>
      </w:r>
      <w:r w:rsidR="001C29B3" w:rsidRPr="001C29B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официальном источнике опубликования в газете «Мое </w:t>
      </w:r>
      <w:proofErr w:type="gramStart"/>
      <w:r w:rsidR="001C29B3" w:rsidRPr="001C29B3">
        <w:rPr>
          <w:rFonts w:ascii="Times New Roman" w:hAnsi="Times New Roman" w:cs="Times New Roman"/>
          <w:sz w:val="28"/>
          <w:szCs w:val="28"/>
        </w:rPr>
        <w:t>село.Газета</w:t>
      </w:r>
      <w:proofErr w:type="gramEnd"/>
      <w:r w:rsidR="001C29B3" w:rsidRPr="001C29B3">
        <w:rPr>
          <w:rFonts w:ascii="Times New Roman" w:hAnsi="Times New Roman" w:cs="Times New Roman"/>
          <w:sz w:val="28"/>
          <w:szCs w:val="28"/>
        </w:rPr>
        <w:t xml:space="preserve"> Барышевского сельсовета» и разместить на официальном сайте администрации в сети Интернет.</w:t>
      </w:r>
    </w:p>
    <w:p w:rsidR="001C29B3" w:rsidRDefault="001C29B3" w:rsidP="009E00B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C29B3">
        <w:rPr>
          <w:rFonts w:ascii="Times New Roman" w:hAnsi="Times New Roman" w:cs="Times New Roman"/>
          <w:sz w:val="28"/>
          <w:szCs w:val="28"/>
        </w:rPr>
        <w:t>3.</w:t>
      </w:r>
      <w:r w:rsidRPr="001C29B3">
        <w:rPr>
          <w:rFonts w:ascii="Times New Roman" w:hAnsi="Times New Roman" w:cs="Times New Roman"/>
          <w:sz w:val="28"/>
          <w:szCs w:val="28"/>
        </w:rPr>
        <w:tab/>
        <w:t>Постановление вступает в силу с момента опубликования.</w:t>
      </w:r>
    </w:p>
    <w:p w:rsidR="00740F79" w:rsidRDefault="00740F79" w:rsidP="003B66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40F79" w:rsidRDefault="00740F79" w:rsidP="00740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F79" w:rsidRPr="00740F79" w:rsidRDefault="00740F79" w:rsidP="00740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CAE" w:rsidRDefault="00942EB0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7DF2">
        <w:rPr>
          <w:rFonts w:ascii="Times New Roman" w:hAnsi="Times New Roman" w:cs="Times New Roman"/>
          <w:sz w:val="28"/>
          <w:szCs w:val="28"/>
        </w:rPr>
        <w:t xml:space="preserve">Глава Барышевского сельсовета                    </w:t>
      </w:r>
      <w:r w:rsidR="003B6668">
        <w:rPr>
          <w:rFonts w:ascii="Times New Roman" w:hAnsi="Times New Roman" w:cs="Times New Roman"/>
          <w:sz w:val="28"/>
          <w:szCs w:val="28"/>
        </w:rPr>
        <w:t xml:space="preserve">  </w:t>
      </w:r>
      <w:r w:rsidR="00B07DF2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4C1" w:rsidRPr="00B07D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40F79">
        <w:rPr>
          <w:rFonts w:ascii="Times New Roman" w:hAnsi="Times New Roman" w:cs="Times New Roman"/>
          <w:sz w:val="28"/>
          <w:szCs w:val="28"/>
        </w:rPr>
        <w:t xml:space="preserve">      </w:t>
      </w:r>
      <w:r w:rsidR="006814C1" w:rsidRPr="00B07DF2">
        <w:rPr>
          <w:rFonts w:ascii="Times New Roman" w:hAnsi="Times New Roman" w:cs="Times New Roman"/>
          <w:sz w:val="28"/>
          <w:szCs w:val="28"/>
        </w:rPr>
        <w:t xml:space="preserve">    </w:t>
      </w:r>
      <w:r w:rsidR="00740F79">
        <w:rPr>
          <w:rFonts w:ascii="Times New Roman" w:hAnsi="Times New Roman" w:cs="Times New Roman"/>
          <w:sz w:val="28"/>
          <w:szCs w:val="28"/>
        </w:rPr>
        <w:t>А.А. Алексеев</w:t>
      </w: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BCF" w:rsidRDefault="00A73BCF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802" w:rsidRDefault="00CC3802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Default="003B6668" w:rsidP="00E7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668" w:rsidRPr="003B6668" w:rsidRDefault="003B6668" w:rsidP="003B666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B6668">
        <w:rPr>
          <w:rFonts w:ascii="Times New Roman" w:hAnsi="Times New Roman" w:cs="Times New Roman"/>
          <w:sz w:val="20"/>
          <w:szCs w:val="20"/>
        </w:rPr>
        <w:t>Лубенников Д.В.</w:t>
      </w:r>
    </w:p>
    <w:p w:rsidR="003B6668" w:rsidRPr="003B6668" w:rsidRDefault="003B6668" w:rsidP="003B666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B6668">
        <w:rPr>
          <w:rFonts w:ascii="Times New Roman" w:hAnsi="Times New Roman" w:cs="Times New Roman"/>
          <w:sz w:val="20"/>
          <w:szCs w:val="20"/>
        </w:rPr>
        <w:t xml:space="preserve"> 8(383)2937430</w:t>
      </w:r>
    </w:p>
    <w:sectPr w:rsidR="003B6668" w:rsidRPr="003B6668" w:rsidSect="00942E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03924"/>
    <w:multiLevelType w:val="hybridMultilevel"/>
    <w:tmpl w:val="FF9EE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E68D1"/>
    <w:multiLevelType w:val="hybridMultilevel"/>
    <w:tmpl w:val="A12A7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AE"/>
    <w:rsid w:val="00167712"/>
    <w:rsid w:val="001C29B3"/>
    <w:rsid w:val="00394A1B"/>
    <w:rsid w:val="003B6668"/>
    <w:rsid w:val="00423E90"/>
    <w:rsid w:val="00643CAE"/>
    <w:rsid w:val="006814C1"/>
    <w:rsid w:val="00740F79"/>
    <w:rsid w:val="007A332D"/>
    <w:rsid w:val="007A43E9"/>
    <w:rsid w:val="007D2E10"/>
    <w:rsid w:val="0091349C"/>
    <w:rsid w:val="00942EB0"/>
    <w:rsid w:val="009705E0"/>
    <w:rsid w:val="009E00B0"/>
    <w:rsid w:val="00A17A71"/>
    <w:rsid w:val="00A73BCF"/>
    <w:rsid w:val="00AE0C80"/>
    <w:rsid w:val="00B07DF2"/>
    <w:rsid w:val="00B64104"/>
    <w:rsid w:val="00C408E9"/>
    <w:rsid w:val="00CC3802"/>
    <w:rsid w:val="00CF7BF1"/>
    <w:rsid w:val="00E7122E"/>
    <w:rsid w:val="00EA7FA0"/>
    <w:rsid w:val="00F80C3A"/>
    <w:rsid w:val="00F9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5924"/>
  <w15:docId w15:val="{90E03071-B570-4601-9DD9-3A48EBF3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C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D2E1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814C1"/>
    <w:rPr>
      <w:color w:val="0000FF"/>
      <w:u w:val="single"/>
    </w:rPr>
  </w:style>
  <w:style w:type="paragraph" w:customStyle="1" w:styleId="paragraph">
    <w:name w:val="paragraph"/>
    <w:basedOn w:val="a"/>
    <w:rsid w:val="003B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usr31</dc:creator>
  <cp:lastModifiedBy>usr</cp:lastModifiedBy>
  <cp:revision>3</cp:revision>
  <cp:lastPrinted>2019-06-10T05:08:00Z</cp:lastPrinted>
  <dcterms:created xsi:type="dcterms:W3CDTF">2019-06-10T05:35:00Z</dcterms:created>
  <dcterms:modified xsi:type="dcterms:W3CDTF">2019-06-14T08:23:00Z</dcterms:modified>
</cp:coreProperties>
</file>