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37" w:type="dxa"/>
        <w:tblLook w:val="01E0" w:firstRow="1" w:lastRow="1" w:firstColumn="1" w:lastColumn="1" w:noHBand="0" w:noVBand="0"/>
      </w:tblPr>
      <w:tblGrid>
        <w:gridCol w:w="9781"/>
        <w:gridCol w:w="4956"/>
      </w:tblGrid>
      <w:tr w:rsidR="00740C49" w:rsidRPr="00BB18E0" w:rsidTr="00C70F42">
        <w:trPr>
          <w:trHeight w:val="3793"/>
        </w:trPr>
        <w:tc>
          <w:tcPr>
            <w:tcW w:w="9781" w:type="dxa"/>
          </w:tcPr>
          <w:p w:rsidR="00740C49" w:rsidRPr="00BB18E0" w:rsidRDefault="00740C49" w:rsidP="00D763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8E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74997B" wp14:editId="7830D727">
                  <wp:extent cx="257175" cy="342900"/>
                  <wp:effectExtent l="19050" t="0" r="9525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F42" w:rsidRDefault="00C70F42" w:rsidP="00C70F42">
            <w:pPr>
              <w:spacing w:after="0"/>
              <w:jc w:val="center"/>
              <w:rPr>
                <w:b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BA0A34" wp14:editId="4A262E61">
                  <wp:extent cx="323850" cy="409575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F42" w:rsidRPr="00643CAE" w:rsidRDefault="00C70F42" w:rsidP="00C70F42">
            <w:pPr>
              <w:spacing w:after="0"/>
              <w:jc w:val="center"/>
              <w:rPr>
                <w:bCs/>
              </w:rPr>
            </w:pPr>
          </w:p>
          <w:p w:rsidR="00C70F42" w:rsidRPr="00643CAE" w:rsidRDefault="00C70F42" w:rsidP="00C70F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АДМИНИСТАЦИЯ</w:t>
            </w:r>
          </w:p>
          <w:p w:rsidR="00C70F42" w:rsidRPr="00643CAE" w:rsidRDefault="00C70F42" w:rsidP="00C70F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БАРЫШЕВСКОГО СЕЛЬСОВЕТА</w:t>
            </w:r>
          </w:p>
          <w:p w:rsidR="00C70F42" w:rsidRPr="00643CAE" w:rsidRDefault="00C70F42" w:rsidP="00C70F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НОВОСИБИРСКОГО РАЙОНА</w:t>
            </w:r>
          </w:p>
          <w:p w:rsidR="00C70F42" w:rsidRPr="00C617CC" w:rsidRDefault="00C70F42" w:rsidP="00C70F4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3CA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70F42" w:rsidRPr="00643CAE" w:rsidRDefault="00C70F42" w:rsidP="00C70F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3CAE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C70F42" w:rsidRPr="00C617CC" w:rsidRDefault="00C70F42" w:rsidP="00C70F42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C617CC">
              <w:rPr>
                <w:rFonts w:ascii="Times New Roman" w:hAnsi="Times New Roman"/>
              </w:rPr>
              <w:t>.Барышево</w:t>
            </w:r>
          </w:p>
          <w:p w:rsidR="00C70F42" w:rsidRPr="00C617CC" w:rsidRDefault="00C70F42" w:rsidP="00C70F4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617C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C617CC">
              <w:rPr>
                <w:rFonts w:ascii="Times New Roman" w:hAnsi="Times New Roman"/>
                <w:sz w:val="28"/>
                <w:szCs w:val="28"/>
              </w:rPr>
              <w:t xml:space="preserve">.07.2020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Pr="00C617C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C617CC">
              <w:rPr>
                <w:rFonts w:ascii="Times New Roman" w:hAnsi="Times New Roman"/>
                <w:sz w:val="28"/>
                <w:szCs w:val="28"/>
              </w:rPr>
              <w:t xml:space="preserve">                              №15</w:t>
            </w:r>
            <w:r w:rsidR="004B51CF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C70F42" w:rsidRDefault="00C70F42" w:rsidP="00C70F42">
            <w:pPr>
              <w:pStyle w:val="ab"/>
              <w:jc w:val="center"/>
              <w:rPr>
                <w:rFonts w:ascii="Times New Roman" w:hAnsi="Times New Roman"/>
              </w:rPr>
            </w:pPr>
          </w:p>
          <w:p w:rsidR="00C70F42" w:rsidRPr="00C70F42" w:rsidRDefault="00C70F42" w:rsidP="00C70F42">
            <w:pPr>
              <w:pStyle w:val="ae"/>
              <w:jc w:val="both"/>
              <w:rPr>
                <w:b/>
                <w:sz w:val="28"/>
                <w:szCs w:val="28"/>
              </w:rPr>
            </w:pPr>
            <w:r w:rsidRPr="00D836E4">
              <w:rPr>
                <w:b/>
                <w:sz w:val="28"/>
                <w:szCs w:val="28"/>
              </w:rPr>
              <w:t xml:space="preserve">Об утверждении Положения о </w:t>
            </w:r>
            <w:r w:rsidRPr="00C70F42">
              <w:rPr>
                <w:b/>
                <w:sz w:val="28"/>
              </w:rPr>
              <w:t>смотре – конкурсе</w:t>
            </w:r>
            <w:r>
              <w:rPr>
                <w:b/>
                <w:sz w:val="28"/>
              </w:rPr>
              <w:t xml:space="preserve"> </w:t>
            </w:r>
            <w:r w:rsidRPr="00C70F42">
              <w:rPr>
                <w:b/>
                <w:sz w:val="28"/>
              </w:rPr>
              <w:t>«Лучший двор Барышевского сельсовета»</w:t>
            </w:r>
          </w:p>
          <w:p w:rsidR="00C70F42" w:rsidRPr="00D02333" w:rsidRDefault="00C70F42" w:rsidP="00C70F42">
            <w:pPr>
              <w:pStyle w:val="ab"/>
              <w:ind w:firstLine="72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02333">
              <w:rPr>
                <w:rFonts w:ascii="Times New Roman" w:hAnsi="Times New Roman"/>
                <w:sz w:val="28"/>
                <w:szCs w:val="28"/>
              </w:rPr>
      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Уставом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Барышевского сельсовета, </w:t>
            </w:r>
            <w:r w:rsidRPr="00D02333">
              <w:rPr>
                <w:rFonts w:ascii="Times New Roman" w:hAnsi="Times New Roman"/>
                <w:sz w:val="28"/>
                <w:szCs w:val="28"/>
              </w:rPr>
              <w:t>в рамках мероприятий, посвящённых 245 – летию села Барышево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C70F42">
              <w:rPr>
                <w:rFonts w:ascii="Times New Roman" w:hAnsi="Times New Roman"/>
                <w:sz w:val="28"/>
                <w:szCs w:val="28"/>
              </w:rPr>
              <w:t>поощрения граждан,</w:t>
            </w:r>
            <w:r w:rsidRPr="00C70F4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0F42">
              <w:rPr>
                <w:rFonts w:ascii="Times New Roman" w:hAnsi="Times New Roman"/>
                <w:sz w:val="28"/>
                <w:szCs w:val="28"/>
              </w:rPr>
              <w:t xml:space="preserve">предприятий, организаций и учреждений за благоустройство и озеленение придомовой территории и территории предприятий, организаций, учреждений, многоквартирных и частных домов, расположенных на территории Барышевского </w:t>
            </w:r>
            <w:r>
              <w:rPr>
                <w:rFonts w:ascii="Times New Roman" w:hAnsi="Times New Roman"/>
                <w:sz w:val="28"/>
                <w:szCs w:val="28"/>
              </w:rPr>
              <w:t>сельсовета, администрация Барышевского сельсовета</w:t>
            </w:r>
            <w:r w:rsidRPr="00D02333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C70F42" w:rsidRPr="00D836E4" w:rsidRDefault="00C70F42" w:rsidP="00C70F42">
            <w:pPr>
              <w:pStyle w:val="ae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>ПОСТАНОВЛЯ</w:t>
            </w:r>
            <w:r>
              <w:rPr>
                <w:sz w:val="28"/>
                <w:szCs w:val="28"/>
              </w:rPr>
              <w:t>ЕТ</w:t>
            </w:r>
            <w:r w:rsidRPr="00D836E4">
              <w:rPr>
                <w:sz w:val="28"/>
                <w:szCs w:val="28"/>
              </w:rPr>
              <w:t xml:space="preserve">: </w:t>
            </w:r>
          </w:p>
          <w:p w:rsidR="00C70F42" w:rsidRDefault="00C70F42" w:rsidP="00C70F42">
            <w:pPr>
              <w:pStyle w:val="ae"/>
              <w:numPr>
                <w:ilvl w:val="0"/>
                <w:numId w:val="4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 xml:space="preserve">Утвердить Положение </w:t>
            </w:r>
            <w:r w:rsidRPr="00E30190">
              <w:rPr>
                <w:sz w:val="28"/>
                <w:szCs w:val="28"/>
              </w:rPr>
              <w:t xml:space="preserve">о </w:t>
            </w:r>
            <w:r w:rsidRPr="00C70F42">
              <w:rPr>
                <w:sz w:val="28"/>
              </w:rPr>
              <w:t>смотре – конкурсе «Лучший двор Барышевского сельсовета»</w:t>
            </w:r>
            <w:r>
              <w:rPr>
                <w:sz w:val="28"/>
              </w:rPr>
              <w:t xml:space="preserve">, </w:t>
            </w:r>
            <w:r w:rsidRPr="002F7507">
              <w:rPr>
                <w:sz w:val="28"/>
                <w:szCs w:val="28"/>
              </w:rPr>
              <w:t xml:space="preserve">согласно Приложению </w:t>
            </w:r>
            <w:r>
              <w:rPr>
                <w:sz w:val="28"/>
                <w:szCs w:val="28"/>
              </w:rPr>
              <w:t>1</w:t>
            </w:r>
            <w:r w:rsidRPr="002F7507">
              <w:rPr>
                <w:sz w:val="28"/>
                <w:szCs w:val="28"/>
              </w:rPr>
              <w:t xml:space="preserve"> к настоящему постановлению</w:t>
            </w:r>
            <w:r w:rsidRPr="00D836E4">
              <w:rPr>
                <w:sz w:val="28"/>
                <w:szCs w:val="28"/>
              </w:rPr>
              <w:t xml:space="preserve">. </w:t>
            </w:r>
          </w:p>
          <w:p w:rsidR="00C70F42" w:rsidRDefault="00C70F42" w:rsidP="00C70F42">
            <w:pPr>
              <w:pStyle w:val="ae"/>
              <w:numPr>
                <w:ilvl w:val="0"/>
                <w:numId w:val="4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D836E4">
              <w:rPr>
                <w:sz w:val="28"/>
                <w:szCs w:val="28"/>
              </w:rPr>
              <w:t>Утвердить</w:t>
            </w:r>
            <w:r w:rsidRPr="002F75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2F7507">
              <w:rPr>
                <w:sz w:val="28"/>
                <w:szCs w:val="28"/>
              </w:rPr>
              <w:t>остав Кон</w:t>
            </w:r>
            <w:r>
              <w:rPr>
                <w:sz w:val="28"/>
                <w:szCs w:val="28"/>
              </w:rPr>
              <w:t xml:space="preserve">курсной комиссии по проведению </w:t>
            </w:r>
            <w:r w:rsidRPr="00C70F42">
              <w:rPr>
                <w:sz w:val="28"/>
              </w:rPr>
              <w:t>смотре – конкурсе</w:t>
            </w:r>
            <w:r>
              <w:rPr>
                <w:sz w:val="28"/>
              </w:rPr>
              <w:t xml:space="preserve"> </w:t>
            </w:r>
            <w:r w:rsidRPr="00C70F42">
              <w:rPr>
                <w:sz w:val="28"/>
              </w:rPr>
              <w:t>«Лучший двор Барышевского сельсовета»</w:t>
            </w:r>
            <w:r>
              <w:rPr>
                <w:sz w:val="28"/>
                <w:szCs w:val="28"/>
              </w:rPr>
              <w:t>,</w:t>
            </w:r>
            <w:r w:rsidRPr="002F7507">
              <w:rPr>
                <w:sz w:val="28"/>
                <w:szCs w:val="28"/>
              </w:rPr>
              <w:t xml:space="preserve"> согласно Приложению 2 к настоящему постановлению</w:t>
            </w:r>
            <w:r>
              <w:rPr>
                <w:sz w:val="28"/>
                <w:szCs w:val="28"/>
              </w:rPr>
              <w:t>.</w:t>
            </w:r>
          </w:p>
          <w:p w:rsidR="00C70F42" w:rsidRDefault="00C70F42" w:rsidP="00C70F42">
            <w:pPr>
              <w:pStyle w:val="ae"/>
              <w:numPr>
                <w:ilvl w:val="0"/>
                <w:numId w:val="4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E30190">
              <w:rPr>
                <w:sz w:val="28"/>
                <w:szCs w:val="28"/>
              </w:rPr>
              <w:t xml:space="preserve">Разместить в официальном источнике опубликования в газете «Моё село. Газета Барышевского сельсовета» и официальном сайте администрации Барышевского сельсовета. </w:t>
            </w:r>
          </w:p>
          <w:p w:rsidR="000B0052" w:rsidRPr="00C70F42" w:rsidRDefault="00C70F42" w:rsidP="00C70F42">
            <w:pPr>
              <w:pStyle w:val="ae"/>
              <w:numPr>
                <w:ilvl w:val="0"/>
                <w:numId w:val="4"/>
              </w:numPr>
              <w:tabs>
                <w:tab w:val="left" w:pos="855"/>
              </w:tabs>
              <w:ind w:left="0" w:firstLine="585"/>
              <w:jc w:val="both"/>
              <w:rPr>
                <w:sz w:val="28"/>
                <w:szCs w:val="28"/>
              </w:rPr>
            </w:pPr>
            <w:r w:rsidRPr="002F7507">
              <w:rPr>
                <w:sz w:val="28"/>
                <w:szCs w:val="28"/>
              </w:rPr>
              <w:t xml:space="preserve">Контроль за исполнением настоящего постановления возложить на заместителя главы администрации </w:t>
            </w:r>
            <w:r>
              <w:rPr>
                <w:sz w:val="28"/>
                <w:szCs w:val="28"/>
              </w:rPr>
              <w:t>Барышевского сельсовета Фаламееву К.О.</w:t>
            </w:r>
          </w:p>
        </w:tc>
        <w:tc>
          <w:tcPr>
            <w:tcW w:w="4956" w:type="dxa"/>
          </w:tcPr>
          <w:p w:rsidR="00740C49" w:rsidRPr="00BB18E0" w:rsidRDefault="00740C49" w:rsidP="00740C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0C49" w:rsidRPr="00BB18E0" w:rsidRDefault="00740C49" w:rsidP="000B0052">
            <w:pPr>
              <w:ind w:firstLine="7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3F9C" w:rsidRPr="00BB18E0" w:rsidRDefault="00653F9C" w:rsidP="002F75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BEC" w:rsidRDefault="00C70F42" w:rsidP="004C454C">
      <w:pPr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BEC" w:rsidRPr="00BB18E0">
        <w:rPr>
          <w:rFonts w:ascii="Times New Roman" w:hAnsi="Times New Roman" w:cs="Times New Roman"/>
          <w:sz w:val="28"/>
          <w:szCs w:val="28"/>
          <w:lang w:val="ru"/>
        </w:rPr>
        <w:t>Глава Барышевского сельсовета                                                      А.А.Алексеев</w:t>
      </w:r>
    </w:p>
    <w:p w:rsidR="00653F9C" w:rsidRDefault="00653F9C" w:rsidP="004C454C">
      <w:pPr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653F9C" w:rsidRDefault="00653F9C" w:rsidP="004C454C">
      <w:pPr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C70F42" w:rsidRDefault="00C70F42" w:rsidP="002F7507">
      <w:pPr>
        <w:pStyle w:val="ab"/>
        <w:jc w:val="right"/>
        <w:rPr>
          <w:rFonts w:ascii="Times New Roman" w:hAnsi="Times New Roman"/>
          <w:sz w:val="24"/>
          <w:szCs w:val="24"/>
        </w:rPr>
      </w:pP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C3446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5C3446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C70F42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Барышевского сельсовета</w:t>
      </w:r>
    </w:p>
    <w:p w:rsidR="00C70F42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Новосибирского района </w:t>
      </w: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2F7507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14.07.2020 г. № 15</w:t>
      </w:r>
      <w:r w:rsidR="004B51CF">
        <w:rPr>
          <w:rFonts w:ascii="Times New Roman" w:hAnsi="Times New Roman"/>
          <w:sz w:val="24"/>
          <w:szCs w:val="24"/>
        </w:rPr>
        <w:t>5</w:t>
      </w:r>
    </w:p>
    <w:p w:rsidR="00C70F42" w:rsidRDefault="00C70F42" w:rsidP="002F7507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C70F42" w:rsidRDefault="00C70F42" w:rsidP="002F7507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2F7507" w:rsidRPr="005C3446" w:rsidRDefault="002F7507" w:rsidP="002F7507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>ПОЛОЖЕНИЕ</w:t>
      </w:r>
    </w:p>
    <w:p w:rsidR="002F7507" w:rsidRPr="005C3446" w:rsidRDefault="002F7507" w:rsidP="002F7507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>о  смотре - конкурсе «Лучший двор Барышевского сельсовета»</w:t>
      </w:r>
    </w:p>
    <w:p w:rsidR="002F7507" w:rsidRPr="005C3446" w:rsidRDefault="002F7507" w:rsidP="002F7507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2F7507" w:rsidRPr="005C3446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 xml:space="preserve">          1. Общие положения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Настоящее Положение устанавливает порядок и условия проведения на территории Барышевского сельсовета смотра- конкурса «Лучший двор Барышевского сельсовета»</w:t>
      </w:r>
      <w:r w:rsidR="00C70F42">
        <w:rPr>
          <w:rFonts w:ascii="Times New Roman" w:hAnsi="Times New Roman"/>
          <w:sz w:val="24"/>
          <w:szCs w:val="24"/>
        </w:rPr>
        <w:t xml:space="preserve">, </w:t>
      </w:r>
      <w:r w:rsidR="00C70F42" w:rsidRPr="00C70F42">
        <w:rPr>
          <w:rFonts w:ascii="Times New Roman" w:hAnsi="Times New Roman"/>
          <w:sz w:val="24"/>
          <w:szCs w:val="24"/>
        </w:rPr>
        <w:t>в онлайн – формате, в рамках мероприятий, посвящённых 245 – летию села Барышево.</w:t>
      </w:r>
    </w:p>
    <w:p w:rsidR="002F7507" w:rsidRPr="005C3446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 xml:space="preserve">            2. Цели и задачи смотра-конкурса.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 xml:space="preserve"> Смотр-конкурс проводится с целью активизации населения на повышение уровня благоустройства и чистоты приусадебных участков, придомовой территорий многоквартирных домов и организаций сельсовета.</w:t>
      </w:r>
      <w:r>
        <w:rPr>
          <w:rFonts w:ascii="Times New Roman" w:hAnsi="Times New Roman"/>
          <w:sz w:val="24"/>
          <w:szCs w:val="24"/>
        </w:rPr>
        <w:t xml:space="preserve"> В условиях пандемии конкурс призван </w:t>
      </w:r>
      <w:r w:rsidRPr="005C3446">
        <w:rPr>
          <w:rFonts w:ascii="Times New Roman" w:hAnsi="Times New Roman"/>
          <w:sz w:val="24"/>
          <w:szCs w:val="24"/>
        </w:rPr>
        <w:t>сократить дистан</w:t>
      </w:r>
      <w:r>
        <w:rPr>
          <w:rFonts w:ascii="Times New Roman" w:hAnsi="Times New Roman"/>
          <w:sz w:val="24"/>
          <w:szCs w:val="24"/>
        </w:rPr>
        <w:t>цию между людьми и поддержать  многолетнюю традицию проведения данного конкурса.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Задачами конкурса являются повышение уровня культуры и образцового порядка на территории сельсовета.</w:t>
      </w:r>
    </w:p>
    <w:p w:rsidR="002F7507" w:rsidRPr="005C3446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 xml:space="preserve">            3. Организатор смотра-конкурса 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Организатором смотра-конкурса является администрация Барышевского сельсовета.</w:t>
      </w:r>
    </w:p>
    <w:p w:rsidR="002F7507" w:rsidRPr="005C3446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>4. Участники смотра-конкурса.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Участником смотра-конкурса могут быть: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а) физические лица, имеющие индивидуальный приусадебный участок</w:t>
      </w:r>
      <w:r>
        <w:rPr>
          <w:rFonts w:ascii="Times New Roman" w:hAnsi="Times New Roman"/>
          <w:sz w:val="24"/>
          <w:szCs w:val="24"/>
        </w:rPr>
        <w:t xml:space="preserve"> (далее объект)</w:t>
      </w:r>
      <w:r w:rsidRPr="005C3446">
        <w:rPr>
          <w:rFonts w:ascii="Times New Roman" w:hAnsi="Times New Roman"/>
          <w:sz w:val="24"/>
          <w:szCs w:val="24"/>
        </w:rPr>
        <w:t>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б) физические лица, являющиеся жителями многоквартирных домов, поддерживающих порядок на придомовой территории</w:t>
      </w:r>
      <w:r>
        <w:rPr>
          <w:rFonts w:ascii="Times New Roman" w:hAnsi="Times New Roman"/>
          <w:sz w:val="24"/>
          <w:szCs w:val="24"/>
        </w:rPr>
        <w:t xml:space="preserve"> (далее – объект)</w:t>
      </w:r>
      <w:r w:rsidRPr="005C3446">
        <w:rPr>
          <w:rFonts w:ascii="Times New Roman" w:hAnsi="Times New Roman"/>
          <w:sz w:val="24"/>
          <w:szCs w:val="24"/>
        </w:rPr>
        <w:t>;</w:t>
      </w:r>
    </w:p>
    <w:p w:rsidR="002F7507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в) юридические лица, заинтересованные в благоустройстве территорий своих организаций</w:t>
      </w:r>
      <w:r>
        <w:rPr>
          <w:rFonts w:ascii="Times New Roman" w:hAnsi="Times New Roman"/>
          <w:sz w:val="24"/>
          <w:szCs w:val="24"/>
        </w:rPr>
        <w:t xml:space="preserve"> (далее – объект)</w:t>
      </w:r>
      <w:r w:rsidRPr="005C3446">
        <w:rPr>
          <w:rFonts w:ascii="Times New Roman" w:hAnsi="Times New Roman"/>
          <w:sz w:val="24"/>
          <w:szCs w:val="24"/>
        </w:rPr>
        <w:t>.</w:t>
      </w:r>
    </w:p>
    <w:p w:rsidR="002F7507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5 .</w:t>
      </w:r>
      <w:r w:rsidRPr="00F01F44">
        <w:rPr>
          <w:rFonts w:ascii="Times New Roman" w:hAnsi="Times New Roman"/>
          <w:b/>
          <w:sz w:val="24"/>
          <w:szCs w:val="24"/>
        </w:rPr>
        <w:t>Порядок проведения к</w:t>
      </w:r>
      <w:r>
        <w:rPr>
          <w:rFonts w:ascii="Times New Roman" w:hAnsi="Times New Roman"/>
          <w:b/>
          <w:sz w:val="24"/>
          <w:szCs w:val="24"/>
        </w:rPr>
        <w:t>онкурса</w:t>
      </w:r>
    </w:p>
    <w:p w:rsidR="002F7507" w:rsidRDefault="002F7507" w:rsidP="002F7507">
      <w:pPr>
        <w:pStyle w:val="ab"/>
        <w:rPr>
          <w:rStyle w:val="x-phmenubutton"/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25916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1F44">
        <w:rPr>
          <w:rFonts w:ascii="Times New Roman" w:hAnsi="Times New Roman"/>
          <w:sz w:val="24"/>
          <w:szCs w:val="24"/>
        </w:rPr>
        <w:t>Заявление на участие в онлайн – конкурсе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1F44">
        <w:rPr>
          <w:rFonts w:ascii="Times New Roman" w:hAnsi="Times New Roman"/>
          <w:sz w:val="24"/>
          <w:szCs w:val="24"/>
        </w:rPr>
        <w:t>в свободной форме</w:t>
      </w:r>
      <w:r w:rsidRPr="00F25916">
        <w:rPr>
          <w:rFonts w:ascii="Times New Roman" w:hAnsi="Times New Roman"/>
          <w:sz w:val="24"/>
          <w:szCs w:val="24"/>
        </w:rPr>
        <w:t xml:space="preserve"> </w:t>
      </w:r>
      <w:r w:rsidRPr="00F01F44">
        <w:rPr>
          <w:rFonts w:ascii="Times New Roman" w:hAnsi="Times New Roman"/>
          <w:sz w:val="24"/>
          <w:szCs w:val="24"/>
        </w:rPr>
        <w:t>подаётся на электронную почту МКУ БКЦ Радуга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F01F44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4522C1">
          <w:rPr>
            <w:rStyle w:val="a5"/>
            <w:rFonts w:ascii="Times New Roman" w:hAnsi="Times New Roman"/>
            <w:b/>
            <w:i/>
            <w:iCs/>
            <w:sz w:val="24"/>
            <w:szCs w:val="24"/>
          </w:rPr>
          <w:t>dkbar-raduga@mail.ru</w:t>
        </w:r>
      </w:hyperlink>
      <w:r>
        <w:rPr>
          <w:rStyle w:val="x-phmenubutton"/>
          <w:rFonts w:ascii="Times New Roman" w:hAnsi="Times New Roman"/>
          <w:b/>
          <w:i/>
          <w:iCs/>
          <w:sz w:val="24"/>
          <w:szCs w:val="24"/>
        </w:rPr>
        <w:t xml:space="preserve">. </w:t>
      </w:r>
    </w:p>
    <w:p w:rsidR="002F7507" w:rsidRDefault="002F7507" w:rsidP="002F7507">
      <w:pPr>
        <w:pStyle w:val="ab"/>
        <w:rPr>
          <w:rStyle w:val="x-phmenubutton"/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 w:rsidRPr="00F2591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25916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частники предоставляют на конкурс  фотографию или фотографии своего объекта</w:t>
      </w:r>
      <w:r w:rsidRPr="00F259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F01F44">
        <w:rPr>
          <w:rFonts w:ascii="Times New Roman" w:hAnsi="Times New Roman"/>
          <w:sz w:val="24"/>
          <w:szCs w:val="24"/>
        </w:rPr>
        <w:t>электронную почту МКУ БКЦ Радуга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01F44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4522C1">
          <w:rPr>
            <w:rStyle w:val="a5"/>
            <w:rFonts w:ascii="Times New Roman" w:hAnsi="Times New Roman"/>
            <w:b/>
            <w:i/>
            <w:iCs/>
            <w:sz w:val="24"/>
            <w:szCs w:val="24"/>
          </w:rPr>
          <w:t>dkbar-raduga@mail.ru</w:t>
        </w:r>
      </w:hyperlink>
      <w:r>
        <w:rPr>
          <w:rStyle w:val="x-phmenubutton"/>
          <w:rFonts w:ascii="Times New Roman" w:hAnsi="Times New Roman"/>
          <w:b/>
          <w:i/>
          <w:iCs/>
          <w:sz w:val="24"/>
          <w:szCs w:val="24"/>
        </w:rPr>
        <w:t xml:space="preserve"> . Справки по телефону 2936195.</w:t>
      </w:r>
    </w:p>
    <w:p w:rsidR="002F7507" w:rsidRPr="00F0063D" w:rsidRDefault="002F7507" w:rsidP="002F7507">
      <w:pPr>
        <w:pStyle w:val="ab"/>
        <w:rPr>
          <w:rStyle w:val="x-phmenubutton"/>
          <w:rFonts w:ascii="Times New Roman" w:hAnsi="Times New Roman"/>
          <w:iCs/>
          <w:sz w:val="24"/>
          <w:szCs w:val="24"/>
        </w:rPr>
      </w:pPr>
      <w:r>
        <w:rPr>
          <w:rStyle w:val="x-phmenubutton"/>
          <w:rFonts w:ascii="Times New Roman" w:hAnsi="Times New Roman"/>
          <w:iCs/>
          <w:sz w:val="24"/>
          <w:szCs w:val="24"/>
        </w:rPr>
        <w:t xml:space="preserve">5.3. </w:t>
      </w:r>
      <w:r w:rsidRPr="00F0063D">
        <w:rPr>
          <w:rStyle w:val="x-phmenubutton"/>
          <w:rFonts w:ascii="Times New Roman" w:hAnsi="Times New Roman"/>
          <w:iCs/>
          <w:sz w:val="24"/>
          <w:szCs w:val="24"/>
        </w:rPr>
        <w:t>Условия подачи заявки:</w:t>
      </w:r>
    </w:p>
    <w:p w:rsidR="002F7507" w:rsidRPr="00F0063D" w:rsidRDefault="002F7507" w:rsidP="002F7507">
      <w:pPr>
        <w:pStyle w:val="ab"/>
        <w:rPr>
          <w:rStyle w:val="x-phmenubutton"/>
          <w:rFonts w:ascii="Times New Roman" w:hAnsi="Times New Roman"/>
          <w:iCs/>
          <w:sz w:val="24"/>
          <w:szCs w:val="24"/>
        </w:rPr>
      </w:pPr>
      <w:r w:rsidRPr="00F0063D">
        <w:rPr>
          <w:rStyle w:val="x-phmenubutton"/>
          <w:rFonts w:ascii="Times New Roman" w:hAnsi="Times New Roman"/>
          <w:iCs/>
          <w:sz w:val="24"/>
          <w:szCs w:val="24"/>
        </w:rPr>
        <w:t xml:space="preserve"> – сообщение контактного номера телефона участника; </w:t>
      </w:r>
    </w:p>
    <w:p w:rsidR="002F7507" w:rsidRDefault="002F7507" w:rsidP="002F7507">
      <w:pPr>
        <w:pStyle w:val="ab"/>
        <w:rPr>
          <w:rStyle w:val="x-phmenubutton"/>
          <w:rFonts w:ascii="Times New Roman" w:hAnsi="Times New Roman"/>
          <w:iCs/>
          <w:sz w:val="24"/>
          <w:szCs w:val="24"/>
        </w:rPr>
      </w:pPr>
      <w:r w:rsidRPr="00F0063D">
        <w:rPr>
          <w:rStyle w:val="x-phmenubutton"/>
          <w:rFonts w:ascii="Times New Roman" w:hAnsi="Times New Roman"/>
          <w:iCs/>
          <w:sz w:val="24"/>
          <w:szCs w:val="24"/>
        </w:rPr>
        <w:t>- на одной их фотографий должен быть изображён владелец</w:t>
      </w:r>
      <w:r>
        <w:rPr>
          <w:rStyle w:val="x-phmenubutton"/>
          <w:rFonts w:ascii="Times New Roman" w:hAnsi="Times New Roman"/>
          <w:iCs/>
          <w:sz w:val="24"/>
          <w:szCs w:val="24"/>
        </w:rPr>
        <w:t xml:space="preserve"> объекта или адрес на доме</w:t>
      </w:r>
      <w:r w:rsidRPr="00F0063D">
        <w:rPr>
          <w:rStyle w:val="x-phmenubutton"/>
          <w:rFonts w:ascii="Times New Roman" w:hAnsi="Times New Roman"/>
          <w:iCs/>
          <w:sz w:val="24"/>
          <w:szCs w:val="24"/>
        </w:rPr>
        <w:t>.</w:t>
      </w:r>
    </w:p>
    <w:p w:rsidR="002F7507" w:rsidRPr="00F0063D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Style w:val="x-phmenubutton"/>
          <w:rFonts w:ascii="Times New Roman" w:hAnsi="Times New Roman"/>
          <w:iCs/>
          <w:sz w:val="24"/>
          <w:szCs w:val="24"/>
        </w:rPr>
        <w:t>- подавая заявку, заявитель даёт согласие на обработку персональных данных.</w:t>
      </w:r>
    </w:p>
    <w:p w:rsidR="002F7507" w:rsidRPr="005C3446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 w:rsidRPr="005C3446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5C3446">
        <w:rPr>
          <w:rFonts w:ascii="Times New Roman" w:hAnsi="Times New Roman"/>
          <w:b/>
          <w:sz w:val="24"/>
          <w:szCs w:val="24"/>
        </w:rPr>
        <w:t>. Критерии оценки участников смотра-конкурса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- внешний вид и техническое состояние хозяйственных построек, изгороди приусадебного участка;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- наличие и декоративно-художественное оформление дворовой мебели, зон отдыха (колодцы, скамейки, беседки и т.п.);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- наличие и состояние зеленых насаждений,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- наличие и эстетическое оформление  клумб,  цветников, цветочных вазонов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- разнообразие цветов, декоративных растений;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C344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7</w:t>
      </w:r>
      <w:r w:rsidRPr="00F0063D">
        <w:rPr>
          <w:rFonts w:ascii="Times New Roman" w:hAnsi="Times New Roman"/>
          <w:b/>
          <w:sz w:val="24"/>
          <w:szCs w:val="24"/>
        </w:rPr>
        <w:t>.</w:t>
      </w:r>
      <w:r w:rsidRPr="005C3446">
        <w:rPr>
          <w:rFonts w:ascii="Times New Roman" w:hAnsi="Times New Roman"/>
          <w:sz w:val="24"/>
          <w:szCs w:val="24"/>
        </w:rPr>
        <w:t xml:space="preserve"> </w:t>
      </w:r>
      <w:r w:rsidRPr="005C3446">
        <w:rPr>
          <w:rFonts w:ascii="Times New Roman" w:hAnsi="Times New Roman"/>
          <w:b/>
          <w:sz w:val="24"/>
          <w:szCs w:val="24"/>
        </w:rPr>
        <w:t>Номинации конкурса.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C3446">
        <w:rPr>
          <w:rFonts w:ascii="Times New Roman" w:hAnsi="Times New Roman"/>
          <w:sz w:val="24"/>
          <w:szCs w:val="24"/>
        </w:rPr>
        <w:t>Номинация «Лучший двор Барышевского сельсовета 2020»;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C3446">
        <w:rPr>
          <w:rFonts w:ascii="Times New Roman" w:hAnsi="Times New Roman"/>
          <w:sz w:val="24"/>
          <w:szCs w:val="24"/>
        </w:rPr>
        <w:t>Номинация «Образцовый участок 2020»;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C3446">
        <w:rPr>
          <w:rFonts w:ascii="Times New Roman" w:hAnsi="Times New Roman"/>
          <w:sz w:val="24"/>
          <w:szCs w:val="24"/>
        </w:rPr>
        <w:t>Номинация «Цветущая усадьба 2020»;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C3446">
        <w:rPr>
          <w:rFonts w:ascii="Times New Roman" w:hAnsi="Times New Roman"/>
          <w:sz w:val="24"/>
          <w:szCs w:val="24"/>
        </w:rPr>
        <w:t>Номинация «Лучшая придомовая территория 2020»;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C3446">
        <w:rPr>
          <w:rFonts w:ascii="Times New Roman" w:hAnsi="Times New Roman"/>
          <w:sz w:val="24"/>
          <w:szCs w:val="24"/>
        </w:rPr>
        <w:t>Номинация «Лучший ландшафтный дизайн 2020».</w:t>
      </w:r>
    </w:p>
    <w:p w:rsidR="002F7507" w:rsidRPr="00F01F44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 w:rsidRPr="00F01F44">
        <w:rPr>
          <w:rFonts w:ascii="Times New Roman" w:hAnsi="Times New Roman"/>
          <w:b/>
          <w:sz w:val="24"/>
          <w:szCs w:val="24"/>
        </w:rPr>
        <w:lastRenderedPageBreak/>
        <w:t xml:space="preserve">         </w:t>
      </w:r>
      <w:r>
        <w:rPr>
          <w:rFonts w:ascii="Times New Roman" w:hAnsi="Times New Roman"/>
          <w:b/>
          <w:sz w:val="24"/>
          <w:szCs w:val="24"/>
        </w:rPr>
        <w:t>8</w:t>
      </w:r>
      <w:r w:rsidRPr="00F01F44">
        <w:rPr>
          <w:rFonts w:ascii="Times New Roman" w:hAnsi="Times New Roman"/>
          <w:b/>
          <w:sz w:val="24"/>
          <w:szCs w:val="24"/>
        </w:rPr>
        <w:t>. Сроки проведения смотра- конкурса</w:t>
      </w:r>
      <w:r>
        <w:rPr>
          <w:rFonts w:ascii="Times New Roman" w:hAnsi="Times New Roman"/>
          <w:b/>
          <w:sz w:val="24"/>
          <w:szCs w:val="24"/>
        </w:rPr>
        <w:t xml:space="preserve"> и порядок предоставления 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 xml:space="preserve">Смотр-конкурс проводится в онлайн – </w:t>
      </w:r>
      <w:r w:rsidRPr="002F7507">
        <w:rPr>
          <w:rFonts w:ascii="Times New Roman" w:hAnsi="Times New Roman"/>
          <w:sz w:val="24"/>
          <w:szCs w:val="24"/>
        </w:rPr>
        <w:t>формате до 5 августа 2020  года.</w:t>
      </w:r>
      <w:r w:rsidRPr="005C3446">
        <w:rPr>
          <w:rFonts w:ascii="Times New Roman" w:hAnsi="Times New Roman"/>
          <w:sz w:val="24"/>
          <w:szCs w:val="24"/>
        </w:rPr>
        <w:t xml:space="preserve"> </w:t>
      </w:r>
    </w:p>
    <w:p w:rsidR="002F7507" w:rsidRPr="00F01F44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9</w:t>
      </w:r>
      <w:r w:rsidRPr="00F01F44">
        <w:rPr>
          <w:rFonts w:ascii="Times New Roman" w:hAnsi="Times New Roman"/>
          <w:b/>
          <w:sz w:val="24"/>
          <w:szCs w:val="24"/>
        </w:rPr>
        <w:t>.  Порядок работы Комиссии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5C3446">
        <w:rPr>
          <w:rFonts w:ascii="Times New Roman" w:hAnsi="Times New Roman"/>
          <w:sz w:val="24"/>
          <w:szCs w:val="24"/>
        </w:rPr>
        <w:t xml:space="preserve">.1. Конкурсная комиссия по организации и проведению итогов смотра-конкурса 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 xml:space="preserve">-  размещает в средствах массовой информации и на официальном Интернет-сайте Администрации Барышевского сельсовета, официальном сайте Барышевского культурного центра «Радуга» </w:t>
      </w:r>
      <w:r>
        <w:rPr>
          <w:rFonts w:ascii="Times New Roman" w:hAnsi="Times New Roman"/>
          <w:sz w:val="24"/>
          <w:szCs w:val="24"/>
        </w:rPr>
        <w:t xml:space="preserve">и других интернет – страницах </w:t>
      </w:r>
      <w:r w:rsidRPr="005C3446">
        <w:rPr>
          <w:rFonts w:ascii="Times New Roman" w:hAnsi="Times New Roman"/>
          <w:sz w:val="24"/>
          <w:szCs w:val="24"/>
        </w:rPr>
        <w:t>сведения об условиях, сроках проведения и об итогах конкурса;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</w:t>
      </w:r>
      <w:r w:rsidRPr="005C3446">
        <w:rPr>
          <w:rFonts w:ascii="Times New Roman" w:hAnsi="Times New Roman"/>
          <w:sz w:val="24"/>
          <w:szCs w:val="24"/>
        </w:rPr>
        <w:t>. Подведение итогов смотра- конкурса осуществл</w:t>
      </w:r>
      <w:r>
        <w:rPr>
          <w:rFonts w:ascii="Times New Roman" w:hAnsi="Times New Roman"/>
          <w:sz w:val="24"/>
          <w:szCs w:val="24"/>
        </w:rPr>
        <w:t xml:space="preserve">яется Комиссией к 23 августа  2020 </w:t>
      </w:r>
      <w:r w:rsidRPr="005C3446">
        <w:rPr>
          <w:rFonts w:ascii="Times New Roman" w:hAnsi="Times New Roman"/>
          <w:sz w:val="24"/>
          <w:szCs w:val="24"/>
        </w:rPr>
        <w:t xml:space="preserve">года. 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Pr="005C3446">
        <w:rPr>
          <w:rFonts w:ascii="Times New Roman" w:hAnsi="Times New Roman"/>
          <w:sz w:val="24"/>
          <w:szCs w:val="24"/>
        </w:rPr>
        <w:t xml:space="preserve">. Комиссия осуществляет оценку объектов конкурса </w:t>
      </w:r>
      <w:r>
        <w:rPr>
          <w:rFonts w:ascii="Times New Roman" w:hAnsi="Times New Roman"/>
          <w:sz w:val="24"/>
          <w:szCs w:val="24"/>
        </w:rPr>
        <w:t>по фотографиям, оставляя за собой право  выезда</w:t>
      </w:r>
      <w:r w:rsidRPr="005C3446">
        <w:rPr>
          <w:rFonts w:ascii="Times New Roman" w:hAnsi="Times New Roman"/>
          <w:sz w:val="24"/>
          <w:szCs w:val="24"/>
        </w:rPr>
        <w:t xml:space="preserve"> на место расположения объекта.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Pr="005C3446">
        <w:rPr>
          <w:rFonts w:ascii="Times New Roman" w:hAnsi="Times New Roman"/>
          <w:sz w:val="24"/>
          <w:szCs w:val="24"/>
        </w:rPr>
        <w:t xml:space="preserve">. Определяются </w:t>
      </w:r>
      <w:r>
        <w:rPr>
          <w:rFonts w:ascii="Times New Roman" w:hAnsi="Times New Roman"/>
          <w:sz w:val="24"/>
          <w:szCs w:val="24"/>
        </w:rPr>
        <w:t xml:space="preserve">1 победитель в номинации «Лучший двор Барышевского сельсовета» и по </w:t>
      </w:r>
      <w:r w:rsidRPr="005C3446">
        <w:rPr>
          <w:rFonts w:ascii="Times New Roman" w:hAnsi="Times New Roman"/>
          <w:sz w:val="24"/>
          <w:szCs w:val="24"/>
        </w:rPr>
        <w:t xml:space="preserve">3  победителя </w:t>
      </w:r>
      <w:r>
        <w:rPr>
          <w:rFonts w:ascii="Times New Roman" w:hAnsi="Times New Roman"/>
          <w:sz w:val="24"/>
          <w:szCs w:val="24"/>
        </w:rPr>
        <w:t xml:space="preserve">в каждой последующей номинации </w:t>
      </w:r>
      <w:r w:rsidRPr="005C3446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гласно критериям</w:t>
      </w:r>
      <w:r w:rsidRPr="005C3446">
        <w:rPr>
          <w:rFonts w:ascii="Times New Roman" w:hAnsi="Times New Roman"/>
          <w:sz w:val="24"/>
          <w:szCs w:val="24"/>
        </w:rPr>
        <w:t xml:space="preserve">. 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Pr="005C3446">
        <w:rPr>
          <w:rFonts w:ascii="Times New Roman" w:hAnsi="Times New Roman"/>
          <w:sz w:val="24"/>
          <w:szCs w:val="24"/>
        </w:rPr>
        <w:t>. Решение Комиссии оформляется протоколом, который подписывается членами конкурсной Комиссии, принявшими участие в заседании.</w:t>
      </w:r>
    </w:p>
    <w:p w:rsidR="002F7507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</w:t>
      </w:r>
      <w:r w:rsidRPr="005C3446">
        <w:rPr>
          <w:rFonts w:ascii="Times New Roman" w:hAnsi="Times New Roman"/>
          <w:sz w:val="24"/>
          <w:szCs w:val="24"/>
        </w:rPr>
        <w:t xml:space="preserve">. Результаты смотра- конкурса публикуются на официальном в средствах массовой информации и на официальном Интернет-сайте Администрации Барышевского сельсовета, официальном сайте Барышевского культурного центра «Радуга» </w:t>
      </w:r>
      <w:r>
        <w:rPr>
          <w:rFonts w:ascii="Times New Roman" w:hAnsi="Times New Roman"/>
          <w:sz w:val="24"/>
          <w:szCs w:val="24"/>
        </w:rPr>
        <w:t>и других интернет – страницах</w:t>
      </w:r>
    </w:p>
    <w:p w:rsidR="002F7507" w:rsidRPr="008030FE" w:rsidRDefault="002F7507" w:rsidP="002F7507">
      <w:pPr>
        <w:pStyle w:val="ab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10. </w:t>
      </w:r>
      <w:r w:rsidRPr="008030FE">
        <w:rPr>
          <w:rFonts w:ascii="Times New Roman" w:hAnsi="Times New Roman"/>
          <w:b/>
          <w:sz w:val="24"/>
          <w:szCs w:val="24"/>
        </w:rPr>
        <w:t>Награждение победителей смотра- конкурса.</w:t>
      </w:r>
    </w:p>
    <w:p w:rsidR="002F7507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5C3446">
        <w:rPr>
          <w:rFonts w:ascii="Times New Roman" w:hAnsi="Times New Roman"/>
          <w:sz w:val="24"/>
          <w:szCs w:val="24"/>
        </w:rPr>
        <w:t xml:space="preserve">.1. По итогам смотра-конкурса комиссия определяет </w:t>
      </w:r>
      <w:r>
        <w:rPr>
          <w:rFonts w:ascii="Times New Roman" w:hAnsi="Times New Roman"/>
          <w:sz w:val="24"/>
          <w:szCs w:val="24"/>
        </w:rPr>
        <w:t xml:space="preserve">1 победителя в номинации «Лучший двор Барышевского сельсовета» и по </w:t>
      </w:r>
      <w:r w:rsidRPr="005C3446">
        <w:rPr>
          <w:rFonts w:ascii="Times New Roman" w:hAnsi="Times New Roman"/>
          <w:sz w:val="24"/>
          <w:szCs w:val="24"/>
        </w:rPr>
        <w:t xml:space="preserve">3  победителя </w:t>
      </w:r>
      <w:r>
        <w:rPr>
          <w:rFonts w:ascii="Times New Roman" w:hAnsi="Times New Roman"/>
          <w:sz w:val="24"/>
          <w:szCs w:val="24"/>
        </w:rPr>
        <w:t>в каждой последующей номинации;</w:t>
      </w:r>
    </w:p>
    <w:p w:rsidR="002F7507" w:rsidRPr="005C3446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5C3446">
        <w:rPr>
          <w:rFonts w:ascii="Times New Roman" w:hAnsi="Times New Roman"/>
          <w:sz w:val="24"/>
          <w:szCs w:val="24"/>
        </w:rPr>
        <w:t>.2.  Победители смотра-конкурса награждаются благодарственными письмами  главы</w:t>
      </w:r>
      <w:r>
        <w:rPr>
          <w:rFonts w:ascii="Times New Roman" w:hAnsi="Times New Roman"/>
          <w:sz w:val="24"/>
          <w:szCs w:val="24"/>
        </w:rPr>
        <w:t xml:space="preserve"> Барышевского сельсовета, памятными табличками и подарками</w:t>
      </w:r>
      <w:r w:rsidRPr="005C3446">
        <w:rPr>
          <w:rFonts w:ascii="Times New Roman" w:hAnsi="Times New Roman"/>
          <w:sz w:val="24"/>
          <w:szCs w:val="24"/>
        </w:rPr>
        <w:t xml:space="preserve">;                                                                                                             </w:t>
      </w:r>
    </w:p>
    <w:p w:rsidR="002F7507" w:rsidRDefault="002F7507" w:rsidP="002F7507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 Конкурсная комиссия направит победителям конкурса именное приглашение на торжественное вручение награды. </w:t>
      </w:r>
    </w:p>
    <w:p w:rsidR="002F7507" w:rsidRDefault="002F7507" w:rsidP="002F7507">
      <w:pPr>
        <w:pStyle w:val="ac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11. К</w:t>
      </w:r>
      <w:r w:rsidRPr="00CA55B3">
        <w:rPr>
          <w:rFonts w:ascii="Times New Roman" w:hAnsi="Times New Roman" w:cs="Times New Roman"/>
          <w:b/>
          <w:sz w:val="24"/>
          <w:szCs w:val="28"/>
        </w:rPr>
        <w:t>онтактные данные для справок.</w:t>
      </w:r>
    </w:p>
    <w:p w:rsidR="002F7507" w:rsidRDefault="002F7507" w:rsidP="002F7507">
      <w:pPr>
        <w:pStyle w:val="ab"/>
        <w:rPr>
          <w:rStyle w:val="x-phmenubutton"/>
          <w:rFonts w:ascii="Times New Roman" w:hAnsi="Times New Roman"/>
          <w:iCs/>
          <w:sz w:val="24"/>
          <w:szCs w:val="24"/>
        </w:rPr>
      </w:pPr>
      <w:r>
        <w:rPr>
          <w:rStyle w:val="x-phmenubutton"/>
          <w:rFonts w:ascii="Times New Roman" w:hAnsi="Times New Roman"/>
          <w:iCs/>
          <w:sz w:val="24"/>
          <w:szCs w:val="24"/>
        </w:rPr>
        <w:t xml:space="preserve">- </w:t>
      </w:r>
      <w:r w:rsidRPr="00CA55B3">
        <w:rPr>
          <w:rStyle w:val="x-phmenubutton"/>
          <w:rFonts w:ascii="Times New Roman" w:hAnsi="Times New Roman"/>
          <w:iCs/>
          <w:sz w:val="24"/>
          <w:szCs w:val="24"/>
        </w:rPr>
        <w:t>Справки по телефону 2936195 – специалисты культурного центра «Радуга»</w:t>
      </w:r>
      <w:r>
        <w:rPr>
          <w:rStyle w:val="x-phmenubutton"/>
          <w:rFonts w:ascii="Times New Roman" w:hAnsi="Times New Roman"/>
          <w:iCs/>
          <w:sz w:val="24"/>
          <w:szCs w:val="24"/>
        </w:rPr>
        <w:t>.</w:t>
      </w:r>
    </w:p>
    <w:p w:rsidR="002F7507" w:rsidRPr="00CA55B3" w:rsidRDefault="002F7507" w:rsidP="002F7507">
      <w:pPr>
        <w:pStyle w:val="ab"/>
        <w:rPr>
          <w:rStyle w:val="x-phmenubutton"/>
          <w:rFonts w:ascii="Times New Roman" w:hAnsi="Times New Roman"/>
          <w:iCs/>
          <w:sz w:val="24"/>
          <w:szCs w:val="24"/>
        </w:rPr>
      </w:pPr>
      <w:r>
        <w:rPr>
          <w:rStyle w:val="x-phmenubutton"/>
          <w:rFonts w:ascii="Times New Roman" w:hAnsi="Times New Roman"/>
          <w:iCs/>
          <w:sz w:val="24"/>
          <w:szCs w:val="24"/>
        </w:rPr>
        <w:t>- 89137200505 – Людмила Николаевна.</w:t>
      </w:r>
    </w:p>
    <w:p w:rsidR="002F7507" w:rsidRDefault="002F7507" w:rsidP="002F750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2F750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2F750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2F750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2F7507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2F7507"/>
    <w:p w:rsidR="0072320D" w:rsidRDefault="0072320D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507" w:rsidRDefault="002F7507" w:rsidP="00653F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C3446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5C3446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C70F42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5C3446">
        <w:rPr>
          <w:rFonts w:ascii="Times New Roman" w:hAnsi="Times New Roman"/>
          <w:sz w:val="24"/>
          <w:szCs w:val="24"/>
        </w:rPr>
        <w:t>Барышевского сельсовета</w:t>
      </w:r>
    </w:p>
    <w:p w:rsidR="00C70F42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Новосибирского района </w:t>
      </w: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C70F42" w:rsidRPr="005C3446" w:rsidRDefault="00C70F42" w:rsidP="00C70F42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14.07.2020 г. № 15</w:t>
      </w:r>
      <w:r w:rsidR="004B51CF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2F7507" w:rsidRPr="004646E6" w:rsidRDefault="002F7507" w:rsidP="002F7507">
      <w:pPr>
        <w:pStyle w:val="ab"/>
        <w:jc w:val="right"/>
        <w:rPr>
          <w:rFonts w:ascii="Times New Roman" w:hAnsi="Times New Roman"/>
          <w:sz w:val="24"/>
          <w:szCs w:val="24"/>
        </w:rPr>
      </w:pPr>
    </w:p>
    <w:p w:rsidR="002F7507" w:rsidRPr="004646E6" w:rsidRDefault="002F7507" w:rsidP="002F7507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4646E6">
        <w:rPr>
          <w:rFonts w:ascii="Times New Roman" w:hAnsi="Times New Roman"/>
          <w:sz w:val="24"/>
          <w:szCs w:val="24"/>
        </w:rPr>
        <w:t xml:space="preserve"> </w:t>
      </w:r>
    </w:p>
    <w:p w:rsidR="004646E6" w:rsidRPr="004646E6" w:rsidRDefault="004646E6" w:rsidP="004646E6">
      <w:pPr>
        <w:spacing w:after="46" w:line="259" w:lineRule="auto"/>
        <w:ind w:left="68"/>
        <w:jc w:val="center"/>
        <w:rPr>
          <w:rFonts w:ascii="Times New Roman" w:hAnsi="Times New Roman" w:cs="Times New Roman"/>
          <w:sz w:val="24"/>
          <w:szCs w:val="24"/>
        </w:rPr>
      </w:pPr>
    </w:p>
    <w:p w:rsidR="004646E6" w:rsidRPr="00A9638C" w:rsidRDefault="004646E6" w:rsidP="004646E6">
      <w:pPr>
        <w:spacing w:after="47" w:line="259" w:lineRule="auto"/>
        <w:ind w:left="724"/>
        <w:jc w:val="center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 xml:space="preserve">Состав  </w:t>
      </w:r>
    </w:p>
    <w:p w:rsidR="004646E6" w:rsidRPr="00A9638C" w:rsidRDefault="004646E6" w:rsidP="003C6E73">
      <w:pPr>
        <w:spacing w:after="3" w:line="292" w:lineRule="auto"/>
        <w:ind w:left="160" w:firstLine="919"/>
        <w:jc w:val="center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 xml:space="preserve">Конкурсной комиссии </w:t>
      </w:r>
      <w:r w:rsidR="003C6E73" w:rsidRPr="00A9638C">
        <w:rPr>
          <w:rFonts w:ascii="Times New Roman" w:hAnsi="Times New Roman" w:cs="Times New Roman"/>
          <w:sz w:val="24"/>
          <w:szCs w:val="24"/>
        </w:rPr>
        <w:t xml:space="preserve"> смотра - конкурса</w:t>
      </w:r>
      <w:r w:rsidRPr="00A9638C">
        <w:rPr>
          <w:rFonts w:ascii="Times New Roman" w:hAnsi="Times New Roman" w:cs="Times New Roman"/>
          <w:sz w:val="24"/>
          <w:szCs w:val="24"/>
        </w:rPr>
        <w:t xml:space="preserve"> «Лучший двор Барышевского сельсовета»</w:t>
      </w:r>
      <w:r w:rsidR="00A9638C">
        <w:rPr>
          <w:rFonts w:ascii="Times New Roman" w:hAnsi="Times New Roman" w:cs="Times New Roman"/>
          <w:sz w:val="24"/>
          <w:szCs w:val="24"/>
        </w:rPr>
        <w:t>.</w:t>
      </w:r>
    </w:p>
    <w:p w:rsidR="004646E6" w:rsidRPr="00A9638C" w:rsidRDefault="004646E6" w:rsidP="004646E6">
      <w:pPr>
        <w:spacing w:after="54" w:line="259" w:lineRule="auto"/>
        <w:ind w:left="634"/>
        <w:jc w:val="center"/>
        <w:rPr>
          <w:rFonts w:ascii="Times New Roman" w:hAnsi="Times New Roman" w:cs="Times New Roman"/>
          <w:sz w:val="24"/>
          <w:szCs w:val="24"/>
        </w:rPr>
      </w:pPr>
      <w:r w:rsidRPr="00A96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9638C">
        <w:rPr>
          <w:rFonts w:ascii="Times New Roman" w:hAnsi="Times New Roman"/>
          <w:sz w:val="24"/>
          <w:szCs w:val="24"/>
        </w:rPr>
        <w:t>Фаламеева К.О.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9638C">
        <w:rPr>
          <w:rFonts w:ascii="Times New Roman" w:hAnsi="Times New Roman"/>
          <w:sz w:val="24"/>
          <w:szCs w:val="24"/>
        </w:rPr>
        <w:t>заместитель главы администрации Барышевского сельсовета</w:t>
      </w:r>
      <w:r>
        <w:rPr>
          <w:rFonts w:ascii="Times New Roman" w:hAnsi="Times New Roman"/>
          <w:sz w:val="24"/>
          <w:szCs w:val="24"/>
        </w:rPr>
        <w:t>,</w:t>
      </w:r>
      <w:r w:rsidRPr="00A9638C">
        <w:rPr>
          <w:rFonts w:ascii="Times New Roman" w:hAnsi="Times New Roman"/>
          <w:sz w:val="24"/>
          <w:szCs w:val="24"/>
        </w:rPr>
        <w:t xml:space="preserve"> Председатель конкурсной комиссии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C70F42" w:rsidRPr="00A9638C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Фенина Л.Н. - директор МКУ БКЦ Радуга Заместитель </w:t>
      </w:r>
      <w:r w:rsidRPr="00A9638C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я</w:t>
      </w:r>
      <w:r w:rsidRPr="00A9638C">
        <w:rPr>
          <w:rFonts w:ascii="Times New Roman" w:hAnsi="Times New Roman"/>
          <w:sz w:val="24"/>
          <w:szCs w:val="24"/>
        </w:rPr>
        <w:t xml:space="preserve"> конкурсной комиссии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9638C">
        <w:rPr>
          <w:rFonts w:ascii="Times New Roman" w:hAnsi="Times New Roman"/>
          <w:sz w:val="24"/>
          <w:szCs w:val="24"/>
        </w:rPr>
        <w:t xml:space="preserve">Члены комиссии: </w:t>
      </w: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9638C">
        <w:rPr>
          <w:rFonts w:ascii="Times New Roman" w:hAnsi="Times New Roman"/>
          <w:sz w:val="24"/>
          <w:szCs w:val="24"/>
        </w:rPr>
        <w:t>Цекова О.Н.– начальник отдела по социальным вопросам администрации Барышевского сельсовета;</w:t>
      </w:r>
    </w:p>
    <w:p w:rsidR="00C70F42" w:rsidRPr="00A9638C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Старостенко Н.В. – специалист МКУ БКЦ Радуга, руководитель кружков ИЗО;</w:t>
      </w:r>
    </w:p>
    <w:p w:rsidR="00C70F42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C70F42" w:rsidRPr="00A9638C" w:rsidRDefault="00C70F42" w:rsidP="00C70F42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Дяденко Ю.А. – методист МКУ БКЦ Радуга.</w:t>
      </w:r>
    </w:p>
    <w:p w:rsidR="004646E6" w:rsidRPr="004646E6" w:rsidRDefault="004646E6" w:rsidP="004646E6">
      <w:pPr>
        <w:spacing w:after="0" w:line="25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64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6E6" w:rsidRPr="004646E6" w:rsidRDefault="004646E6" w:rsidP="004646E6">
      <w:pPr>
        <w:spacing w:after="0" w:line="25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64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6E6" w:rsidRPr="004646E6" w:rsidRDefault="004646E6" w:rsidP="004646E6">
      <w:pPr>
        <w:spacing w:after="2" w:line="255" w:lineRule="auto"/>
        <w:ind w:left="720" w:right="8853"/>
        <w:rPr>
          <w:rFonts w:ascii="Times New Roman" w:hAnsi="Times New Roman" w:cs="Times New Roman"/>
          <w:sz w:val="24"/>
          <w:szCs w:val="24"/>
        </w:rPr>
      </w:pPr>
      <w:r w:rsidRPr="004646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46E6" w:rsidRPr="004646E6" w:rsidRDefault="004646E6" w:rsidP="004646E6">
      <w:pPr>
        <w:spacing w:after="0" w:line="25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64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507" w:rsidRPr="00BB18E0" w:rsidRDefault="002F7507" w:rsidP="004646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2F7507" w:rsidRPr="00BB18E0" w:rsidSect="00F01D51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E7D" w:rsidRDefault="008B4E7D" w:rsidP="004C454C">
      <w:pPr>
        <w:spacing w:after="0" w:line="240" w:lineRule="auto"/>
      </w:pPr>
      <w:r>
        <w:separator/>
      </w:r>
    </w:p>
  </w:endnote>
  <w:endnote w:type="continuationSeparator" w:id="0">
    <w:p w:rsidR="008B4E7D" w:rsidRDefault="008B4E7D" w:rsidP="004C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E7D" w:rsidRDefault="008B4E7D" w:rsidP="004C454C">
      <w:pPr>
        <w:spacing w:after="0" w:line="240" w:lineRule="auto"/>
      </w:pPr>
      <w:r>
        <w:separator/>
      </w:r>
    </w:p>
  </w:footnote>
  <w:footnote w:type="continuationSeparator" w:id="0">
    <w:p w:rsidR="008B4E7D" w:rsidRDefault="008B4E7D" w:rsidP="004C4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60646"/>
    <w:multiLevelType w:val="multilevel"/>
    <w:tmpl w:val="65B65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56F5895"/>
    <w:multiLevelType w:val="hybridMultilevel"/>
    <w:tmpl w:val="FD7AFBF0"/>
    <w:lvl w:ilvl="0" w:tplc="A2CE3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311BB8"/>
    <w:multiLevelType w:val="multilevel"/>
    <w:tmpl w:val="1158DE5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4B2847"/>
    <w:multiLevelType w:val="hybridMultilevel"/>
    <w:tmpl w:val="C2A24DB6"/>
    <w:lvl w:ilvl="0" w:tplc="5D5AD0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C49"/>
    <w:rsid w:val="000078CE"/>
    <w:rsid w:val="0003556C"/>
    <w:rsid w:val="00086508"/>
    <w:rsid w:val="000B0052"/>
    <w:rsid w:val="00131EE7"/>
    <w:rsid w:val="001A75E7"/>
    <w:rsid w:val="001C33F2"/>
    <w:rsid w:val="001C3FBF"/>
    <w:rsid w:val="00235EAA"/>
    <w:rsid w:val="00245F26"/>
    <w:rsid w:val="0028654D"/>
    <w:rsid w:val="002F7507"/>
    <w:rsid w:val="003015CA"/>
    <w:rsid w:val="003365F0"/>
    <w:rsid w:val="0035094D"/>
    <w:rsid w:val="00377638"/>
    <w:rsid w:val="00394E90"/>
    <w:rsid w:val="003C6E73"/>
    <w:rsid w:val="003D3CC6"/>
    <w:rsid w:val="0043591E"/>
    <w:rsid w:val="004646E6"/>
    <w:rsid w:val="00486627"/>
    <w:rsid w:val="004912F0"/>
    <w:rsid w:val="004A7BF7"/>
    <w:rsid w:val="004B51CF"/>
    <w:rsid w:val="004C0ED1"/>
    <w:rsid w:val="004C347D"/>
    <w:rsid w:val="004C454C"/>
    <w:rsid w:val="005A32C3"/>
    <w:rsid w:val="005F1D82"/>
    <w:rsid w:val="005F7BEC"/>
    <w:rsid w:val="00653F9C"/>
    <w:rsid w:val="006B7D48"/>
    <w:rsid w:val="006F00BB"/>
    <w:rsid w:val="0072320D"/>
    <w:rsid w:val="00740C49"/>
    <w:rsid w:val="007452C8"/>
    <w:rsid w:val="00762B38"/>
    <w:rsid w:val="00767B2E"/>
    <w:rsid w:val="00785A0E"/>
    <w:rsid w:val="0079356E"/>
    <w:rsid w:val="007B30A3"/>
    <w:rsid w:val="00820584"/>
    <w:rsid w:val="00834032"/>
    <w:rsid w:val="008477D0"/>
    <w:rsid w:val="00850E7A"/>
    <w:rsid w:val="008551B3"/>
    <w:rsid w:val="008B446D"/>
    <w:rsid w:val="008B4E7D"/>
    <w:rsid w:val="008C2AE7"/>
    <w:rsid w:val="00905040"/>
    <w:rsid w:val="009571B7"/>
    <w:rsid w:val="009739E5"/>
    <w:rsid w:val="00A11080"/>
    <w:rsid w:val="00A9638C"/>
    <w:rsid w:val="00AA15E5"/>
    <w:rsid w:val="00AB6DD2"/>
    <w:rsid w:val="00B6522D"/>
    <w:rsid w:val="00B73E26"/>
    <w:rsid w:val="00B76542"/>
    <w:rsid w:val="00BB18E0"/>
    <w:rsid w:val="00BB30EB"/>
    <w:rsid w:val="00C70F42"/>
    <w:rsid w:val="00C97B97"/>
    <w:rsid w:val="00CC3B0C"/>
    <w:rsid w:val="00CD25EB"/>
    <w:rsid w:val="00CD4322"/>
    <w:rsid w:val="00D763B0"/>
    <w:rsid w:val="00DB19D2"/>
    <w:rsid w:val="00DD6E2F"/>
    <w:rsid w:val="00DE02C6"/>
    <w:rsid w:val="00E7684E"/>
    <w:rsid w:val="00EC5E2C"/>
    <w:rsid w:val="00EF366D"/>
    <w:rsid w:val="00F01D51"/>
    <w:rsid w:val="00F22542"/>
    <w:rsid w:val="00F71D32"/>
    <w:rsid w:val="00F73501"/>
    <w:rsid w:val="00F9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9991"/>
  <w15:docId w15:val="{5EE10FDC-9308-48DF-A99C-4A4AC516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0B0052"/>
    <w:pPr>
      <w:keepNext/>
      <w:keepLines/>
      <w:spacing w:after="48" w:line="259" w:lineRule="auto"/>
      <w:ind w:left="18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C4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7763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C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454C"/>
  </w:style>
  <w:style w:type="paragraph" w:styleId="a8">
    <w:name w:val="footer"/>
    <w:basedOn w:val="a"/>
    <w:link w:val="a9"/>
    <w:uiPriority w:val="99"/>
    <w:unhideWhenUsed/>
    <w:rsid w:val="004C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454C"/>
  </w:style>
  <w:style w:type="paragraph" w:styleId="aa">
    <w:name w:val="List Paragraph"/>
    <w:basedOn w:val="a"/>
    <w:uiPriority w:val="34"/>
    <w:qFormat/>
    <w:rsid w:val="00131EE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0052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b">
    <w:name w:val="No Spacing"/>
    <w:uiPriority w:val="1"/>
    <w:qFormat/>
    <w:rsid w:val="000078CE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Plain Text"/>
    <w:basedOn w:val="a"/>
    <w:link w:val="ad"/>
    <w:rsid w:val="002F750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F750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x-phmenubutton">
    <w:name w:val="x-ph__menu__button"/>
    <w:rsid w:val="002F7507"/>
  </w:style>
  <w:style w:type="paragraph" w:styleId="ae">
    <w:name w:val="Normal (Web)"/>
    <w:basedOn w:val="a"/>
    <w:uiPriority w:val="99"/>
    <w:unhideWhenUsed/>
    <w:rsid w:val="00C70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kbar-radug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kbar-radu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usr31</dc:creator>
  <cp:lastModifiedBy>SN122019027</cp:lastModifiedBy>
  <cp:revision>8</cp:revision>
  <cp:lastPrinted>2020-03-31T09:00:00Z</cp:lastPrinted>
  <dcterms:created xsi:type="dcterms:W3CDTF">2020-06-30T03:56:00Z</dcterms:created>
  <dcterms:modified xsi:type="dcterms:W3CDTF">2020-07-14T10:23:00Z</dcterms:modified>
</cp:coreProperties>
</file>