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FC9" w:rsidRPr="00D54B04" w:rsidRDefault="00AE1FC9" w:rsidP="00AE1FC9">
      <w:pPr>
        <w:ind w:firstLine="709"/>
        <w:jc w:val="both"/>
        <w:rPr>
          <w:sz w:val="26"/>
          <w:szCs w:val="26"/>
        </w:rPr>
      </w:pPr>
      <w:r w:rsidRPr="00D54B04">
        <w:rPr>
          <w:sz w:val="26"/>
          <w:szCs w:val="26"/>
        </w:rPr>
        <w:t xml:space="preserve">Администрация Новосибирского района Новосибирской области в соответствии со ст.39.18 Земельного кодекса Российской Федерации извещает о возможном предоставлении в </w:t>
      </w:r>
      <w:r>
        <w:rPr>
          <w:sz w:val="26"/>
          <w:szCs w:val="26"/>
        </w:rPr>
        <w:t>аренду</w:t>
      </w:r>
      <w:r w:rsidRPr="00D54B04">
        <w:rPr>
          <w:sz w:val="26"/>
          <w:szCs w:val="26"/>
        </w:rPr>
        <w:t xml:space="preserve"> земельного участка, ориентировочной площадью </w:t>
      </w:r>
      <w:r>
        <w:rPr>
          <w:sz w:val="26"/>
          <w:szCs w:val="26"/>
        </w:rPr>
        <w:t>1037</w:t>
      </w:r>
      <w:r w:rsidRPr="00D54B04">
        <w:rPr>
          <w:sz w:val="26"/>
          <w:szCs w:val="26"/>
        </w:rPr>
        <w:t xml:space="preserve"> кв</w:t>
      </w:r>
      <w:proofErr w:type="gramStart"/>
      <w:r w:rsidRPr="00D54B04">
        <w:rPr>
          <w:sz w:val="26"/>
          <w:szCs w:val="26"/>
        </w:rPr>
        <w:t>.м</w:t>
      </w:r>
      <w:proofErr w:type="gramEnd"/>
      <w:r w:rsidRPr="00D54B04">
        <w:rPr>
          <w:sz w:val="26"/>
          <w:szCs w:val="26"/>
        </w:rPr>
        <w:t xml:space="preserve">, местоположение: Новосибирская область, Новосибирский район, </w:t>
      </w:r>
      <w:r>
        <w:rPr>
          <w:sz w:val="26"/>
          <w:szCs w:val="26"/>
        </w:rPr>
        <w:t xml:space="preserve">Барышевский </w:t>
      </w:r>
      <w:r w:rsidRPr="00D54B04">
        <w:rPr>
          <w:sz w:val="26"/>
          <w:szCs w:val="26"/>
        </w:rPr>
        <w:t xml:space="preserve">сельсовет, </w:t>
      </w:r>
      <w:r>
        <w:rPr>
          <w:sz w:val="26"/>
          <w:szCs w:val="26"/>
        </w:rPr>
        <w:t>п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аинская Заимка</w:t>
      </w:r>
      <w:r w:rsidRPr="00D54B04">
        <w:rPr>
          <w:sz w:val="26"/>
          <w:szCs w:val="26"/>
        </w:rPr>
        <w:t>, цель предоставления: для индивидуального жилищного строительства.</w:t>
      </w:r>
    </w:p>
    <w:p w:rsidR="00AE1FC9" w:rsidRPr="00D54B04" w:rsidRDefault="00AE1FC9" w:rsidP="00AE1FC9">
      <w:pPr>
        <w:ind w:firstLine="709"/>
        <w:jc w:val="both"/>
        <w:rPr>
          <w:sz w:val="26"/>
          <w:szCs w:val="26"/>
        </w:rPr>
      </w:pPr>
      <w:r w:rsidRPr="00D54B04">
        <w:rPr>
          <w:sz w:val="26"/>
          <w:szCs w:val="26"/>
        </w:rPr>
        <w:t>Граждане, заинтересованные в предоставлении земельного участка для указанн</w:t>
      </w:r>
      <w:r>
        <w:rPr>
          <w:sz w:val="26"/>
          <w:szCs w:val="26"/>
        </w:rPr>
        <w:t>ой цели</w:t>
      </w:r>
      <w:r w:rsidRPr="00D54B04">
        <w:rPr>
          <w:sz w:val="26"/>
          <w:szCs w:val="26"/>
        </w:rPr>
        <w:t xml:space="preserve">, в течение тридцати дней со дня опубликования и размещения настоящего извещения вправе подавать заявления о намерении участвовать в аукционе </w:t>
      </w:r>
      <w:r>
        <w:rPr>
          <w:sz w:val="26"/>
          <w:szCs w:val="26"/>
        </w:rPr>
        <w:t>на право заключения договора аренды</w:t>
      </w:r>
      <w:r w:rsidRPr="00D54B04">
        <w:rPr>
          <w:sz w:val="26"/>
          <w:szCs w:val="26"/>
        </w:rPr>
        <w:t xml:space="preserve"> данного земельного участка.</w:t>
      </w:r>
    </w:p>
    <w:p w:rsidR="00AE1FC9" w:rsidRPr="00D54B04" w:rsidRDefault="00AE1FC9" w:rsidP="00AE1FC9">
      <w:pPr>
        <w:ind w:firstLine="709"/>
        <w:jc w:val="both"/>
        <w:rPr>
          <w:sz w:val="26"/>
          <w:szCs w:val="26"/>
        </w:rPr>
      </w:pPr>
      <w:r w:rsidRPr="00D54B04">
        <w:rPr>
          <w:sz w:val="26"/>
          <w:szCs w:val="26"/>
        </w:rPr>
        <w:t xml:space="preserve">Заявления о намерении участвовать в аукционе </w:t>
      </w:r>
      <w:r>
        <w:rPr>
          <w:sz w:val="26"/>
          <w:szCs w:val="26"/>
        </w:rPr>
        <w:t>на право заключения договора аренды</w:t>
      </w:r>
      <w:r w:rsidRPr="00D54B04">
        <w:rPr>
          <w:sz w:val="26"/>
          <w:szCs w:val="26"/>
        </w:rPr>
        <w:t xml:space="preserve"> данного земельного участка подаются или направляются гражданами по их выбору лично или посредством почтовой связи на бумажном носителе, либо в форме электронных документов, подписанных квалифицированной электронной подписью, с использованием информационно-телекоммуникационной сети «Интернет».</w:t>
      </w:r>
    </w:p>
    <w:p w:rsidR="00AE1FC9" w:rsidRPr="00D54B04" w:rsidRDefault="00AE1FC9" w:rsidP="00AE1FC9">
      <w:pPr>
        <w:ind w:firstLine="709"/>
        <w:jc w:val="both"/>
        <w:rPr>
          <w:sz w:val="26"/>
          <w:szCs w:val="26"/>
        </w:rPr>
      </w:pPr>
      <w:r w:rsidRPr="00D54B04">
        <w:rPr>
          <w:sz w:val="26"/>
          <w:szCs w:val="26"/>
        </w:rPr>
        <w:t>Подача или направление указанных заявлений гражданами лично или посредством почтовой связи осуществляется по адресу: 630099, г</w:t>
      </w:r>
      <w:proofErr w:type="gramStart"/>
      <w:r w:rsidRPr="00D54B04">
        <w:rPr>
          <w:sz w:val="26"/>
          <w:szCs w:val="26"/>
        </w:rPr>
        <w:t>.Н</w:t>
      </w:r>
      <w:proofErr w:type="gramEnd"/>
      <w:r w:rsidRPr="00D54B04">
        <w:rPr>
          <w:sz w:val="26"/>
          <w:szCs w:val="26"/>
        </w:rPr>
        <w:t>овосибирск, ул.Депутатская, 46, подъезд 3, этаж 6, муниципальное казенное учреждение Новосибирского района Новосибирской области «Земельное бюро». Время приема заявлений и граждан: с 8-30 до 16-00 ежедневно, без обеда. Суббота, воскресенье – выходной.</w:t>
      </w:r>
    </w:p>
    <w:p w:rsidR="00AE1FC9" w:rsidRDefault="00AE1FC9" w:rsidP="00AE1FC9">
      <w:pPr>
        <w:ind w:firstLine="709"/>
        <w:jc w:val="both"/>
        <w:rPr>
          <w:sz w:val="26"/>
          <w:szCs w:val="26"/>
        </w:rPr>
      </w:pPr>
      <w:r w:rsidRPr="00D54B04">
        <w:rPr>
          <w:sz w:val="26"/>
          <w:szCs w:val="26"/>
        </w:rPr>
        <w:t xml:space="preserve">Направление указанных заявлений в форме электронных документов, подписанных квалифицированной электронной подписью, осуществляется на адрес электронной почты </w:t>
      </w:r>
      <w:hyperlink r:id="rId4" w:history="1">
        <w:r w:rsidRPr="00DA04AB">
          <w:rPr>
            <w:rStyle w:val="a3"/>
            <w:sz w:val="26"/>
            <w:szCs w:val="26"/>
          </w:rPr>
          <w:t>kancnr@nso.ru</w:t>
        </w:r>
      </w:hyperlink>
      <w:proofErr w:type="spellStart"/>
      <w:r>
        <w:rPr>
          <w:sz w:val="26"/>
          <w:szCs w:val="26"/>
        </w:rPr>
        <w:t>.</w:t>
      </w:r>
      <w:proofErr w:type="spellEnd"/>
    </w:p>
    <w:p w:rsidR="00B67431" w:rsidRPr="00AE1FC9" w:rsidRDefault="00AE1FC9" w:rsidP="00AE1FC9">
      <w:pPr>
        <w:ind w:firstLine="709"/>
        <w:jc w:val="both"/>
        <w:rPr>
          <w:sz w:val="26"/>
          <w:szCs w:val="26"/>
        </w:rPr>
      </w:pPr>
      <w:r w:rsidRPr="00D54B04">
        <w:rPr>
          <w:sz w:val="26"/>
          <w:szCs w:val="26"/>
        </w:rPr>
        <w:t xml:space="preserve">Ознакомиться со схемой расположения земельного участка можно по адресу: 630099, г. Новосибирск, ул. </w:t>
      </w:r>
      <w:proofErr w:type="gramStart"/>
      <w:r w:rsidRPr="00D54B04">
        <w:rPr>
          <w:sz w:val="26"/>
          <w:szCs w:val="26"/>
        </w:rPr>
        <w:t>Депутатская</w:t>
      </w:r>
      <w:proofErr w:type="gramEnd"/>
      <w:r w:rsidRPr="00D54B04">
        <w:rPr>
          <w:sz w:val="26"/>
          <w:szCs w:val="26"/>
        </w:rPr>
        <w:t>, 46, подъезд 3, этаж 6, муниципальное казенное учреждение Новосибирского района Новосибирской области «Земельное бюро». Время приема граждан: с 8-30 до 16-00 ежедневно, без обеда. Суббота, воскресенье – выходной.</w:t>
      </w:r>
    </w:p>
    <w:sectPr w:rsidR="00B67431" w:rsidRPr="00AE1FC9" w:rsidSect="00B67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1FC9"/>
    <w:rsid w:val="00AE1FC9"/>
    <w:rsid w:val="00B6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C9"/>
    <w:pPr>
      <w:spacing w:after="0" w:line="240" w:lineRule="auto"/>
    </w:pPr>
    <w:rPr>
      <w:rFonts w:ascii="Times New Roman" w:eastAsia="Times New Roman" w:hAnsi="Times New Roman" w:cs="Courier New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1F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cnr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pva</dc:creator>
  <cp:lastModifiedBy>pva</cp:lastModifiedBy>
  <cp:revision>1</cp:revision>
  <dcterms:created xsi:type="dcterms:W3CDTF">2019-07-05T03:39:00Z</dcterms:created>
  <dcterms:modified xsi:type="dcterms:W3CDTF">2019-07-05T03:40:00Z</dcterms:modified>
</cp:coreProperties>
</file>