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33" w:rsidRPr="00BB0C33" w:rsidRDefault="00BB0C33" w:rsidP="00BB0C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0C33">
        <w:rPr>
          <w:rFonts w:ascii="Times New Roman" w:hAnsi="Times New Roman" w:cs="Times New Roman"/>
          <w:sz w:val="28"/>
          <w:szCs w:val="28"/>
        </w:rPr>
        <w:t>Оперативная информация</w:t>
      </w:r>
    </w:p>
    <w:p w:rsidR="00BB0C33" w:rsidRDefault="00BB0C33" w:rsidP="00BB0C33">
      <w:pPr>
        <w:pStyle w:val="a3"/>
        <w:jc w:val="both"/>
        <w:rPr>
          <w:sz w:val="28"/>
          <w:szCs w:val="28"/>
        </w:rPr>
      </w:pPr>
    </w:p>
    <w:p w:rsidR="00603517" w:rsidRPr="00603517" w:rsidRDefault="00BB0C33" w:rsidP="0060351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517">
        <w:rPr>
          <w:sz w:val="26"/>
          <w:szCs w:val="26"/>
        </w:rPr>
        <w:t xml:space="preserve">   </w:t>
      </w:r>
      <w:r w:rsidRPr="00603517">
        <w:rPr>
          <w:rFonts w:ascii="Times New Roman" w:hAnsi="Times New Roman" w:cs="Times New Roman"/>
          <w:sz w:val="26"/>
          <w:szCs w:val="26"/>
        </w:rPr>
        <w:t xml:space="preserve">В период с 01.04.2018 г. по 28.04.2018 г. </w:t>
      </w:r>
      <w:r w:rsidR="00314206" w:rsidRPr="00314206">
        <w:rPr>
          <w:rFonts w:ascii="Times New Roman" w:hAnsi="Times New Roman" w:cs="Times New Roman"/>
          <w:sz w:val="26"/>
          <w:szCs w:val="26"/>
        </w:rPr>
        <w:t>на территории Новосибирской области произошло 6039 пожара</w:t>
      </w:r>
      <w:r w:rsidR="00314206">
        <w:rPr>
          <w:rFonts w:ascii="Times New Roman" w:hAnsi="Times New Roman" w:cs="Times New Roman"/>
          <w:sz w:val="24"/>
          <w:szCs w:val="24"/>
        </w:rPr>
        <w:t xml:space="preserve">, в </w:t>
      </w:r>
      <w:r w:rsidR="00314206">
        <w:rPr>
          <w:rFonts w:ascii="Times New Roman" w:hAnsi="Times New Roman" w:cs="Times New Roman"/>
          <w:sz w:val="26"/>
          <w:szCs w:val="26"/>
        </w:rPr>
        <w:t>Новосибирском районе</w:t>
      </w:r>
      <w:r w:rsidRPr="00603517">
        <w:rPr>
          <w:rFonts w:ascii="Times New Roman" w:hAnsi="Times New Roman" w:cs="Times New Roman"/>
          <w:sz w:val="26"/>
          <w:szCs w:val="26"/>
        </w:rPr>
        <w:t xml:space="preserve"> </w:t>
      </w:r>
      <w:r w:rsidR="001A49F3" w:rsidRPr="00603517">
        <w:rPr>
          <w:rFonts w:ascii="Times New Roman" w:hAnsi="Times New Roman" w:cs="Times New Roman"/>
          <w:sz w:val="26"/>
          <w:szCs w:val="26"/>
        </w:rPr>
        <w:t>457</w:t>
      </w:r>
      <w:r w:rsidRPr="00603517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1A49F3" w:rsidRPr="00603517">
        <w:rPr>
          <w:rFonts w:ascii="Times New Roman" w:hAnsi="Times New Roman" w:cs="Times New Roman"/>
          <w:sz w:val="26"/>
          <w:szCs w:val="26"/>
        </w:rPr>
        <w:t>а</w:t>
      </w:r>
      <w:r w:rsidR="00314206">
        <w:rPr>
          <w:rFonts w:ascii="Times New Roman" w:hAnsi="Times New Roman" w:cs="Times New Roman"/>
          <w:sz w:val="26"/>
          <w:szCs w:val="26"/>
        </w:rPr>
        <w:t>. И</w:t>
      </w:r>
      <w:r w:rsidR="00603517" w:rsidRPr="00603517">
        <w:rPr>
          <w:rFonts w:ascii="Times New Roman" w:hAnsi="Times New Roman" w:cs="Times New Roman"/>
          <w:sz w:val="26"/>
          <w:szCs w:val="26"/>
        </w:rPr>
        <w:t>з них наибольшее количество выездов – на тушение мусора и сухой растительности.</w:t>
      </w:r>
    </w:p>
    <w:p w:rsidR="00CC413C" w:rsidRPr="00CC413C" w:rsidRDefault="00CC413C" w:rsidP="00CC413C">
      <w:pPr>
        <w:shd w:val="clear" w:color="auto" w:fill="FFFFFF"/>
        <w:tabs>
          <w:tab w:val="left" w:pos="3062"/>
          <w:tab w:val="left" w:pos="4056"/>
          <w:tab w:val="left" w:pos="8002"/>
        </w:tabs>
        <w:ind w:firstLine="851"/>
        <w:jc w:val="both"/>
        <w:rPr>
          <w:sz w:val="26"/>
          <w:szCs w:val="26"/>
        </w:rPr>
      </w:pPr>
      <w:r w:rsidRPr="00CC413C">
        <w:rPr>
          <w:sz w:val="26"/>
          <w:szCs w:val="26"/>
        </w:rPr>
        <w:t>Ежедневно происходят палы сухой травянистой растительности, переходящие на жилые и садовые строения. Учитывая погодные условия, последствия от палов сухой растительности приносят тяжелые последствия.</w:t>
      </w:r>
    </w:p>
    <w:p w:rsidR="00CC413C" w:rsidRPr="00CC413C" w:rsidRDefault="00CC413C" w:rsidP="00CC413C">
      <w:pPr>
        <w:shd w:val="clear" w:color="auto" w:fill="FFFFFF"/>
        <w:tabs>
          <w:tab w:val="left" w:pos="3062"/>
          <w:tab w:val="left" w:pos="4056"/>
          <w:tab w:val="left" w:pos="8002"/>
        </w:tabs>
        <w:ind w:firstLine="851"/>
        <w:jc w:val="both"/>
        <w:rPr>
          <w:sz w:val="26"/>
          <w:szCs w:val="26"/>
        </w:rPr>
      </w:pPr>
      <w:r w:rsidRPr="00CC413C">
        <w:rPr>
          <w:sz w:val="26"/>
          <w:szCs w:val="26"/>
        </w:rPr>
        <w:t xml:space="preserve">Так 23.04.2020 г. в районе п. Прогресс произошло загорание сухой травы на поле. Из-за сильного порывистого ветра огонь быстро распространялся в сторону поселка и через некоторое время загорелись надворные постройки на частном участке. В результате данного пожара огнем уничтожены надворные постройки на двух частных участках, а также значительно поврежден двухквартирный жилой дом. Общая площадь уничтоженных и поврежденных огнем строений составила более 300 м. кв. </w:t>
      </w:r>
    </w:p>
    <w:p w:rsidR="00CC413C" w:rsidRPr="00CC413C" w:rsidRDefault="00CC413C" w:rsidP="00CC413C">
      <w:pPr>
        <w:pStyle w:val="a4"/>
        <w:shd w:val="clear" w:color="auto" w:fill="FFFFFF"/>
        <w:spacing w:before="0" w:beforeAutospacing="0" w:after="0" w:afterAutospacing="0" w:line="306" w:lineRule="atLeast"/>
        <w:ind w:firstLine="426"/>
        <w:jc w:val="both"/>
        <w:rPr>
          <w:b/>
          <w:bCs/>
          <w:i/>
          <w:color w:val="000000"/>
          <w:sz w:val="26"/>
          <w:szCs w:val="26"/>
        </w:rPr>
      </w:pPr>
      <w:r w:rsidRPr="00CC413C">
        <w:rPr>
          <w:sz w:val="26"/>
          <w:szCs w:val="26"/>
        </w:rPr>
        <w:t xml:space="preserve">В этот же день подобный пожар произошел в СНТ «Овражки» Боровского сельсовета, когда огонь с горящего поля распространился на надворные постройки, расположенные на садовом участке. В районе п. </w:t>
      </w:r>
      <w:proofErr w:type="spellStart"/>
      <w:r w:rsidRPr="00CC413C">
        <w:rPr>
          <w:sz w:val="26"/>
          <w:szCs w:val="26"/>
        </w:rPr>
        <w:t>Катковский</w:t>
      </w:r>
      <w:proofErr w:type="spellEnd"/>
      <w:r w:rsidRPr="00CC413C">
        <w:rPr>
          <w:sz w:val="26"/>
          <w:szCs w:val="26"/>
        </w:rPr>
        <w:t xml:space="preserve"> Новосибирского района неизвестными был пущен пал травы на поле. В результате огонь распространился на постройки садовых товариществ </w:t>
      </w:r>
      <w:proofErr w:type="spellStart"/>
      <w:r w:rsidRPr="00CC413C">
        <w:rPr>
          <w:sz w:val="26"/>
          <w:szCs w:val="26"/>
        </w:rPr>
        <w:t>Коченёвского</w:t>
      </w:r>
      <w:proofErr w:type="spellEnd"/>
      <w:r w:rsidRPr="00CC413C">
        <w:rPr>
          <w:sz w:val="26"/>
          <w:szCs w:val="26"/>
        </w:rPr>
        <w:t xml:space="preserve"> района, СНТ «Озерки», СНТ «Дружба-2», СНТ «Чистые луга». В результате огнем уничтожены более 10 садовых домов и надворные постройки на восьми участках.</w:t>
      </w:r>
    </w:p>
    <w:p w:rsidR="00CC413C" w:rsidRPr="000D71A4" w:rsidRDefault="00CC413C" w:rsidP="00CC413C">
      <w:pPr>
        <w:pStyle w:val="a4"/>
        <w:shd w:val="clear" w:color="auto" w:fill="FFFFFF"/>
        <w:spacing w:before="0" w:beforeAutospacing="0" w:after="0" w:afterAutospacing="0" w:line="306" w:lineRule="atLeast"/>
        <w:ind w:firstLine="426"/>
        <w:jc w:val="both"/>
        <w:rPr>
          <w:b/>
          <w:bCs/>
          <w:i/>
          <w:color w:val="000000"/>
          <w:sz w:val="26"/>
          <w:szCs w:val="26"/>
        </w:rPr>
      </w:pPr>
    </w:p>
    <w:p w:rsidR="000D6A70" w:rsidRPr="000D6A70" w:rsidRDefault="000D6A70" w:rsidP="000D6A7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A70">
        <w:rPr>
          <w:rFonts w:ascii="Times New Roman" w:hAnsi="Times New Roman" w:cs="Times New Roman"/>
          <w:sz w:val="26"/>
          <w:szCs w:val="26"/>
        </w:rPr>
        <w:t>Чтобы не допустить возникновения пожара необходимо знать и соблюдать элементарные правила пожарной безопасности:</w:t>
      </w:r>
    </w:p>
    <w:p w:rsidR="00CC413C" w:rsidRPr="00CC413C" w:rsidRDefault="00CC413C" w:rsidP="00CC41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0688">
        <w:rPr>
          <w:rFonts w:ascii="Times New Roman" w:hAnsi="Times New Roman" w:cs="Times New Roman"/>
          <w:sz w:val="24"/>
          <w:szCs w:val="24"/>
        </w:rPr>
        <w:t xml:space="preserve"> </w:t>
      </w:r>
      <w:r w:rsidRPr="00CC413C">
        <w:rPr>
          <w:rFonts w:ascii="Times New Roman" w:hAnsi="Times New Roman" w:cs="Times New Roman"/>
          <w:sz w:val="26"/>
          <w:szCs w:val="26"/>
        </w:rPr>
        <w:t>своевременно очищайте участок и прилегающую к нему территорию от горючих отходов, опавших листьев и травы;</w:t>
      </w:r>
    </w:p>
    <w:p w:rsidR="00CC413C" w:rsidRPr="00CC413C" w:rsidRDefault="00CC413C" w:rsidP="00CC41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413C">
        <w:rPr>
          <w:rFonts w:ascii="Times New Roman" w:hAnsi="Times New Roman" w:cs="Times New Roman"/>
          <w:sz w:val="26"/>
          <w:szCs w:val="26"/>
        </w:rPr>
        <w:t>не сжигайте мусор вблизи строений;</w:t>
      </w:r>
    </w:p>
    <w:p w:rsidR="00CC413C" w:rsidRPr="00CC413C" w:rsidRDefault="00CC413C" w:rsidP="00CC41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C413C">
        <w:rPr>
          <w:rFonts w:ascii="Times New Roman" w:hAnsi="Times New Roman" w:cs="Times New Roman"/>
          <w:sz w:val="26"/>
          <w:szCs w:val="26"/>
        </w:rPr>
        <w:t>- не загромождайте проезды улиц, ведущих к частным домам и садовым участкам, ветками деревьев и мусором, так как это препятствует проезду пожарных автомобилей;</w:t>
      </w:r>
    </w:p>
    <w:p w:rsidR="00CC413C" w:rsidRPr="00CC413C" w:rsidRDefault="00CC413C" w:rsidP="00CC41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C413C">
        <w:rPr>
          <w:rFonts w:ascii="Times New Roman" w:hAnsi="Times New Roman" w:cs="Times New Roman"/>
          <w:sz w:val="26"/>
          <w:szCs w:val="26"/>
        </w:rPr>
        <w:t>соблюдайте меры предосторожности при эксплуатации электрических сетей, электробытовых, газовых приборов;</w:t>
      </w:r>
    </w:p>
    <w:p w:rsidR="00CC413C" w:rsidRPr="00CC413C" w:rsidRDefault="00CC413C" w:rsidP="00CC41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413C">
        <w:rPr>
          <w:rFonts w:ascii="Times New Roman" w:hAnsi="Times New Roman" w:cs="Times New Roman"/>
          <w:sz w:val="26"/>
          <w:szCs w:val="26"/>
        </w:rPr>
        <w:t>не д</w:t>
      </w:r>
      <w:r w:rsidR="003E464A">
        <w:rPr>
          <w:rFonts w:ascii="Times New Roman" w:hAnsi="Times New Roman" w:cs="Times New Roman"/>
          <w:sz w:val="26"/>
          <w:szCs w:val="26"/>
        </w:rPr>
        <w:t>опускайте шалости детей с огнем;</w:t>
      </w:r>
    </w:p>
    <w:p w:rsidR="00CC413C" w:rsidRPr="00CC413C" w:rsidRDefault="00CC413C" w:rsidP="00CC413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  <w:sz w:val="26"/>
          <w:szCs w:val="26"/>
        </w:rPr>
      </w:pPr>
      <w:r w:rsidRPr="00CC413C">
        <w:rPr>
          <w:color w:val="000000"/>
          <w:sz w:val="26"/>
          <w:szCs w:val="26"/>
        </w:rPr>
        <w:t xml:space="preserve">- </w:t>
      </w:r>
      <w:r w:rsidR="000D6A70">
        <w:rPr>
          <w:color w:val="000000"/>
          <w:sz w:val="26"/>
          <w:szCs w:val="26"/>
        </w:rPr>
        <w:t>не разводите</w:t>
      </w:r>
      <w:r w:rsidRPr="00CC413C">
        <w:rPr>
          <w:color w:val="000000"/>
          <w:sz w:val="26"/>
          <w:szCs w:val="26"/>
        </w:rPr>
        <w:t xml:space="preserve"> костёр в ветреную погоду;</w:t>
      </w:r>
    </w:p>
    <w:p w:rsidR="00CC413C" w:rsidRPr="00CC413C" w:rsidRDefault="00CC413C" w:rsidP="00CC413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  <w:sz w:val="26"/>
          <w:szCs w:val="26"/>
        </w:rPr>
      </w:pPr>
      <w:r w:rsidRPr="00CC413C">
        <w:rPr>
          <w:color w:val="000000"/>
          <w:sz w:val="26"/>
          <w:szCs w:val="26"/>
        </w:rPr>
        <w:t xml:space="preserve">- </w:t>
      </w:r>
      <w:r w:rsidR="000D6A70">
        <w:rPr>
          <w:color w:val="000000"/>
          <w:sz w:val="26"/>
          <w:szCs w:val="26"/>
        </w:rPr>
        <w:t>не оставляйте</w:t>
      </w:r>
      <w:r w:rsidRPr="00CC413C">
        <w:rPr>
          <w:color w:val="000000"/>
          <w:sz w:val="26"/>
          <w:szCs w:val="26"/>
        </w:rPr>
        <w:t xml:space="preserve"> костёр без присмотра или непотушенным после покидания стоянки.</w:t>
      </w:r>
    </w:p>
    <w:p w:rsidR="00603517" w:rsidRPr="00603517" w:rsidRDefault="00603517" w:rsidP="0060351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31A" w:rsidRPr="00BB0C33" w:rsidRDefault="00BC431A" w:rsidP="00BB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C431A" w:rsidRPr="00BB0C33" w:rsidSect="00BC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C33"/>
    <w:rsid w:val="000D6A70"/>
    <w:rsid w:val="000D71A4"/>
    <w:rsid w:val="001A49F3"/>
    <w:rsid w:val="00314206"/>
    <w:rsid w:val="003E464A"/>
    <w:rsid w:val="00603517"/>
    <w:rsid w:val="00665F13"/>
    <w:rsid w:val="00A661A5"/>
    <w:rsid w:val="00BB0C33"/>
    <w:rsid w:val="00BC431A"/>
    <w:rsid w:val="00CC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C3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413C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CC413C"/>
    <w:pPr>
      <w:widowControl w:val="0"/>
      <w:ind w:firstLine="709"/>
    </w:pPr>
    <w:rPr>
      <w:snapToGrid w:val="0"/>
      <w:szCs w:val="20"/>
    </w:rPr>
  </w:style>
  <w:style w:type="character" w:customStyle="1" w:styleId="a6">
    <w:name w:val="Основной текст с отступом Знак"/>
    <w:basedOn w:val="a0"/>
    <w:link w:val="a5"/>
    <w:rsid w:val="00CC413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</dc:creator>
  <cp:keywords/>
  <dc:description/>
  <cp:lastModifiedBy>a </cp:lastModifiedBy>
  <cp:revision>4</cp:revision>
  <dcterms:created xsi:type="dcterms:W3CDTF">2020-04-28T05:14:00Z</dcterms:created>
  <dcterms:modified xsi:type="dcterms:W3CDTF">2020-04-28T05:26:00Z</dcterms:modified>
</cp:coreProperties>
</file>