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0" w:rsidRPr="00FF0E00" w:rsidRDefault="00FF0E00" w:rsidP="00FF0E00">
      <w:pPr>
        <w:ind w:firstLine="935"/>
        <w:jc w:val="center"/>
      </w:pPr>
      <w:r w:rsidRPr="00FF0E00">
        <w:t>Правила пожарной безопасности в отопительный период</w:t>
      </w:r>
    </w:p>
    <w:p w:rsidR="00FF0E00" w:rsidRPr="00FF0E00" w:rsidRDefault="00FF0E00" w:rsidP="007E6C4B">
      <w:pPr>
        <w:ind w:firstLine="935"/>
        <w:jc w:val="both"/>
      </w:pPr>
    </w:p>
    <w:p w:rsidR="007E6C4B" w:rsidRPr="00FF0E00" w:rsidRDefault="007E6C4B" w:rsidP="007E6C4B">
      <w:pPr>
        <w:ind w:firstLine="935"/>
        <w:jc w:val="both"/>
      </w:pPr>
      <w:proofErr w:type="gramStart"/>
      <w:r w:rsidRPr="00FF0E00">
        <w:rPr>
          <w:lang w:val="en-US"/>
        </w:rPr>
        <w:t xml:space="preserve">C </w:t>
      </w:r>
      <w:r w:rsidR="00FF0E00">
        <w:t>наступлением холодов начинается</w:t>
      </w:r>
      <w:r w:rsidRPr="00FF0E00">
        <w:t xml:space="preserve"> активное использование населением систем отопления и нагревательных электробытовых приборов.</w:t>
      </w:r>
      <w:proofErr w:type="gramEnd"/>
      <w:r w:rsidRPr="00FF0E00">
        <w:t xml:space="preserve"> </w:t>
      </w:r>
    </w:p>
    <w:p w:rsidR="007E6C4B" w:rsidRPr="00FF0E00" w:rsidRDefault="007E6C4B" w:rsidP="007E6C4B">
      <w:pPr>
        <w:ind w:firstLine="935"/>
        <w:jc w:val="both"/>
      </w:pPr>
      <w:r w:rsidRPr="00FF0E00">
        <w:t>Анализ пожаров показывает, что во время начала отопительного сез</w:t>
      </w:r>
      <w:r w:rsidRPr="00FF0E00">
        <w:t>о</w:t>
      </w:r>
      <w:r w:rsidRPr="00FF0E00">
        <w:t>на, одна из самых распространенных причин возникновения пожаров является эксплуат</w:t>
      </w:r>
      <w:r w:rsidRPr="00FF0E00">
        <w:t>а</w:t>
      </w:r>
      <w:r w:rsidRPr="00FF0E00">
        <w:t>ция неисправных печей и дымоходов. Так же</w:t>
      </w:r>
      <w:r w:rsidRPr="00FF0E00">
        <w:rPr>
          <w:iCs/>
        </w:rPr>
        <w:t xml:space="preserve"> пожары происходят по электротехническим причинам</w:t>
      </w:r>
      <w:r w:rsidRPr="00FF0E00">
        <w:t>, а именно: нагрев проводников из-за перегрузки, искрение в местах плохого электрического контакта и т.д.</w:t>
      </w:r>
    </w:p>
    <w:p w:rsidR="007E6C4B" w:rsidRPr="00FF0E00" w:rsidRDefault="007E6C4B" w:rsidP="007E6C4B">
      <w:pPr>
        <w:ind w:firstLine="935"/>
        <w:jc w:val="both"/>
      </w:pPr>
      <w:r w:rsidRPr="00FF0E00">
        <w:t xml:space="preserve">Из года в год увеличивается количество пожаров в садовых обществах. Всё больше граждан постоянно проживают в садоводческих товариществах, в том числе в </w:t>
      </w:r>
      <w:r w:rsidR="00FF0E00" w:rsidRPr="00FF0E00">
        <w:t>холодное время года</w:t>
      </w:r>
      <w:r w:rsidRPr="00FF0E00">
        <w:t>. При этом в садовый дом привозится вся необходимая бытовая техника. Соответственно в сеть включено множество энергоёмких потребителей (в том числе эле</w:t>
      </w:r>
      <w:r w:rsidRPr="00FF0E00">
        <w:t>к</w:t>
      </w:r>
      <w:r w:rsidRPr="00FF0E00">
        <w:t>трообогревателей), а существующая электрическая проводка, как правило, не рассчитана на такую нагрузку. В итоге вероятность возникновения пожара увеличивается в разы.</w:t>
      </w:r>
    </w:p>
    <w:p w:rsidR="00890B22" w:rsidRPr="00FF0E00" w:rsidRDefault="00890B22" w:rsidP="007E6C4B">
      <w:pPr>
        <w:ind w:firstLine="935"/>
        <w:jc w:val="both"/>
      </w:pPr>
      <w:r w:rsidRPr="00FF0E00">
        <w:t>Чтобы избежать трагедии необходимо выполнять следующие профилактические мероприятия:</w:t>
      </w:r>
    </w:p>
    <w:p w:rsidR="00890B22" w:rsidRPr="00FF0E00" w:rsidRDefault="00890B22" w:rsidP="007E6C4B">
      <w:pPr>
        <w:ind w:firstLine="935"/>
        <w:jc w:val="both"/>
      </w:pPr>
      <w:r w:rsidRPr="00FF0E00">
        <w:t>- своевременно производите обслуживание и ремонт электропроводки, выключателей, розеток, систем автоматического отключения и защитного отключения;</w:t>
      </w:r>
    </w:p>
    <w:p w:rsidR="00890B22" w:rsidRPr="00FF0E00" w:rsidRDefault="00890B22" w:rsidP="007E6C4B">
      <w:pPr>
        <w:ind w:firstLine="935"/>
        <w:jc w:val="both"/>
      </w:pPr>
      <w:r w:rsidRPr="00FF0E00">
        <w:t>- содержите отопительные электрические приборы, плиты в исправном состоянии, устанавливайте их подальше от штор и мебели на несгораемых подставках.</w:t>
      </w:r>
    </w:p>
    <w:p w:rsidR="00890B22" w:rsidRPr="00FF0E00" w:rsidRDefault="00890B22" w:rsidP="007E6C4B">
      <w:pPr>
        <w:ind w:firstLine="935"/>
        <w:jc w:val="both"/>
      </w:pPr>
      <w:r w:rsidRPr="00FF0E00">
        <w:t xml:space="preserve">- не допускайте </w:t>
      </w:r>
      <w:proofErr w:type="gramStart"/>
      <w:r w:rsidRPr="00FF0E00">
        <w:t>в</w:t>
      </w:r>
      <w:proofErr w:type="gramEnd"/>
      <w:r w:rsidRPr="00FF0E00">
        <w:t xml:space="preserve"> включение в одну электрическую розетку несколько электроприборов повышенной мощности, это приводит к перегрузке электросети;</w:t>
      </w:r>
    </w:p>
    <w:p w:rsidR="00890B22" w:rsidRPr="00FF0E00" w:rsidRDefault="00890B22" w:rsidP="007E6C4B">
      <w:pPr>
        <w:ind w:firstLine="935"/>
        <w:jc w:val="both"/>
      </w:pPr>
      <w:r w:rsidRPr="00FF0E00">
        <w:t>- не применяйте самодельные электронагревательные приборы;</w:t>
      </w:r>
    </w:p>
    <w:p w:rsidR="00890B22" w:rsidRPr="00FF0E00" w:rsidRDefault="00890B22" w:rsidP="007E6C4B">
      <w:pPr>
        <w:ind w:firstLine="935"/>
        <w:jc w:val="both"/>
      </w:pPr>
      <w:r w:rsidRPr="00FF0E00">
        <w:t>- перед уходом из дома убедитесь, что электрическое оборудование выключено.</w:t>
      </w:r>
    </w:p>
    <w:p w:rsidR="00890B22" w:rsidRPr="00FF0E00" w:rsidRDefault="00890B22" w:rsidP="00890B22">
      <w:pPr>
        <w:jc w:val="both"/>
      </w:pPr>
      <w:r w:rsidRPr="00FF0E00">
        <w:tab/>
        <w:t>Во избежание пожаров от печного отопления необходимо:</w:t>
      </w:r>
    </w:p>
    <w:p w:rsidR="00890B22" w:rsidRPr="00FF0E00" w:rsidRDefault="00890B22" w:rsidP="00890B22">
      <w:pPr>
        <w:jc w:val="both"/>
      </w:pPr>
      <w:r w:rsidRPr="00FF0E00">
        <w:tab/>
        <w:t>- своевременно</w:t>
      </w:r>
      <w:r w:rsidR="00FF0E00" w:rsidRPr="00FF0E00">
        <w:t xml:space="preserve"> </w:t>
      </w:r>
      <w:r w:rsidRPr="00FF0E00">
        <w:t xml:space="preserve">производите </w:t>
      </w:r>
      <w:r w:rsidR="00FF0E00" w:rsidRPr="00FF0E00">
        <w:t>ремонт отопительных печей</w:t>
      </w:r>
      <w:r w:rsidRPr="00FF0E00">
        <w:t>,</w:t>
      </w:r>
      <w:r w:rsidR="00FF0E00" w:rsidRPr="00FF0E00">
        <w:t xml:space="preserve"> противопожарных разделок дымоходов;</w:t>
      </w:r>
      <w:r w:rsidRPr="00FF0E00">
        <w:t xml:space="preserve"> </w:t>
      </w:r>
    </w:p>
    <w:p w:rsidR="00890B22" w:rsidRPr="00FF0E00" w:rsidRDefault="00890B22" w:rsidP="00FF0E00">
      <w:pPr>
        <w:jc w:val="both"/>
      </w:pPr>
      <w:r w:rsidRPr="00FF0E00">
        <w:tab/>
        <w:t>- обязательно, возьмите за правило, проверять и очищать от сажи дымоходы;</w:t>
      </w:r>
    </w:p>
    <w:p w:rsidR="00FF0E00" w:rsidRPr="00FF0E00" w:rsidRDefault="00FF0E00" w:rsidP="00FF0E00">
      <w:pPr>
        <w:ind w:firstLine="720"/>
        <w:jc w:val="both"/>
      </w:pPr>
      <w:r w:rsidRPr="00FF0E00">
        <w:t>- у топочного отверстия печи к полу должен быть прибит металлический лист размером не менее 50х70 сантиметров;</w:t>
      </w:r>
    </w:p>
    <w:p w:rsidR="00890B22" w:rsidRPr="00FF0E00" w:rsidRDefault="00890B22" w:rsidP="00890B22">
      <w:pPr>
        <w:ind w:firstLine="720"/>
        <w:jc w:val="both"/>
      </w:pPr>
      <w:r w:rsidRPr="00FF0E00">
        <w:t>- при соединении печи и/или трубы с деревянными перекрытиями нужно помнить о разделке (утолщения в кирпичной кладке) не менее 50 сантиметров;</w:t>
      </w:r>
    </w:p>
    <w:p w:rsidR="00FF0E00" w:rsidRPr="00FF0E00" w:rsidRDefault="00FF0E00" w:rsidP="00890B22">
      <w:pPr>
        <w:ind w:firstLine="720"/>
        <w:jc w:val="both"/>
      </w:pPr>
      <w:r w:rsidRPr="00FF0E00">
        <w:t>- не производите складирование сгораемых материалов на чердаках;</w:t>
      </w:r>
    </w:p>
    <w:p w:rsidR="00890B22" w:rsidRPr="00FF0E00" w:rsidRDefault="00890B22" w:rsidP="00890B22">
      <w:pPr>
        <w:ind w:firstLine="720"/>
        <w:jc w:val="both"/>
      </w:pPr>
      <w:r w:rsidRPr="00FF0E00">
        <w:t xml:space="preserve">- </w:t>
      </w:r>
      <w:r w:rsidR="00FF0E00" w:rsidRPr="00FF0E00">
        <w:t>не допускайте перекала отопительной печи</w:t>
      </w:r>
      <w:r w:rsidRPr="00FF0E00">
        <w:t>;</w:t>
      </w:r>
    </w:p>
    <w:p w:rsidR="00FF0E00" w:rsidRPr="00FF0E00" w:rsidRDefault="00890B22" w:rsidP="00FF0E00">
      <w:pPr>
        <w:ind w:firstLine="720"/>
        <w:jc w:val="both"/>
      </w:pPr>
      <w:r w:rsidRPr="00FF0E00">
        <w:t>- не прибегайте к использованию горячих жидкостей, чтобы ускорить розжиг</w:t>
      </w:r>
      <w:r w:rsidR="00FF0E00" w:rsidRPr="00FF0E00">
        <w:t>.</w:t>
      </w: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Соблюдайте правила пожарной безопасности!</w:t>
      </w:r>
    </w:p>
    <w:p w:rsidR="00FF0E00" w:rsidRPr="00FF0E00" w:rsidRDefault="00FF0E00" w:rsidP="00FF0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E00">
        <w:rPr>
          <w:rFonts w:ascii="Times New Roman" w:hAnsi="Times New Roman" w:cs="Times New Roman"/>
          <w:sz w:val="24"/>
          <w:szCs w:val="24"/>
        </w:rPr>
        <w:t>Будьте  бдительны! Берегите себя и своих близких!</w:t>
      </w:r>
    </w:p>
    <w:p w:rsidR="00FF0E00" w:rsidRPr="00FF0E00" w:rsidRDefault="00FF0E00" w:rsidP="00FF0E00">
      <w:pPr>
        <w:ind w:firstLine="720"/>
        <w:jc w:val="both"/>
        <w:rPr>
          <w:sz w:val="28"/>
          <w:szCs w:val="28"/>
        </w:rPr>
      </w:pPr>
    </w:p>
    <w:p w:rsidR="005A7E91" w:rsidRPr="00FF0E00" w:rsidRDefault="005A7E91">
      <w:pPr>
        <w:rPr>
          <w:sz w:val="28"/>
          <w:szCs w:val="28"/>
        </w:rPr>
      </w:pPr>
    </w:p>
    <w:sectPr w:rsidR="005A7E91" w:rsidRPr="00FF0E00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C4B"/>
    <w:rsid w:val="002454CE"/>
    <w:rsid w:val="00343804"/>
    <w:rsid w:val="005A7E91"/>
    <w:rsid w:val="005C61F8"/>
    <w:rsid w:val="007A1CEB"/>
    <w:rsid w:val="007E6C4B"/>
    <w:rsid w:val="00880BED"/>
    <w:rsid w:val="00890B22"/>
    <w:rsid w:val="00904E8F"/>
    <w:rsid w:val="00A8792E"/>
    <w:rsid w:val="00B013E5"/>
    <w:rsid w:val="00F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2020-11-18T04:07:00Z</dcterms:created>
  <dcterms:modified xsi:type="dcterms:W3CDTF">2020-11-18T05:09:00Z</dcterms:modified>
</cp:coreProperties>
</file>