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A2" w:rsidRPr="00267E70" w:rsidRDefault="005A24A2" w:rsidP="00267E70">
      <w:pPr>
        <w:autoSpaceDE/>
        <w:autoSpaceDN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:rsidR="003967D9" w:rsidRDefault="00267E70" w:rsidP="00267E70">
      <w:pPr>
        <w:autoSpaceDE/>
        <w:autoSpaceDN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</w:p>
    <w:p w:rsidR="003967D9" w:rsidRPr="00BA73E2" w:rsidRDefault="003967D9" w:rsidP="003967D9">
      <w:pPr>
        <w:autoSpaceDE/>
        <w:autoSpaceDN/>
        <w:ind w:firstLine="0"/>
        <w:jc w:val="center"/>
        <w:rPr>
          <w:rFonts w:eastAsiaTheme="minorEastAsia" w:cstheme="minorBidi"/>
          <w:b/>
        </w:rPr>
      </w:pPr>
      <w:r w:rsidRPr="00BA73E2">
        <w:rPr>
          <w:rFonts w:eastAsiaTheme="minorEastAsia" w:cstheme="minorBidi"/>
          <w:b/>
          <w:noProof/>
        </w:rPr>
        <w:drawing>
          <wp:inline distT="0" distB="0" distL="0" distR="0" wp14:anchorId="0D6894D0" wp14:editId="0021B83F">
            <wp:extent cx="259080" cy="3429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3E2">
        <w:rPr>
          <w:rFonts w:eastAsiaTheme="minorEastAsia" w:cstheme="minorBidi"/>
          <w:b/>
        </w:rPr>
        <w:t xml:space="preserve">   </w:t>
      </w:r>
    </w:p>
    <w:p w:rsidR="003967D9" w:rsidRPr="00BA73E2" w:rsidRDefault="003967D9" w:rsidP="003967D9">
      <w:pPr>
        <w:autoSpaceDE/>
        <w:autoSpaceDN/>
        <w:ind w:firstLine="0"/>
        <w:jc w:val="center"/>
        <w:rPr>
          <w:rFonts w:eastAsiaTheme="minorEastAsia" w:cstheme="minorBidi"/>
          <w:b/>
        </w:rPr>
      </w:pPr>
      <w:r w:rsidRPr="00BA73E2">
        <w:rPr>
          <w:rFonts w:eastAsiaTheme="minorEastAsia" w:cstheme="minorBidi"/>
          <w:b/>
        </w:rPr>
        <w:t xml:space="preserve">СОВЕТ ДЕПУТАТОВ </w:t>
      </w:r>
    </w:p>
    <w:p w:rsidR="003967D9" w:rsidRPr="00BA73E2" w:rsidRDefault="003967D9" w:rsidP="003967D9">
      <w:pPr>
        <w:autoSpaceDE/>
        <w:autoSpaceDN/>
        <w:ind w:firstLine="0"/>
        <w:jc w:val="center"/>
        <w:rPr>
          <w:rFonts w:eastAsiaTheme="minorEastAsia" w:cstheme="minorBidi"/>
          <w:b/>
        </w:rPr>
      </w:pPr>
      <w:r w:rsidRPr="00BA73E2">
        <w:rPr>
          <w:rFonts w:eastAsiaTheme="minorEastAsia" w:cstheme="minorBidi"/>
          <w:b/>
        </w:rPr>
        <w:t xml:space="preserve">БАРЫШЕВСКОГО СЕЛЬСОВЕТА </w:t>
      </w:r>
    </w:p>
    <w:p w:rsidR="003967D9" w:rsidRPr="00BA73E2" w:rsidRDefault="003967D9" w:rsidP="003967D9">
      <w:pPr>
        <w:autoSpaceDE/>
        <w:autoSpaceDN/>
        <w:ind w:firstLine="0"/>
        <w:jc w:val="center"/>
        <w:rPr>
          <w:rFonts w:eastAsiaTheme="minorEastAsia" w:cstheme="minorBidi"/>
          <w:b/>
        </w:rPr>
      </w:pPr>
      <w:r w:rsidRPr="00BA73E2">
        <w:rPr>
          <w:rFonts w:eastAsiaTheme="minorEastAsia" w:cstheme="minorBidi"/>
          <w:b/>
        </w:rPr>
        <w:t xml:space="preserve">НОВОСИБИРСКОГО РАЙОНА </w:t>
      </w:r>
    </w:p>
    <w:p w:rsidR="003967D9" w:rsidRPr="00BA73E2" w:rsidRDefault="003967D9" w:rsidP="003967D9">
      <w:pPr>
        <w:autoSpaceDE/>
        <w:autoSpaceDN/>
        <w:ind w:firstLine="0"/>
        <w:jc w:val="center"/>
        <w:rPr>
          <w:rFonts w:eastAsiaTheme="minorEastAsia" w:cstheme="minorBidi"/>
          <w:b/>
        </w:rPr>
      </w:pPr>
      <w:r w:rsidRPr="00BA73E2">
        <w:rPr>
          <w:rFonts w:eastAsiaTheme="minorEastAsia" w:cstheme="minorBidi"/>
          <w:b/>
        </w:rPr>
        <w:t>НОВОСИБИРСКОЙ ОБЛАСТИ</w:t>
      </w:r>
    </w:p>
    <w:p w:rsidR="003967D9" w:rsidRPr="00BA73E2" w:rsidRDefault="003967D9" w:rsidP="003967D9">
      <w:pPr>
        <w:autoSpaceDE/>
        <w:autoSpaceDN/>
        <w:ind w:firstLine="0"/>
        <w:jc w:val="center"/>
        <w:rPr>
          <w:rFonts w:eastAsiaTheme="minorEastAsia" w:cstheme="minorBidi"/>
          <w:b/>
        </w:rPr>
      </w:pPr>
      <w:r w:rsidRPr="00BA73E2">
        <w:rPr>
          <w:rFonts w:eastAsiaTheme="minorEastAsia" w:cstheme="minorBidi"/>
          <w:b/>
        </w:rPr>
        <w:t>пятого созыва</w:t>
      </w:r>
    </w:p>
    <w:p w:rsidR="003967D9" w:rsidRPr="00BA73E2" w:rsidRDefault="003967D9" w:rsidP="003967D9">
      <w:pPr>
        <w:autoSpaceDE/>
        <w:autoSpaceDN/>
        <w:ind w:firstLine="0"/>
        <w:jc w:val="center"/>
        <w:rPr>
          <w:rFonts w:eastAsiaTheme="minorEastAsia" w:cstheme="minorBidi"/>
          <w:b/>
        </w:rPr>
      </w:pPr>
    </w:p>
    <w:p w:rsidR="003967D9" w:rsidRPr="00BA73E2" w:rsidRDefault="003967D9" w:rsidP="003967D9">
      <w:pPr>
        <w:autoSpaceDE/>
        <w:autoSpaceDN/>
        <w:ind w:firstLine="0"/>
        <w:jc w:val="center"/>
        <w:rPr>
          <w:rFonts w:eastAsiaTheme="minorEastAsia" w:cstheme="minorBidi"/>
          <w:b/>
        </w:rPr>
      </w:pPr>
      <w:r w:rsidRPr="00BA73E2">
        <w:rPr>
          <w:rFonts w:eastAsiaTheme="minorEastAsia" w:cstheme="minorBidi"/>
          <w:b/>
        </w:rPr>
        <w:t xml:space="preserve">РЕШЕНИЕ </w:t>
      </w:r>
    </w:p>
    <w:p w:rsidR="001D10E5" w:rsidRPr="00BA73E2" w:rsidRDefault="001D10E5" w:rsidP="001D10E5">
      <w:pPr>
        <w:autoSpaceDE/>
        <w:autoSpaceDN/>
        <w:ind w:firstLine="0"/>
        <w:jc w:val="center"/>
        <w:rPr>
          <w:rFonts w:eastAsiaTheme="minorEastAsia" w:cstheme="minorBidi"/>
          <w:b/>
        </w:rPr>
      </w:pPr>
      <w:r w:rsidRPr="00BA73E2">
        <w:rPr>
          <w:rFonts w:eastAsiaTheme="minorEastAsia" w:cstheme="minorBidi"/>
          <w:b/>
        </w:rPr>
        <w:t>десятой очередной сессии</w:t>
      </w:r>
    </w:p>
    <w:p w:rsidR="001D10E5" w:rsidRPr="00BA73E2" w:rsidRDefault="001D10E5" w:rsidP="001D10E5">
      <w:pPr>
        <w:autoSpaceDE/>
        <w:autoSpaceDN/>
        <w:ind w:firstLine="0"/>
        <w:jc w:val="center"/>
        <w:rPr>
          <w:rFonts w:eastAsiaTheme="minorEastAsia" w:cstheme="minorBidi"/>
          <w:b/>
        </w:rPr>
      </w:pPr>
      <w:r w:rsidRPr="00BA73E2">
        <w:rPr>
          <w:rFonts w:eastAsiaTheme="minorEastAsia" w:cstheme="minorBidi"/>
          <w:b/>
        </w:rPr>
        <w:t xml:space="preserve">с. </w:t>
      </w:r>
      <w:proofErr w:type="spellStart"/>
      <w:r w:rsidRPr="00BA73E2">
        <w:rPr>
          <w:rFonts w:eastAsiaTheme="minorEastAsia" w:cstheme="minorBidi"/>
          <w:b/>
        </w:rPr>
        <w:t>Барышево</w:t>
      </w:r>
      <w:proofErr w:type="spellEnd"/>
    </w:p>
    <w:p w:rsidR="001D10E5" w:rsidRPr="00BA73E2" w:rsidRDefault="001D10E5" w:rsidP="001D10E5">
      <w:pPr>
        <w:autoSpaceDE/>
        <w:autoSpaceDN/>
        <w:ind w:firstLine="0"/>
        <w:jc w:val="center"/>
        <w:rPr>
          <w:rFonts w:eastAsiaTheme="minorEastAsia" w:cstheme="minorBidi"/>
          <w:b/>
        </w:rPr>
      </w:pPr>
    </w:p>
    <w:p w:rsidR="001D10E5" w:rsidRPr="00BA73E2" w:rsidRDefault="001D10E5" w:rsidP="00BA73E2">
      <w:pPr>
        <w:autoSpaceDE/>
        <w:autoSpaceDN/>
        <w:ind w:firstLine="0"/>
        <w:jc w:val="left"/>
        <w:rPr>
          <w:rFonts w:eastAsiaTheme="minorEastAsia" w:cstheme="minorBidi"/>
          <w:b/>
        </w:rPr>
      </w:pPr>
      <w:r w:rsidRPr="00BA73E2">
        <w:rPr>
          <w:rFonts w:eastAsiaTheme="minorEastAsia" w:cstheme="minorBidi"/>
          <w:b/>
        </w:rPr>
        <w:t xml:space="preserve">от «10» июня 2016 г.                                                          </w:t>
      </w:r>
      <w:r w:rsidR="00BA73E2">
        <w:rPr>
          <w:rFonts w:eastAsiaTheme="minorEastAsia" w:cstheme="minorBidi"/>
          <w:b/>
        </w:rPr>
        <w:t xml:space="preserve">                               </w:t>
      </w:r>
      <w:r w:rsidRPr="00BA73E2">
        <w:rPr>
          <w:rFonts w:eastAsiaTheme="minorEastAsia" w:cstheme="minorBidi"/>
          <w:b/>
        </w:rPr>
        <w:t xml:space="preserve"> № </w:t>
      </w:r>
      <w:r w:rsidR="00BA73E2">
        <w:rPr>
          <w:rFonts w:eastAsiaTheme="minorEastAsia" w:cstheme="minorBidi"/>
          <w:b/>
        </w:rPr>
        <w:t>2</w:t>
      </w:r>
    </w:p>
    <w:p w:rsidR="001D10E5" w:rsidRPr="00BA73E2" w:rsidRDefault="001D10E5" w:rsidP="003967D9">
      <w:pPr>
        <w:autoSpaceDE/>
        <w:autoSpaceDN/>
        <w:ind w:firstLine="0"/>
        <w:jc w:val="center"/>
        <w:rPr>
          <w:rFonts w:eastAsiaTheme="minorEastAsia" w:cstheme="minorBidi"/>
          <w:b/>
        </w:rPr>
      </w:pPr>
    </w:p>
    <w:p w:rsidR="003967D9" w:rsidRPr="00BA73E2" w:rsidRDefault="003967D9" w:rsidP="003967D9">
      <w:pPr>
        <w:autoSpaceDE/>
        <w:autoSpaceDN/>
        <w:spacing w:line="276" w:lineRule="auto"/>
        <w:ind w:firstLine="0"/>
        <w:jc w:val="left"/>
        <w:rPr>
          <w:rFonts w:eastAsiaTheme="minorEastAsia"/>
          <w:b/>
        </w:rPr>
      </w:pPr>
    </w:p>
    <w:p w:rsidR="003967D9" w:rsidRPr="00BA73E2" w:rsidRDefault="003967D9" w:rsidP="003967D9">
      <w:pPr>
        <w:shd w:val="clear" w:color="auto" w:fill="FFFFFF"/>
        <w:adjustRightInd w:val="0"/>
        <w:spacing w:line="276" w:lineRule="auto"/>
        <w:ind w:firstLine="0"/>
        <w:jc w:val="center"/>
        <w:rPr>
          <w:rFonts w:eastAsiaTheme="minorEastAsia"/>
          <w:b/>
        </w:rPr>
      </w:pPr>
      <w:r w:rsidRPr="00BA73E2">
        <w:rPr>
          <w:rFonts w:eastAsiaTheme="minorEastAsia"/>
          <w:b/>
        </w:rPr>
        <w:t xml:space="preserve">О внесении изменений в Устав </w:t>
      </w:r>
      <w:proofErr w:type="spellStart"/>
      <w:r w:rsidRPr="00BA73E2">
        <w:rPr>
          <w:rFonts w:eastAsiaTheme="minorEastAsia"/>
          <w:b/>
        </w:rPr>
        <w:t>Барышевского</w:t>
      </w:r>
      <w:proofErr w:type="spellEnd"/>
      <w:r w:rsidRPr="00BA73E2">
        <w:rPr>
          <w:rFonts w:eastAsiaTheme="minorEastAsia"/>
          <w:b/>
        </w:rPr>
        <w:t xml:space="preserve"> сельсовета </w:t>
      </w:r>
    </w:p>
    <w:p w:rsidR="003967D9" w:rsidRPr="00BA73E2" w:rsidRDefault="003967D9" w:rsidP="003967D9">
      <w:pPr>
        <w:shd w:val="clear" w:color="auto" w:fill="FFFFFF"/>
        <w:adjustRightInd w:val="0"/>
        <w:spacing w:line="276" w:lineRule="auto"/>
        <w:ind w:firstLine="0"/>
        <w:jc w:val="center"/>
        <w:rPr>
          <w:rFonts w:eastAsiaTheme="minorEastAsia"/>
          <w:b/>
        </w:rPr>
      </w:pPr>
      <w:r w:rsidRPr="00BA73E2">
        <w:rPr>
          <w:rFonts w:eastAsiaTheme="minorEastAsia"/>
          <w:b/>
        </w:rPr>
        <w:t>Новосибирского района Новосибирской области</w:t>
      </w:r>
    </w:p>
    <w:p w:rsidR="003967D9" w:rsidRPr="00BA73E2" w:rsidRDefault="003967D9" w:rsidP="001D10E5">
      <w:pPr>
        <w:shd w:val="clear" w:color="auto" w:fill="FFFFFF"/>
        <w:adjustRightInd w:val="0"/>
        <w:spacing w:after="200" w:line="276" w:lineRule="auto"/>
        <w:ind w:firstLine="0"/>
        <w:rPr>
          <w:rFonts w:eastAsiaTheme="minorEastAsia"/>
        </w:rPr>
      </w:pPr>
    </w:p>
    <w:p w:rsidR="003967D9" w:rsidRPr="00BA73E2" w:rsidRDefault="00BA73E2" w:rsidP="001D10E5">
      <w:pPr>
        <w:shd w:val="clear" w:color="auto" w:fill="FFFFFF"/>
        <w:adjustRightInd w:val="0"/>
        <w:spacing w:after="200" w:line="276" w:lineRule="auto"/>
        <w:ind w:firstLine="0"/>
        <w:rPr>
          <w:rFonts w:eastAsiaTheme="minorEastAsia"/>
        </w:rPr>
      </w:pPr>
      <w:r>
        <w:rPr>
          <w:rFonts w:eastAsiaTheme="minorEastAsia"/>
        </w:rPr>
        <w:t xml:space="preserve">      </w:t>
      </w:r>
      <w:r w:rsidR="001D10E5" w:rsidRPr="00BA73E2">
        <w:rPr>
          <w:rFonts w:eastAsiaTheme="minorEastAsia"/>
        </w:rPr>
        <w:t xml:space="preserve">На основании публичных слушаний от 12.04.2016 г., Устава </w:t>
      </w:r>
      <w:proofErr w:type="spellStart"/>
      <w:r w:rsidR="001D10E5" w:rsidRPr="00BA73E2">
        <w:rPr>
          <w:rFonts w:eastAsiaTheme="minorEastAsia"/>
        </w:rPr>
        <w:t>Барышевского</w:t>
      </w:r>
      <w:proofErr w:type="spellEnd"/>
      <w:r w:rsidR="001D10E5" w:rsidRPr="00BA73E2">
        <w:rPr>
          <w:rFonts w:eastAsiaTheme="minorEastAsia"/>
        </w:rPr>
        <w:t xml:space="preserve"> сельсовета, действующего законодательства Совет депутатов </w:t>
      </w:r>
      <w:proofErr w:type="spellStart"/>
      <w:r w:rsidR="001D10E5" w:rsidRPr="00BA73E2">
        <w:rPr>
          <w:rFonts w:eastAsiaTheme="minorEastAsia"/>
        </w:rPr>
        <w:t>Барышевского</w:t>
      </w:r>
      <w:proofErr w:type="spellEnd"/>
      <w:r w:rsidR="001D10E5" w:rsidRPr="00BA73E2">
        <w:rPr>
          <w:rFonts w:eastAsiaTheme="minorEastAsia"/>
        </w:rPr>
        <w:t xml:space="preserve"> сельсовета решил внести следующие изменения в Устав </w:t>
      </w:r>
      <w:proofErr w:type="spellStart"/>
      <w:r w:rsidR="001D10E5" w:rsidRPr="00BA73E2">
        <w:rPr>
          <w:rFonts w:eastAsiaTheme="minorEastAsia"/>
        </w:rPr>
        <w:t>Барышевского</w:t>
      </w:r>
      <w:proofErr w:type="spellEnd"/>
      <w:r w:rsidR="001D10E5" w:rsidRPr="00BA73E2">
        <w:rPr>
          <w:rFonts w:eastAsiaTheme="minorEastAsia"/>
        </w:rPr>
        <w:t xml:space="preserve"> сельсовета: </w:t>
      </w:r>
    </w:p>
    <w:p w:rsidR="003967D9" w:rsidRPr="00BA73E2" w:rsidRDefault="003967D9" w:rsidP="00BA73E2">
      <w:pPr>
        <w:shd w:val="clear" w:color="auto" w:fill="FFFFFF"/>
        <w:adjustRightInd w:val="0"/>
        <w:spacing w:line="360" w:lineRule="auto"/>
        <w:ind w:firstLine="0"/>
        <w:rPr>
          <w:rFonts w:eastAsiaTheme="minorEastAsia"/>
        </w:rPr>
      </w:pPr>
      <w:r w:rsidRPr="00BA73E2">
        <w:rPr>
          <w:rFonts w:eastAsiaTheme="minorEastAsia"/>
        </w:rPr>
        <w:t xml:space="preserve">      1.В статье 4:</w:t>
      </w:r>
    </w:p>
    <w:p w:rsidR="003967D9" w:rsidRPr="00BA73E2" w:rsidRDefault="003967D9" w:rsidP="00BA73E2">
      <w:pPr>
        <w:shd w:val="clear" w:color="auto" w:fill="FFFFFF"/>
        <w:adjustRightInd w:val="0"/>
        <w:spacing w:line="360" w:lineRule="auto"/>
        <w:ind w:firstLine="0"/>
        <w:rPr>
          <w:rFonts w:eastAsiaTheme="minorEastAsia"/>
        </w:rPr>
      </w:pPr>
      <w:r w:rsidRPr="00BA73E2">
        <w:rPr>
          <w:rFonts w:eastAsiaTheme="minorEastAsia"/>
        </w:rPr>
        <w:t>а) в пункте 2 слова «Муниципальные правовые акты» заменить словами «Муниципальные нормативные правовые акты»,</w:t>
      </w:r>
    </w:p>
    <w:p w:rsidR="003967D9" w:rsidRPr="00BA73E2" w:rsidRDefault="003967D9" w:rsidP="00BA73E2">
      <w:pPr>
        <w:shd w:val="clear" w:color="auto" w:fill="FFFFFF"/>
        <w:adjustRightInd w:val="0"/>
        <w:spacing w:line="360" w:lineRule="auto"/>
        <w:ind w:firstLine="0"/>
        <w:rPr>
          <w:rFonts w:eastAsiaTheme="minorEastAsia"/>
        </w:rPr>
      </w:pPr>
      <w:r w:rsidRPr="00BA73E2">
        <w:rPr>
          <w:rFonts w:eastAsiaTheme="minorEastAsia"/>
        </w:rPr>
        <w:t>а) в пункте 3 слова «Муниципальные правовые акты» заменить словами «Муниципальные нормативные правовые акты»;</w:t>
      </w: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asciiTheme="minorHAnsi" w:eastAsiaTheme="minorEastAsia" w:hAnsiTheme="minorHAnsi" w:cstheme="minorBidi"/>
          <w:b/>
          <w:color w:val="000000"/>
        </w:rPr>
      </w:pPr>
      <w:r w:rsidRPr="00BA73E2">
        <w:rPr>
          <w:rFonts w:eastAsiaTheme="minorEastAsia"/>
          <w:b/>
          <w:color w:val="000000"/>
        </w:rPr>
        <w:t xml:space="preserve">     2.В статье 6:</w:t>
      </w: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eastAsiaTheme="minorEastAsia"/>
          <w:color w:val="000000"/>
        </w:rPr>
      </w:pPr>
      <w:r w:rsidRPr="00BA73E2">
        <w:rPr>
          <w:rFonts w:eastAsiaTheme="minorEastAsia"/>
          <w:color w:val="000000"/>
        </w:rPr>
        <w:t>а</w:t>
      </w:r>
      <w:proofErr w:type="gramStart"/>
      <w:r w:rsidRPr="00BA73E2">
        <w:rPr>
          <w:rFonts w:eastAsiaTheme="minorEastAsia"/>
          <w:color w:val="000000"/>
        </w:rPr>
        <w:t>)в</w:t>
      </w:r>
      <w:proofErr w:type="gramEnd"/>
      <w:r w:rsidRPr="00BA73E2">
        <w:rPr>
          <w:rFonts w:eastAsiaTheme="minorEastAsia"/>
          <w:color w:val="000000"/>
        </w:rPr>
        <w:t xml:space="preserve"> подпункте 21 пункта 1 слова «в том числе путем выкупа,» исключить,</w:t>
      </w: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asciiTheme="minorHAnsi" w:eastAsiaTheme="minorEastAsia" w:hAnsiTheme="minorHAnsi" w:cstheme="minorBidi"/>
          <w:shd w:val="clear" w:color="auto" w:fill="FFFFFF"/>
        </w:rPr>
      </w:pPr>
      <w:r w:rsidRPr="00BA73E2">
        <w:rPr>
          <w:rFonts w:eastAsiaTheme="minorEastAsia"/>
          <w:color w:val="000000"/>
        </w:rPr>
        <w:t>б</w:t>
      </w:r>
      <w:proofErr w:type="gramStart"/>
      <w:r w:rsidRPr="00BA73E2">
        <w:rPr>
          <w:rFonts w:eastAsiaTheme="minorEastAsia"/>
          <w:color w:val="000000"/>
        </w:rPr>
        <w:t>)п</w:t>
      </w:r>
      <w:proofErr w:type="gramEnd"/>
      <w:r w:rsidRPr="00BA73E2">
        <w:rPr>
          <w:rFonts w:eastAsiaTheme="minorEastAsia"/>
          <w:color w:val="000000"/>
        </w:rPr>
        <w:t>ункт 1 части 1 дополнить подпунктом 20.1 следующего содержания:</w:t>
      </w:r>
      <w:r w:rsidRPr="00BA73E2">
        <w:rPr>
          <w:rFonts w:eastAsiaTheme="minorEastAsia"/>
          <w:color w:val="000000"/>
          <w:shd w:val="clear" w:color="auto" w:fill="FFFFFF"/>
        </w:rPr>
        <w:t xml:space="preserve"> «20.1) участие в соответствии с Федеральным </w:t>
      </w:r>
      <w:r w:rsidRPr="00BA73E2">
        <w:rPr>
          <w:rFonts w:eastAsiaTheme="minorEastAsia"/>
          <w:shd w:val="clear" w:color="auto" w:fill="FFFFFF"/>
        </w:rPr>
        <w:t>законом</w:t>
      </w:r>
      <w:r w:rsidRPr="00BA73E2">
        <w:rPr>
          <w:rFonts w:eastAsiaTheme="minorEastAsia"/>
          <w:color w:val="000000"/>
          <w:shd w:val="clear" w:color="auto" w:fill="FFFFFF"/>
        </w:rPr>
        <w:t> от 24 июля 2007 года N 221-ФЗ «О государственном кадастре недвижимости» в выполнении комплексных кадастровых работ.»;</w:t>
      </w: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eastAsiaTheme="minorEastAsia"/>
          <w:color w:val="000000"/>
          <w:shd w:val="clear" w:color="auto" w:fill="FFFFFF"/>
        </w:rPr>
      </w:pP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eastAsiaTheme="minorEastAsia"/>
          <w:color w:val="000000"/>
          <w:shd w:val="clear" w:color="auto" w:fill="FFFFFF"/>
        </w:rPr>
      </w:pPr>
      <w:r w:rsidRPr="00BA73E2">
        <w:rPr>
          <w:rFonts w:eastAsiaTheme="minorEastAsia"/>
          <w:color w:val="000000"/>
        </w:rPr>
        <w:lastRenderedPageBreak/>
        <w:t xml:space="preserve">    </w:t>
      </w:r>
      <w:r w:rsidRPr="00BA73E2">
        <w:rPr>
          <w:rFonts w:eastAsiaTheme="minorEastAsia"/>
          <w:color w:val="000000"/>
          <w:shd w:val="clear" w:color="auto" w:fill="FFFFFF"/>
        </w:rPr>
        <w:t xml:space="preserve"> 3. Абзац 3 пункта 5 статьи 9 изложить в следующей редакции: </w:t>
      </w:r>
      <w:proofErr w:type="gramStart"/>
      <w:r w:rsidRPr="00BA73E2">
        <w:rPr>
          <w:rFonts w:eastAsiaTheme="minorEastAsia"/>
          <w:color w:val="000000"/>
          <w:shd w:val="clear" w:color="auto" w:fill="FFFFFF"/>
        </w:rPr>
        <w:t xml:space="preserve">«Глава </w:t>
      </w:r>
      <w:proofErr w:type="spellStart"/>
      <w:r w:rsidRPr="00BA73E2">
        <w:rPr>
          <w:rFonts w:eastAsiaTheme="minorEastAsia"/>
          <w:color w:val="000000"/>
          <w:shd w:val="clear" w:color="auto" w:fill="FFFFFF"/>
        </w:rPr>
        <w:t>Барышевского</w:t>
      </w:r>
      <w:proofErr w:type="spellEnd"/>
      <w:r w:rsidRPr="00BA73E2">
        <w:rPr>
          <w:rFonts w:eastAsiaTheme="minorEastAsia"/>
          <w:color w:val="000000"/>
          <w:shd w:val="clear" w:color="auto" w:fill="FFFFFF"/>
        </w:rPr>
        <w:t xml:space="preserve"> сельсовета избирается представительным органом муниципального образования из числа кандидатов, представленных конкурсной комиссией по результатам конкурса, сроком на пять лет и возглавляет местную администрацию.»;</w:t>
      </w:r>
      <w:proofErr w:type="gramEnd"/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asciiTheme="minorHAnsi" w:eastAsiaTheme="minorEastAsia" w:hAnsiTheme="minorHAnsi" w:cstheme="minorBidi"/>
        </w:rPr>
      </w:pPr>
      <w:r w:rsidRPr="00BA73E2">
        <w:rPr>
          <w:rFonts w:eastAsiaTheme="minorEastAsia"/>
        </w:rPr>
        <w:t xml:space="preserve">    4.Подпункт 3 пункта 3 статьи 13 после слов «</w:t>
      </w:r>
      <w:r w:rsidRPr="00BA73E2">
        <w:rPr>
          <w:rFonts w:eastAsiaTheme="minorEastAsia"/>
          <w:color w:val="000000"/>
        </w:rPr>
        <w:t>проекты планировки территорий и проекты межевания территорий» дополнить словами «за исключением случаев, предусмотренных Градостроительным кодексом Российской Федерации»</w:t>
      </w: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eastAsiaTheme="minorEastAsia"/>
          <w:color w:val="000000"/>
        </w:rPr>
      </w:pP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eastAsiaTheme="minorEastAsia"/>
          <w:color w:val="000000"/>
        </w:rPr>
      </w:pPr>
      <w:r w:rsidRPr="00BA73E2">
        <w:rPr>
          <w:rFonts w:eastAsiaTheme="minorEastAsia"/>
          <w:color w:val="000000"/>
        </w:rPr>
        <w:t xml:space="preserve">    5.Пункт 13 части 1 статьи 22 дополнить словами: «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3967D9" w:rsidRPr="00BA73E2" w:rsidRDefault="003967D9" w:rsidP="003967D9">
      <w:pPr>
        <w:shd w:val="clear" w:color="auto" w:fill="FFFFFF"/>
        <w:adjustRightInd w:val="0"/>
        <w:spacing w:after="200" w:line="360" w:lineRule="auto"/>
        <w:ind w:firstLine="0"/>
        <w:rPr>
          <w:rFonts w:asciiTheme="minorHAnsi" w:eastAsiaTheme="minorEastAsia" w:hAnsiTheme="minorHAnsi" w:cstheme="minorBidi"/>
        </w:rPr>
      </w:pPr>
      <w:r w:rsidRPr="00BA73E2">
        <w:rPr>
          <w:rFonts w:eastAsiaTheme="minorEastAsia"/>
        </w:rPr>
        <w:t xml:space="preserve">    6.В статье 25:</w:t>
      </w:r>
    </w:p>
    <w:p w:rsidR="003967D9" w:rsidRPr="00BA73E2" w:rsidRDefault="003967D9" w:rsidP="003967D9">
      <w:pPr>
        <w:shd w:val="clear" w:color="auto" w:fill="FFFFFF"/>
        <w:adjustRightInd w:val="0"/>
        <w:spacing w:after="200" w:line="276" w:lineRule="auto"/>
        <w:ind w:firstLine="0"/>
        <w:rPr>
          <w:rFonts w:eastAsiaTheme="minorEastAsia"/>
          <w:color w:val="000000"/>
          <w:shd w:val="clear" w:color="auto" w:fill="FFFFFF"/>
        </w:rPr>
      </w:pPr>
      <w:r w:rsidRPr="00BA73E2">
        <w:rPr>
          <w:rFonts w:eastAsiaTheme="minorEastAsia"/>
        </w:rPr>
        <w:t xml:space="preserve">а) в пункт 3 добавить часть два: </w:t>
      </w:r>
      <w:proofErr w:type="gramStart"/>
      <w:r w:rsidRPr="00BA73E2">
        <w:rPr>
          <w:rFonts w:eastAsiaTheme="minorEastAsia"/>
        </w:rPr>
        <w:t>«</w:t>
      </w:r>
      <w:r w:rsidRPr="00BA73E2">
        <w:rPr>
          <w:rFonts w:eastAsiaTheme="minorEastAsia"/>
          <w:color w:val="000000"/>
          <w:shd w:val="clear" w:color="auto" w:fill="FFFFFF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прекращаются досрочно в случае несоблюдения ограничений, запретов, неисполнения обязанностей, установленных Федеральным </w:t>
      </w:r>
      <w:r w:rsidRPr="00BA73E2">
        <w:rPr>
          <w:rFonts w:eastAsiaTheme="minorEastAsia"/>
          <w:shd w:val="clear" w:color="auto" w:fill="FFFFFF"/>
        </w:rPr>
        <w:t>законом</w:t>
      </w:r>
      <w:r w:rsidRPr="00BA73E2">
        <w:rPr>
          <w:rFonts w:eastAsiaTheme="minorEastAsia"/>
          <w:color w:val="000000"/>
          <w:shd w:val="clear" w:color="auto" w:fill="FFFFFF"/>
        </w:rPr>
        <w:t> от 25 декабря 2008 года N 273-ФЗ «О противодействии коррупции», Федеральным </w:t>
      </w:r>
      <w:r w:rsidRPr="00BA73E2">
        <w:rPr>
          <w:rFonts w:eastAsiaTheme="minorEastAsia"/>
          <w:shd w:val="clear" w:color="auto" w:fill="FFFFFF"/>
        </w:rPr>
        <w:t>законом</w:t>
      </w:r>
      <w:r w:rsidRPr="00BA73E2">
        <w:rPr>
          <w:rFonts w:eastAsiaTheme="minorEastAsia"/>
          <w:color w:val="000000"/>
          <w:shd w:val="clear" w:color="auto" w:fill="FFFFFF"/>
        </w:rPr>
        <w:t> от 3 декабря 2012 года N 230-ФЗ «О контроле за соответствием расходов лиц, замещающих государственные должности, и иных лиц их доходам», Федеральным </w:t>
      </w:r>
      <w:r w:rsidRPr="00BA73E2">
        <w:rPr>
          <w:rFonts w:eastAsiaTheme="minorEastAsia"/>
          <w:shd w:val="clear" w:color="auto" w:fill="FFFFFF"/>
        </w:rPr>
        <w:t>законом</w:t>
      </w:r>
      <w:r w:rsidRPr="00BA73E2">
        <w:rPr>
          <w:rFonts w:eastAsiaTheme="minorEastAsia"/>
          <w:color w:val="000000"/>
          <w:shd w:val="clear" w:color="auto" w:fill="FFFFFF"/>
        </w:rPr>
        <w:t> от</w:t>
      </w:r>
      <w:proofErr w:type="gramEnd"/>
      <w:r w:rsidRPr="00BA73E2">
        <w:rPr>
          <w:rFonts w:eastAsiaTheme="minorEastAsia"/>
          <w:color w:val="000000"/>
          <w:shd w:val="clear" w:color="auto" w:fill="FFFFFF"/>
        </w:rPr>
        <w:t xml:space="preserve">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BA73E2">
        <w:rPr>
          <w:rFonts w:eastAsiaTheme="minorEastAsia"/>
          <w:color w:val="000000"/>
          <w:shd w:val="clear" w:color="auto" w:fill="FFFFFF"/>
        </w:rPr>
        <w:t>.»</w:t>
      </w:r>
      <w:proofErr w:type="gramEnd"/>
    </w:p>
    <w:p w:rsidR="003967D9" w:rsidRPr="00BA73E2" w:rsidRDefault="003967D9" w:rsidP="003967D9">
      <w:pPr>
        <w:shd w:val="clear" w:color="auto" w:fill="FFFFFF"/>
        <w:adjustRightInd w:val="0"/>
        <w:spacing w:after="200" w:line="276" w:lineRule="auto"/>
        <w:ind w:firstLine="0"/>
        <w:rPr>
          <w:rFonts w:asciiTheme="minorHAnsi" w:eastAsiaTheme="minorEastAsia" w:hAnsiTheme="minorHAnsi" w:cstheme="minorBidi"/>
        </w:rPr>
      </w:pPr>
      <w:r w:rsidRPr="00BA73E2">
        <w:rPr>
          <w:rFonts w:eastAsiaTheme="minorEastAsia"/>
          <w:color w:val="000000"/>
          <w:shd w:val="clear" w:color="auto" w:fill="FFFFFF"/>
        </w:rPr>
        <w:t>б</w:t>
      </w:r>
      <w:proofErr w:type="gramStart"/>
      <w:r w:rsidRPr="00BA73E2">
        <w:rPr>
          <w:rFonts w:eastAsiaTheme="minorEastAsia"/>
          <w:color w:val="000000"/>
          <w:shd w:val="clear" w:color="auto" w:fill="FFFFFF"/>
        </w:rPr>
        <w:t>)д</w:t>
      </w:r>
      <w:proofErr w:type="gramEnd"/>
      <w:r w:rsidRPr="00BA73E2">
        <w:rPr>
          <w:rFonts w:eastAsiaTheme="minorEastAsia"/>
          <w:color w:val="000000"/>
          <w:shd w:val="clear" w:color="auto" w:fill="FFFFFF"/>
        </w:rPr>
        <w:t xml:space="preserve">ополнить пунктом 4 следующего содержания: </w:t>
      </w:r>
      <w:proofErr w:type="gramStart"/>
      <w:r w:rsidRPr="00BA73E2">
        <w:rPr>
          <w:rFonts w:eastAsiaTheme="minorEastAsia"/>
          <w:color w:val="000000"/>
          <w:shd w:val="clear" w:color="auto" w:fill="FFFFFF"/>
        </w:rPr>
        <w:t xml:space="preserve">«Осуществляющие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 </w:t>
      </w:r>
      <w:r w:rsidRPr="00BA73E2">
        <w:rPr>
          <w:rFonts w:eastAsiaTheme="minorEastAsia"/>
          <w:color w:val="000000"/>
        </w:rPr>
        <w:t xml:space="preserve"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</w:t>
      </w:r>
      <w:r w:rsidRPr="00BA73E2">
        <w:rPr>
          <w:rFonts w:eastAsiaTheme="minorEastAsia"/>
          <w:color w:val="000000"/>
        </w:rPr>
        <w:lastRenderedPageBreak/>
        <w:t>образований субъекта Российской Федерации</w:t>
      </w:r>
      <w:proofErr w:type="gramEnd"/>
      <w:r w:rsidRPr="00BA73E2">
        <w:rPr>
          <w:rFonts w:eastAsiaTheme="minorEastAsia"/>
          <w:color w:val="000000"/>
        </w:rPr>
        <w:t>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  <w:bookmarkStart w:id="0" w:name="dst116"/>
      <w:bookmarkEnd w:id="0"/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eastAsiaTheme="minorEastAsia"/>
          <w:b/>
          <w:color w:val="000000"/>
        </w:rPr>
      </w:pPr>
      <w:r w:rsidRPr="00BA73E2">
        <w:rPr>
          <w:rFonts w:eastAsiaTheme="minorEastAsia"/>
          <w:b/>
          <w:color w:val="000000"/>
        </w:rPr>
        <w:t xml:space="preserve">     7.В статье 34:</w:t>
      </w: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eastAsiaTheme="minorEastAsia"/>
          <w:b/>
          <w:color w:val="000000"/>
        </w:rPr>
      </w:pPr>
      <w:r w:rsidRPr="00BA73E2">
        <w:rPr>
          <w:rFonts w:eastAsiaTheme="minorEastAsia"/>
          <w:b/>
          <w:color w:val="000000"/>
        </w:rPr>
        <w:t>а</w:t>
      </w:r>
      <w:proofErr w:type="gramStart"/>
      <w:r w:rsidRPr="00BA73E2">
        <w:rPr>
          <w:rFonts w:eastAsiaTheme="minorEastAsia"/>
          <w:color w:val="000000"/>
        </w:rPr>
        <w:t>)в</w:t>
      </w:r>
      <w:proofErr w:type="gramEnd"/>
      <w:r w:rsidRPr="00BA73E2">
        <w:rPr>
          <w:rFonts w:eastAsiaTheme="minorEastAsia"/>
          <w:color w:val="000000"/>
        </w:rPr>
        <w:t xml:space="preserve"> пункте 23 части 1 слова «в том числе путем выкупа,» исключить,</w:t>
      </w: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eastAsiaTheme="minorEastAsia"/>
          <w:color w:val="000000"/>
          <w:shd w:val="clear" w:color="auto" w:fill="FFFFFF"/>
        </w:rPr>
      </w:pPr>
      <w:r w:rsidRPr="00BA73E2">
        <w:rPr>
          <w:rFonts w:eastAsiaTheme="minorEastAsia"/>
          <w:color w:val="000000"/>
        </w:rPr>
        <w:t>б</w:t>
      </w:r>
      <w:proofErr w:type="gramStart"/>
      <w:r w:rsidRPr="00BA73E2">
        <w:rPr>
          <w:rFonts w:eastAsiaTheme="minorEastAsia"/>
          <w:color w:val="000000"/>
        </w:rPr>
        <w:t>)п</w:t>
      </w:r>
      <w:proofErr w:type="gramEnd"/>
      <w:r w:rsidRPr="00BA73E2">
        <w:rPr>
          <w:rFonts w:eastAsiaTheme="minorEastAsia"/>
          <w:color w:val="000000"/>
        </w:rPr>
        <w:t xml:space="preserve">одпункт 45 части 1 дополнить словами: «, </w:t>
      </w:r>
      <w:r w:rsidRPr="00BA73E2">
        <w:rPr>
          <w:rFonts w:eastAsiaTheme="minorEastAsia"/>
          <w:color w:val="000000"/>
          <w:shd w:val="clear" w:color="auto" w:fill="FFFFFF"/>
        </w:rPr>
        <w:t>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службе",</w:t>
      </w: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asciiTheme="minorHAnsi" w:eastAsiaTheme="minorEastAsia" w:hAnsiTheme="minorHAnsi" w:cstheme="minorBidi"/>
          <w:b/>
        </w:rPr>
      </w:pPr>
      <w:r w:rsidRPr="00BA73E2">
        <w:rPr>
          <w:rFonts w:eastAsiaTheme="minorEastAsia"/>
          <w:color w:val="000000"/>
        </w:rPr>
        <w:t>в</w:t>
      </w:r>
      <w:proofErr w:type="gramStart"/>
      <w:r w:rsidRPr="00BA73E2">
        <w:rPr>
          <w:rFonts w:eastAsiaTheme="minorEastAsia"/>
          <w:color w:val="000000"/>
        </w:rPr>
        <w:t>)ч</w:t>
      </w:r>
      <w:proofErr w:type="gramEnd"/>
      <w:r w:rsidRPr="00BA73E2">
        <w:rPr>
          <w:rFonts w:eastAsiaTheme="minorEastAsia"/>
          <w:color w:val="000000"/>
        </w:rPr>
        <w:t xml:space="preserve">асть 1 дополнить подпунктом 20.1 следующего содержания: «20.1) </w:t>
      </w:r>
      <w:r w:rsidRPr="00BA73E2">
        <w:rPr>
          <w:rFonts w:eastAsiaTheme="minorEastAsia"/>
          <w:color w:val="000000"/>
          <w:shd w:val="clear" w:color="auto" w:fill="FFFFFF"/>
        </w:rPr>
        <w:t>участие в соответствии с Федеральным </w:t>
      </w:r>
      <w:r w:rsidRPr="00BA73E2">
        <w:rPr>
          <w:rFonts w:eastAsiaTheme="minorEastAsia"/>
          <w:shd w:val="clear" w:color="auto" w:fill="FFFFFF"/>
        </w:rPr>
        <w:t>законом</w:t>
      </w:r>
      <w:r w:rsidRPr="00BA73E2">
        <w:rPr>
          <w:rFonts w:eastAsiaTheme="minorEastAsia"/>
          <w:color w:val="000000"/>
          <w:shd w:val="clear" w:color="auto" w:fill="FFFFFF"/>
        </w:rPr>
        <w:t> от 24 июля 2007 года N 221-ФЗ «О государственном кадастре недвижимости» в выполнении комплексных кадастровых работ.»;</w:t>
      </w:r>
    </w:p>
    <w:p w:rsidR="003967D9" w:rsidRPr="00BA73E2" w:rsidRDefault="003967D9" w:rsidP="003967D9">
      <w:pPr>
        <w:shd w:val="clear" w:color="auto" w:fill="FFFFFF"/>
        <w:adjustRightInd w:val="0"/>
        <w:spacing w:after="200" w:line="360" w:lineRule="auto"/>
        <w:ind w:firstLine="0"/>
        <w:rPr>
          <w:rFonts w:eastAsiaTheme="minorEastAsia"/>
        </w:rPr>
      </w:pPr>
      <w:r w:rsidRPr="00BA73E2">
        <w:rPr>
          <w:rFonts w:eastAsiaTheme="minorEastAsia"/>
        </w:rPr>
        <w:t xml:space="preserve">     8.Пункт 4 статьи 39 изложить в следующей редакции: «</w:t>
      </w:r>
      <w:r w:rsidRPr="00BA73E2">
        <w:rPr>
          <w:rFonts w:eastAsiaTheme="minorEastAsia"/>
          <w:color w:val="000000"/>
          <w:shd w:val="clear" w:color="auto" w:fill="FFFFFF"/>
        </w:rPr>
        <w:t xml:space="preserve">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BA73E2">
        <w:rPr>
          <w:rFonts w:eastAsiaTheme="minorEastAsia"/>
          <w:color w:val="000000"/>
          <w:shd w:val="clear" w:color="auto" w:fill="FFFFFF"/>
        </w:rPr>
        <w:t>контроля за</w:t>
      </w:r>
      <w:proofErr w:type="gramEnd"/>
      <w:r w:rsidRPr="00BA73E2">
        <w:rPr>
          <w:rFonts w:eastAsiaTheme="minorEastAsia"/>
          <w:color w:val="000000"/>
          <w:shd w:val="clear" w:color="auto" w:fill="FFFFFF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 </w:t>
      </w:r>
      <w:r w:rsidRPr="00BA73E2">
        <w:rPr>
          <w:rFonts w:eastAsiaTheme="minorEastAsia"/>
          <w:shd w:val="clear" w:color="auto" w:fill="FFFFFF"/>
        </w:rPr>
        <w:t>кодексом</w:t>
      </w:r>
      <w:r w:rsidRPr="00BA73E2">
        <w:rPr>
          <w:rFonts w:eastAsiaTheme="minorEastAsia"/>
          <w:color w:val="000000"/>
          <w:shd w:val="clear" w:color="auto" w:fill="FFFFFF"/>
        </w:rPr>
        <w:t> Российской Федерации.</w:t>
      </w:r>
    </w:p>
    <w:p w:rsidR="003967D9" w:rsidRPr="00BA73E2" w:rsidRDefault="003967D9" w:rsidP="003967D9">
      <w:pPr>
        <w:shd w:val="clear" w:color="auto" w:fill="FFFFFF"/>
        <w:adjustRightInd w:val="0"/>
        <w:spacing w:after="200" w:line="360" w:lineRule="auto"/>
        <w:ind w:firstLine="0"/>
        <w:rPr>
          <w:rFonts w:eastAsiaTheme="minorEastAsia"/>
        </w:rPr>
      </w:pPr>
      <w:r w:rsidRPr="00BA73E2">
        <w:rPr>
          <w:rFonts w:eastAsiaTheme="minorEastAsia"/>
        </w:rPr>
        <w:t xml:space="preserve">     9.В статье 40: </w:t>
      </w: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547"/>
        <w:rPr>
          <w:rFonts w:eastAsiaTheme="minorEastAsia"/>
        </w:rPr>
      </w:pPr>
      <w:r w:rsidRPr="00BA73E2">
        <w:rPr>
          <w:rFonts w:eastAsiaTheme="minorEastAsia"/>
          <w:color w:val="000000"/>
        </w:rPr>
        <w:t>а</w:t>
      </w:r>
      <w:proofErr w:type="gramStart"/>
      <w:r w:rsidRPr="00BA73E2">
        <w:rPr>
          <w:rFonts w:eastAsiaTheme="minorEastAsia"/>
          <w:color w:val="000000"/>
        </w:rPr>
        <w:t>)в</w:t>
      </w:r>
      <w:proofErr w:type="gramEnd"/>
      <w:r w:rsidRPr="00BA73E2">
        <w:rPr>
          <w:rFonts w:eastAsiaTheme="minorEastAsia"/>
          <w:color w:val="000000"/>
        </w:rPr>
        <w:t xml:space="preserve"> пункте 5 части 1 текст после слов: «межбюджетные трансферты» исключить, </w:t>
      </w: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547"/>
        <w:rPr>
          <w:rFonts w:asciiTheme="minorHAnsi" w:eastAsiaTheme="minorEastAsia" w:hAnsiTheme="minorHAnsi" w:cstheme="minorBidi"/>
          <w:color w:val="000000"/>
        </w:rPr>
      </w:pPr>
      <w:r w:rsidRPr="00BA73E2">
        <w:rPr>
          <w:rFonts w:eastAsiaTheme="minorEastAsia"/>
        </w:rPr>
        <w:t>б</w:t>
      </w:r>
      <w:proofErr w:type="gramStart"/>
      <w:r w:rsidRPr="00BA73E2">
        <w:rPr>
          <w:rFonts w:eastAsiaTheme="minorEastAsia"/>
        </w:rPr>
        <w:t>)д</w:t>
      </w:r>
      <w:proofErr w:type="gramEnd"/>
      <w:r w:rsidRPr="00BA73E2">
        <w:rPr>
          <w:rFonts w:eastAsiaTheme="minorEastAsia"/>
        </w:rPr>
        <w:t>ополнить частью 1 следующего содержания: «</w:t>
      </w:r>
      <w:r w:rsidRPr="00BA73E2">
        <w:rPr>
          <w:rFonts w:eastAsiaTheme="minorEastAsia"/>
          <w:color w:val="000000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BA73E2">
        <w:rPr>
          <w:rFonts w:eastAsiaTheme="minorEastAsia"/>
          <w:color w:val="000000"/>
        </w:rPr>
        <w:t>.».</w:t>
      </w:r>
      <w:proofErr w:type="gramEnd"/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eastAsiaTheme="minorEastAsia"/>
          <w:color w:val="000000"/>
        </w:rPr>
      </w:pPr>
      <w:r w:rsidRPr="00BA73E2">
        <w:rPr>
          <w:rFonts w:eastAsiaTheme="minorEastAsia"/>
        </w:rPr>
        <w:t xml:space="preserve">     10.Пункт 1 статьи 41 изложить в следующей редакции: «</w:t>
      </w:r>
      <w:r w:rsidRPr="00BA73E2">
        <w:rPr>
          <w:rFonts w:eastAsiaTheme="minorEastAsia"/>
          <w:color w:val="000000"/>
        </w:rPr>
        <w:t xml:space="preserve">1. Формирование расходов местного бюджета осуществляется в соответствии с расходными обязательствами </w:t>
      </w:r>
      <w:proofErr w:type="spellStart"/>
      <w:r w:rsidRPr="00BA73E2">
        <w:rPr>
          <w:rFonts w:eastAsiaTheme="minorEastAsia"/>
          <w:color w:val="000000"/>
        </w:rPr>
        <w:t>Барышевского</w:t>
      </w:r>
      <w:proofErr w:type="spellEnd"/>
      <w:r w:rsidRPr="00BA73E2">
        <w:rPr>
          <w:rFonts w:eastAsiaTheme="minorEastAsia"/>
          <w:color w:val="000000"/>
        </w:rPr>
        <w:t xml:space="preserve"> сельсовета, устанавливаемыми и исполняемыми органами местного самоуправления данного муниципального образования в соответствии с требованиями Бюджетного кодекса Российской Федерации.</w:t>
      </w:r>
      <w:bookmarkStart w:id="1" w:name="dst100062"/>
      <w:bookmarkEnd w:id="1"/>
      <w:r w:rsidRPr="00BA73E2">
        <w:rPr>
          <w:rFonts w:eastAsiaTheme="minorEastAsia"/>
        </w:rPr>
        <w:t xml:space="preserve"> </w:t>
      </w:r>
      <w:r w:rsidRPr="00BA73E2">
        <w:rPr>
          <w:rFonts w:eastAsiaTheme="minorEastAsia"/>
          <w:color w:val="000000"/>
        </w:rPr>
        <w:t xml:space="preserve">Исполнение расходных обязательств </w:t>
      </w:r>
      <w:proofErr w:type="spellStart"/>
      <w:r w:rsidRPr="00BA73E2">
        <w:rPr>
          <w:rFonts w:eastAsiaTheme="minorEastAsia"/>
          <w:color w:val="000000"/>
        </w:rPr>
        <w:t>Барышевского</w:t>
      </w:r>
      <w:proofErr w:type="spellEnd"/>
      <w:r w:rsidRPr="00BA73E2">
        <w:rPr>
          <w:rFonts w:eastAsiaTheme="minorEastAsia"/>
          <w:color w:val="000000"/>
        </w:rPr>
        <w:t xml:space="preserve"> сельсовета </w:t>
      </w:r>
      <w:r w:rsidRPr="00BA73E2">
        <w:rPr>
          <w:rFonts w:eastAsiaTheme="minorEastAsia"/>
          <w:color w:val="000000"/>
        </w:rPr>
        <w:lastRenderedPageBreak/>
        <w:t>осуществляется за счет средств соответствующих местных бюджетов в соответствии с требованиями Бюджетного кодекса Российской Федерации.</w:t>
      </w: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eastAsiaTheme="minorEastAsia"/>
          <w:color w:val="000000"/>
        </w:rPr>
      </w:pPr>
      <w:r w:rsidRPr="00BA73E2">
        <w:rPr>
          <w:rFonts w:eastAsiaTheme="minorEastAsia"/>
          <w:color w:val="000000"/>
        </w:rPr>
        <w:t xml:space="preserve">      11. </w:t>
      </w:r>
      <w:proofErr w:type="gramStart"/>
      <w:r w:rsidRPr="00BA73E2">
        <w:rPr>
          <w:rFonts w:eastAsiaTheme="minorEastAsia"/>
          <w:color w:val="000000"/>
        </w:rPr>
        <w:t xml:space="preserve">В </w:t>
      </w:r>
      <w:r w:rsidRPr="00BA73E2">
        <w:rPr>
          <w:rFonts w:eastAsiaTheme="minorEastAsia"/>
          <w:b/>
          <w:color w:val="000000"/>
        </w:rPr>
        <w:t>статье 13 «Публичные слушания»</w:t>
      </w:r>
      <w:r w:rsidRPr="00BA73E2">
        <w:rPr>
          <w:rFonts w:eastAsiaTheme="minorEastAsia"/>
          <w:color w:val="000000"/>
        </w:rPr>
        <w:t xml:space="preserve"> </w:t>
      </w:r>
      <w:proofErr w:type="spellStart"/>
      <w:r w:rsidRPr="00BA73E2">
        <w:rPr>
          <w:rFonts w:eastAsiaTheme="minorEastAsia"/>
          <w:color w:val="000000"/>
        </w:rPr>
        <w:t>пп</w:t>
      </w:r>
      <w:proofErr w:type="spellEnd"/>
      <w:r w:rsidRPr="00BA73E2">
        <w:rPr>
          <w:rFonts w:eastAsiaTheme="minorEastAsia"/>
          <w:color w:val="000000"/>
        </w:rPr>
        <w:t>. 4 п. 2 дополнить словами «, за исключением случаев, если в соответствии со статьей 13 Федерального закона от 06.10.2003 г.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граждан».</w:t>
      </w:r>
      <w:proofErr w:type="gramEnd"/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eastAsiaTheme="minorEastAsia"/>
          <w:b/>
          <w:color w:val="000000"/>
        </w:rPr>
      </w:pPr>
      <w:r w:rsidRPr="00BA73E2">
        <w:rPr>
          <w:rFonts w:eastAsiaTheme="minorEastAsia"/>
          <w:color w:val="000000"/>
        </w:rPr>
        <w:t xml:space="preserve">      12. В </w:t>
      </w:r>
      <w:r w:rsidRPr="00BA73E2">
        <w:rPr>
          <w:rFonts w:eastAsiaTheme="minorEastAsia"/>
          <w:b/>
          <w:color w:val="000000"/>
        </w:rPr>
        <w:t xml:space="preserve">статье 6 «Вопросы местного значения </w:t>
      </w:r>
      <w:proofErr w:type="spellStart"/>
      <w:r w:rsidRPr="00BA73E2">
        <w:rPr>
          <w:rFonts w:eastAsiaTheme="minorEastAsia"/>
          <w:b/>
          <w:color w:val="000000"/>
        </w:rPr>
        <w:t>Барышевского</w:t>
      </w:r>
      <w:proofErr w:type="spellEnd"/>
      <w:r w:rsidRPr="00BA73E2">
        <w:rPr>
          <w:rFonts w:eastAsiaTheme="minorEastAsia"/>
          <w:b/>
          <w:color w:val="000000"/>
        </w:rPr>
        <w:t xml:space="preserve"> сельсовета»:</w:t>
      </w: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eastAsiaTheme="minorEastAsia"/>
          <w:color w:val="000000"/>
        </w:rPr>
      </w:pPr>
      <w:r w:rsidRPr="00BA73E2">
        <w:rPr>
          <w:rFonts w:eastAsiaTheme="minorEastAsia"/>
          <w:color w:val="000000"/>
        </w:rPr>
        <w:t>- в пп.16 п. 1 после слов «физической культуры» дополнить словами «, школьного спорта и».</w:t>
      </w: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eastAsiaTheme="minorEastAsia"/>
          <w:color w:val="000000"/>
        </w:rPr>
      </w:pPr>
      <w:r w:rsidRPr="00BA73E2">
        <w:rPr>
          <w:rFonts w:eastAsiaTheme="minorEastAsia"/>
          <w:color w:val="000000"/>
        </w:rPr>
        <w:t xml:space="preserve">- </w:t>
      </w:r>
      <w:proofErr w:type="spellStart"/>
      <w:r w:rsidRPr="00BA73E2">
        <w:rPr>
          <w:rFonts w:eastAsiaTheme="minorEastAsia"/>
          <w:color w:val="000000"/>
        </w:rPr>
        <w:t>пп</w:t>
      </w:r>
      <w:proofErr w:type="spellEnd"/>
      <w:r w:rsidRPr="00BA73E2">
        <w:rPr>
          <w:rFonts w:eastAsiaTheme="minorEastAsia"/>
          <w:color w:val="000000"/>
        </w:rPr>
        <w:t>. 19 п. 1 изложить в следующей редакции «участие в организации деятельности по сбору (в том числе раздельному сбору) и транспортированию твердых коммунальных отходов».</w:t>
      </w: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eastAsiaTheme="minorEastAsia"/>
          <w:color w:val="000000"/>
        </w:rPr>
      </w:pPr>
      <w:r w:rsidRPr="00BA73E2">
        <w:rPr>
          <w:rFonts w:eastAsiaTheme="minorEastAsia"/>
          <w:color w:val="000000"/>
        </w:rPr>
        <w:t xml:space="preserve">13. В </w:t>
      </w:r>
      <w:r w:rsidRPr="00BA73E2">
        <w:rPr>
          <w:rFonts w:eastAsiaTheme="minorEastAsia"/>
          <w:b/>
          <w:color w:val="000000"/>
        </w:rPr>
        <w:t>статье 34 «Полномочия администрации»:</w:t>
      </w: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eastAsiaTheme="minorEastAsia"/>
          <w:color w:val="000000"/>
        </w:rPr>
      </w:pPr>
      <w:r w:rsidRPr="00BA73E2">
        <w:rPr>
          <w:rFonts w:eastAsiaTheme="minorEastAsia"/>
          <w:color w:val="000000"/>
        </w:rPr>
        <w:t xml:space="preserve">- в </w:t>
      </w:r>
      <w:proofErr w:type="spellStart"/>
      <w:r w:rsidRPr="00BA73E2">
        <w:rPr>
          <w:rFonts w:eastAsiaTheme="minorEastAsia"/>
          <w:color w:val="000000"/>
        </w:rPr>
        <w:t>пп</w:t>
      </w:r>
      <w:proofErr w:type="spellEnd"/>
      <w:r w:rsidRPr="00BA73E2">
        <w:rPr>
          <w:rFonts w:eastAsiaTheme="minorEastAsia"/>
          <w:color w:val="000000"/>
        </w:rPr>
        <w:t>. 16 п. 1 после слов «физической культуры» дополнить словами  «</w:t>
      </w:r>
      <w:proofErr w:type="gramStart"/>
      <w:r w:rsidRPr="00BA73E2">
        <w:rPr>
          <w:rFonts w:eastAsiaTheme="minorEastAsia"/>
          <w:color w:val="000000"/>
        </w:rPr>
        <w:t>,ш</w:t>
      </w:r>
      <w:proofErr w:type="gramEnd"/>
      <w:r w:rsidRPr="00BA73E2">
        <w:rPr>
          <w:rFonts w:eastAsiaTheme="minorEastAsia"/>
          <w:color w:val="000000"/>
        </w:rPr>
        <w:t>кольного спорта и».</w:t>
      </w: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rPr>
          <w:rFonts w:eastAsiaTheme="minorEastAsia"/>
          <w:color w:val="000000"/>
        </w:rPr>
      </w:pPr>
      <w:r w:rsidRPr="00BA73E2">
        <w:rPr>
          <w:rFonts w:eastAsiaTheme="minorEastAsia"/>
          <w:color w:val="000000"/>
        </w:rPr>
        <w:t xml:space="preserve">- </w:t>
      </w:r>
      <w:proofErr w:type="spellStart"/>
      <w:r w:rsidRPr="00BA73E2">
        <w:rPr>
          <w:rFonts w:eastAsiaTheme="minorEastAsia"/>
          <w:color w:val="000000"/>
        </w:rPr>
        <w:t>пп</w:t>
      </w:r>
      <w:proofErr w:type="spellEnd"/>
      <w:r w:rsidRPr="00BA73E2">
        <w:rPr>
          <w:rFonts w:eastAsiaTheme="minorEastAsia"/>
          <w:color w:val="000000"/>
        </w:rPr>
        <w:t>. 19 п. 1 изложить в следующей редакции «участие в организации деятельности по сбору (в том числе раздельному сбору) и транспортированию твердых коммунальных отходов».</w:t>
      </w:r>
    </w:p>
    <w:p w:rsidR="001D10E5" w:rsidRPr="00BA73E2" w:rsidRDefault="001D10E5" w:rsidP="001D10E5">
      <w:pPr>
        <w:ind w:firstLine="0"/>
      </w:pPr>
      <w:r w:rsidRPr="00BA73E2">
        <w:rPr>
          <w:rFonts w:eastAsiaTheme="minorEastAsia"/>
          <w:color w:val="000000"/>
        </w:rPr>
        <w:t xml:space="preserve">14. </w:t>
      </w:r>
      <w:r w:rsidRPr="00BA73E2">
        <w:t xml:space="preserve"> Направить  данное   решение   главе   </w:t>
      </w:r>
      <w:proofErr w:type="spellStart"/>
      <w:r w:rsidRPr="00BA73E2">
        <w:t>Барышевского</w:t>
      </w:r>
      <w:proofErr w:type="spellEnd"/>
      <w:r w:rsidRPr="00BA73E2">
        <w:t xml:space="preserve">   сельсовета   </w:t>
      </w:r>
      <w:proofErr w:type="gramStart"/>
      <w:r w:rsidRPr="00BA73E2">
        <w:t>на</w:t>
      </w:r>
      <w:proofErr w:type="gramEnd"/>
      <w:r w:rsidRPr="00BA73E2">
        <w:t xml:space="preserve"> </w:t>
      </w:r>
    </w:p>
    <w:p w:rsidR="001D10E5" w:rsidRPr="00BA73E2" w:rsidRDefault="001D10E5" w:rsidP="001D10E5">
      <w:pPr>
        <w:ind w:firstLine="0"/>
      </w:pPr>
      <w:r w:rsidRPr="00BA73E2">
        <w:t>подписание и опубликование в газете « Мое село</w:t>
      </w:r>
      <w:r w:rsidR="00BE49C2" w:rsidRPr="00BA73E2">
        <w:t xml:space="preserve">. Газета </w:t>
      </w:r>
      <w:proofErr w:type="spellStart"/>
      <w:r w:rsidR="00BE49C2" w:rsidRPr="00BA73E2">
        <w:t>Барышевского</w:t>
      </w:r>
      <w:proofErr w:type="spellEnd"/>
      <w:r w:rsidR="00BE49C2" w:rsidRPr="00BA73E2">
        <w:t xml:space="preserve"> сельсовета</w:t>
      </w:r>
      <w:r w:rsidRPr="00BA73E2">
        <w:t>».</w:t>
      </w:r>
    </w:p>
    <w:p w:rsidR="001D10E5" w:rsidRPr="00BA73E2" w:rsidRDefault="001D10E5" w:rsidP="001D10E5">
      <w:pPr>
        <w:ind w:firstLine="0"/>
      </w:pPr>
    </w:p>
    <w:p w:rsidR="001D10E5" w:rsidRPr="00BA73E2" w:rsidRDefault="001D10E5" w:rsidP="001D10E5">
      <w:pPr>
        <w:shd w:val="clear" w:color="auto" w:fill="FFFFFF"/>
        <w:autoSpaceDE/>
        <w:autoSpaceDN/>
        <w:spacing w:after="200" w:line="290" w:lineRule="atLeast"/>
        <w:ind w:firstLine="0"/>
      </w:pPr>
      <w:r w:rsidRPr="00BA73E2">
        <w:t>15.  Решение вступает в силу со дня его официального опубликования.</w:t>
      </w:r>
    </w:p>
    <w:p w:rsidR="001D10E5" w:rsidRPr="00BA73E2" w:rsidRDefault="001D10E5" w:rsidP="001D10E5">
      <w:pPr>
        <w:ind w:firstLine="0"/>
      </w:pPr>
      <w:r w:rsidRPr="00BA73E2">
        <w:t xml:space="preserve">16. </w:t>
      </w:r>
      <w:proofErr w:type="gramStart"/>
      <w:r w:rsidRPr="00BA73E2">
        <w:t>Контроль за</w:t>
      </w:r>
      <w:proofErr w:type="gramEnd"/>
      <w:r w:rsidRPr="00BA73E2">
        <w:t xml:space="preserve"> исполнением решения возложить на главу </w:t>
      </w:r>
      <w:proofErr w:type="spellStart"/>
      <w:r w:rsidRPr="00BA73E2">
        <w:t>Барышевского</w:t>
      </w:r>
      <w:proofErr w:type="spellEnd"/>
      <w:r w:rsidRPr="00BA73E2">
        <w:t xml:space="preserve"> сельсовета Новосибирского района Новосибирской области.</w:t>
      </w:r>
    </w:p>
    <w:p w:rsidR="001D10E5" w:rsidRPr="00BA73E2" w:rsidRDefault="001D10E5" w:rsidP="001D10E5">
      <w:pPr>
        <w:shd w:val="clear" w:color="auto" w:fill="FFFFFF"/>
        <w:autoSpaceDE/>
        <w:autoSpaceDN/>
        <w:spacing w:after="200" w:line="290" w:lineRule="atLeast"/>
        <w:ind w:firstLine="0"/>
        <w:rPr>
          <w:rFonts w:asciiTheme="minorHAnsi" w:eastAsiaTheme="minorEastAsia" w:hAnsiTheme="minorHAnsi" w:cstheme="minorBidi"/>
        </w:rPr>
      </w:pP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asciiTheme="minorHAnsi" w:eastAsiaTheme="minorEastAsia" w:hAnsiTheme="minorHAnsi" w:cstheme="minorBidi"/>
        </w:rPr>
      </w:pPr>
    </w:p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1D10E5" w:rsidRPr="00BA73E2" w:rsidTr="00223406">
        <w:tc>
          <w:tcPr>
            <w:tcW w:w="4785" w:type="dxa"/>
            <w:hideMark/>
          </w:tcPr>
          <w:p w:rsidR="001D10E5" w:rsidRPr="00BA73E2" w:rsidRDefault="00F851F8" w:rsidP="00223406">
            <w:pPr>
              <w:pStyle w:val="aa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  <w:r w:rsidR="001D10E5" w:rsidRPr="00BA7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депутатов</w:t>
            </w:r>
          </w:p>
          <w:p w:rsidR="001D10E5" w:rsidRPr="00BA73E2" w:rsidRDefault="001D10E5" w:rsidP="00223406">
            <w:pPr>
              <w:pStyle w:val="aa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7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 w:rsidRPr="00BA73E2">
              <w:rPr>
                <w:rFonts w:ascii="Times New Roman" w:hAnsi="Times New Roman"/>
                <w:color w:val="000000"/>
                <w:sz w:val="28"/>
                <w:szCs w:val="28"/>
              </w:rPr>
              <w:t>Боровских</w:t>
            </w:r>
            <w:proofErr w:type="spellEnd"/>
            <w:r w:rsidRPr="00BA7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5529" w:type="dxa"/>
            <w:hideMark/>
          </w:tcPr>
          <w:p w:rsidR="001D10E5" w:rsidRPr="00BA73E2" w:rsidRDefault="001D10E5" w:rsidP="00223406">
            <w:pPr>
              <w:pStyle w:val="aa"/>
              <w:spacing w:line="360" w:lineRule="auto"/>
              <w:ind w:left="7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7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BA73E2">
              <w:rPr>
                <w:rFonts w:ascii="Times New Roman" w:hAnsi="Times New Roman"/>
                <w:color w:val="000000"/>
                <w:sz w:val="28"/>
                <w:szCs w:val="28"/>
              </w:rPr>
              <w:t>Барышевского</w:t>
            </w:r>
            <w:proofErr w:type="spellEnd"/>
            <w:r w:rsidRPr="00BA7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1D10E5" w:rsidRPr="00BA73E2" w:rsidRDefault="001D10E5" w:rsidP="00223406">
            <w:pPr>
              <w:pStyle w:val="aa"/>
              <w:spacing w:line="360" w:lineRule="auto"/>
              <w:ind w:left="7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7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proofErr w:type="spellStart"/>
            <w:r w:rsidRPr="00BA73E2">
              <w:rPr>
                <w:rFonts w:ascii="Times New Roman" w:hAnsi="Times New Roman"/>
                <w:color w:val="000000"/>
                <w:sz w:val="28"/>
                <w:szCs w:val="28"/>
              </w:rPr>
              <w:t>Посметный</w:t>
            </w:r>
            <w:proofErr w:type="spellEnd"/>
            <w:r w:rsidRPr="00BA7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О.А.</w:t>
            </w:r>
          </w:p>
        </w:tc>
      </w:tr>
    </w:tbl>
    <w:p w:rsidR="003967D9" w:rsidRPr="00BA73E2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</w:rPr>
      </w:pPr>
    </w:p>
    <w:p w:rsidR="00840974" w:rsidRPr="003967D9" w:rsidRDefault="00840974" w:rsidP="003967D9">
      <w:pPr>
        <w:shd w:val="clear" w:color="auto" w:fill="FFFFFF"/>
        <w:autoSpaceDE/>
        <w:autoSpaceDN/>
        <w:spacing w:after="200" w:line="290" w:lineRule="atLeast"/>
        <w:ind w:firstLine="0"/>
        <w:jc w:val="left"/>
        <w:rPr>
          <w:rFonts w:eastAsiaTheme="minorEastAsia"/>
          <w:color w:val="000000"/>
          <w:sz w:val="26"/>
          <w:szCs w:val="26"/>
        </w:rPr>
      </w:pPr>
    </w:p>
    <w:p w:rsidR="00840974" w:rsidRPr="00840974" w:rsidRDefault="00840974" w:rsidP="00840974">
      <w:pPr>
        <w:adjustRightInd w:val="0"/>
        <w:spacing w:line="360" w:lineRule="auto"/>
        <w:ind w:firstLine="0"/>
        <w:jc w:val="center"/>
        <w:rPr>
          <w:noProof/>
        </w:rPr>
      </w:pPr>
    </w:p>
    <w:p w:rsidR="00840974" w:rsidRPr="00267E70" w:rsidRDefault="00840974" w:rsidP="00840974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noProof/>
          <w:sz w:val="26"/>
          <w:szCs w:val="26"/>
        </w:rPr>
        <w:drawing>
          <wp:inline distT="0" distB="0" distL="0" distR="0" wp14:anchorId="5BD717A2" wp14:editId="65B29324">
            <wp:extent cx="259080" cy="34290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74" w:rsidRPr="00267E70" w:rsidRDefault="00840974" w:rsidP="00840974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 xml:space="preserve">СОВЕТ ДЕПУТАТОВ </w:t>
      </w:r>
    </w:p>
    <w:p w:rsidR="00840974" w:rsidRPr="00267E70" w:rsidRDefault="00840974" w:rsidP="00840974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 xml:space="preserve">БАРЫШЕВСКОГО СЕЛЬСОВЕТА </w:t>
      </w:r>
    </w:p>
    <w:p w:rsidR="00840974" w:rsidRPr="00267E70" w:rsidRDefault="00840974" w:rsidP="00840974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 xml:space="preserve">НОВОСИБИРСКОГО РАЙОНА </w:t>
      </w:r>
    </w:p>
    <w:p w:rsidR="00840974" w:rsidRPr="00267E70" w:rsidRDefault="00840974" w:rsidP="00840974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>НОВОСИБИРСКОЙ ОБЛАСТИ</w:t>
      </w:r>
    </w:p>
    <w:p w:rsidR="00840974" w:rsidRPr="00267E70" w:rsidRDefault="00840974" w:rsidP="00840974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>пятого созыва</w:t>
      </w:r>
    </w:p>
    <w:p w:rsidR="00840974" w:rsidRPr="00267E70" w:rsidRDefault="00840974" w:rsidP="00840974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840974" w:rsidRPr="00267E70" w:rsidRDefault="00840974" w:rsidP="00840974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>РЕШЕНИЕ</w:t>
      </w:r>
    </w:p>
    <w:p w:rsidR="00840974" w:rsidRPr="00267E70" w:rsidRDefault="00840974" w:rsidP="00840974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>
        <w:rPr>
          <w:rFonts w:eastAsiaTheme="minorEastAsia" w:cstheme="minorBidi"/>
          <w:b/>
          <w:sz w:val="26"/>
          <w:szCs w:val="26"/>
        </w:rPr>
        <w:t xml:space="preserve">десятой </w:t>
      </w:r>
      <w:r w:rsidRPr="00267E70">
        <w:rPr>
          <w:rFonts w:eastAsiaTheme="minorEastAsia" w:cstheme="minorBidi"/>
          <w:b/>
          <w:sz w:val="26"/>
          <w:szCs w:val="26"/>
        </w:rPr>
        <w:t>очередной сессии</w:t>
      </w:r>
    </w:p>
    <w:p w:rsidR="00840974" w:rsidRPr="00267E70" w:rsidRDefault="00840974" w:rsidP="00840974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 xml:space="preserve">с. </w:t>
      </w:r>
      <w:proofErr w:type="spellStart"/>
      <w:r w:rsidRPr="00267E70">
        <w:rPr>
          <w:rFonts w:eastAsiaTheme="minorEastAsia" w:cstheme="minorBidi"/>
          <w:b/>
          <w:sz w:val="26"/>
          <w:szCs w:val="26"/>
        </w:rPr>
        <w:t>Барышево</w:t>
      </w:r>
      <w:proofErr w:type="spellEnd"/>
    </w:p>
    <w:p w:rsidR="00840974" w:rsidRPr="00267E70" w:rsidRDefault="00840974" w:rsidP="00840974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840974" w:rsidRPr="00267E70" w:rsidRDefault="00840974" w:rsidP="00840974">
      <w:pPr>
        <w:autoSpaceDE/>
        <w:autoSpaceDN/>
        <w:ind w:firstLine="0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>от «</w:t>
      </w:r>
      <w:r>
        <w:rPr>
          <w:rFonts w:eastAsiaTheme="minorEastAsia" w:cstheme="minorBidi"/>
          <w:b/>
          <w:sz w:val="26"/>
          <w:szCs w:val="26"/>
        </w:rPr>
        <w:t>10» июня</w:t>
      </w:r>
      <w:r w:rsidRPr="00267E70">
        <w:rPr>
          <w:rFonts w:eastAsiaTheme="minorEastAsia" w:cstheme="minorBidi"/>
          <w:b/>
          <w:sz w:val="26"/>
          <w:szCs w:val="26"/>
        </w:rPr>
        <w:t xml:space="preserve"> 2016 г.                                                          </w:t>
      </w:r>
      <w:r w:rsidR="00BA73E2">
        <w:rPr>
          <w:rFonts w:eastAsiaTheme="minorEastAsia" w:cstheme="minorBidi"/>
          <w:b/>
          <w:sz w:val="26"/>
          <w:szCs w:val="26"/>
        </w:rPr>
        <w:t xml:space="preserve">                              </w:t>
      </w:r>
      <w:r w:rsidRPr="00267E70">
        <w:rPr>
          <w:rFonts w:eastAsiaTheme="minorEastAsia" w:cstheme="minorBidi"/>
          <w:b/>
          <w:sz w:val="26"/>
          <w:szCs w:val="26"/>
        </w:rPr>
        <w:t xml:space="preserve">    </w:t>
      </w:r>
      <w:r>
        <w:rPr>
          <w:rFonts w:eastAsiaTheme="minorEastAsia" w:cstheme="minorBidi"/>
          <w:b/>
          <w:sz w:val="26"/>
          <w:szCs w:val="26"/>
        </w:rPr>
        <w:t xml:space="preserve">№ </w:t>
      </w:r>
      <w:r w:rsidR="00BA73E2">
        <w:rPr>
          <w:rFonts w:eastAsiaTheme="minorEastAsia" w:cstheme="minorBidi"/>
          <w:b/>
          <w:sz w:val="26"/>
          <w:szCs w:val="26"/>
        </w:rPr>
        <w:t>3</w:t>
      </w:r>
    </w:p>
    <w:p w:rsidR="00840974" w:rsidRPr="00267E70" w:rsidRDefault="00840974" w:rsidP="00840974">
      <w:pPr>
        <w:autoSpaceDE/>
        <w:autoSpaceDN/>
        <w:ind w:firstLine="0"/>
        <w:rPr>
          <w:rFonts w:eastAsiaTheme="minorEastAsia" w:cstheme="minorBidi"/>
          <w:b/>
          <w:sz w:val="26"/>
          <w:szCs w:val="26"/>
        </w:rPr>
      </w:pPr>
    </w:p>
    <w:p w:rsidR="00840974" w:rsidRPr="00840974" w:rsidRDefault="00840974" w:rsidP="00840974">
      <w:pPr>
        <w:autoSpaceDE/>
        <w:autoSpaceDN/>
        <w:ind w:firstLine="0"/>
        <w:jc w:val="center"/>
        <w:rPr>
          <w:rFonts w:eastAsia="Calibri"/>
          <w:b/>
          <w:lang w:eastAsia="en-US"/>
        </w:rPr>
      </w:pPr>
      <w:r w:rsidRPr="00840974">
        <w:rPr>
          <w:rFonts w:eastAsia="Calibri"/>
          <w:b/>
          <w:lang w:eastAsia="en-US"/>
        </w:rPr>
        <w:t xml:space="preserve">О внесении изменений в бюджет </w:t>
      </w:r>
      <w:proofErr w:type="spellStart"/>
      <w:r w:rsidRPr="00840974">
        <w:rPr>
          <w:rFonts w:eastAsia="Calibri"/>
          <w:b/>
          <w:lang w:eastAsia="en-US"/>
        </w:rPr>
        <w:t>Барышевского</w:t>
      </w:r>
      <w:proofErr w:type="spellEnd"/>
      <w:r w:rsidRPr="00840974">
        <w:rPr>
          <w:rFonts w:eastAsia="Calibri"/>
          <w:b/>
          <w:lang w:eastAsia="en-US"/>
        </w:rPr>
        <w:t xml:space="preserve"> сельсовета Новосибирского района Новосибирской области на 2016 год</w:t>
      </w:r>
    </w:p>
    <w:p w:rsidR="00840974" w:rsidRPr="00840974" w:rsidRDefault="00840974" w:rsidP="00840974">
      <w:pPr>
        <w:autoSpaceDE/>
        <w:autoSpaceDN/>
        <w:ind w:firstLine="0"/>
        <w:jc w:val="center"/>
        <w:rPr>
          <w:rFonts w:eastAsia="Calibri"/>
          <w:b/>
          <w:lang w:eastAsia="en-US"/>
        </w:rPr>
      </w:pPr>
    </w:p>
    <w:p w:rsidR="00840974" w:rsidRPr="00840974" w:rsidRDefault="00840974" w:rsidP="00840974">
      <w:pPr>
        <w:autoSpaceDE/>
        <w:autoSpaceDN/>
        <w:spacing w:line="360" w:lineRule="auto"/>
        <w:rPr>
          <w:rFonts w:eastAsia="Calibri"/>
        </w:rPr>
      </w:pPr>
      <w:r w:rsidRPr="00840974">
        <w:rPr>
          <w:rFonts w:eastAsia="Calibri"/>
          <w:lang w:eastAsia="en-US"/>
        </w:rPr>
        <w:t xml:space="preserve"> </w:t>
      </w:r>
      <w:proofErr w:type="gramStart"/>
      <w:r w:rsidRPr="00840974">
        <w:rPr>
          <w:rFonts w:eastAsia="Calibri"/>
          <w:lang w:eastAsia="en-US"/>
        </w:rPr>
        <w:t xml:space="preserve">В соответствии со статьей 153 Бюджетного кодекса Российской федерации, статьей 35 Федерального закона от </w:t>
      </w:r>
      <w:r w:rsidRPr="00840974">
        <w:rPr>
          <w:rFonts w:eastAsia="Calibri"/>
          <w:bCs/>
          <w:lang w:eastAsia="en-US"/>
        </w:rPr>
        <w:t xml:space="preserve">06.10.2003 г. № 131-ФЗ «Об общих принципах организации местного самоуправления в Российской Федерации», статьей 34 Положения «О бюджетном устройстве и бюджетном процессе в </w:t>
      </w:r>
      <w:proofErr w:type="spellStart"/>
      <w:r w:rsidRPr="00840974">
        <w:rPr>
          <w:rFonts w:eastAsia="Calibri"/>
          <w:bCs/>
          <w:lang w:eastAsia="en-US"/>
        </w:rPr>
        <w:t>Барышевском</w:t>
      </w:r>
      <w:proofErr w:type="spellEnd"/>
      <w:r w:rsidRPr="00840974">
        <w:rPr>
          <w:rFonts w:eastAsia="Calibri"/>
          <w:bCs/>
          <w:lang w:eastAsia="en-US"/>
        </w:rPr>
        <w:t xml:space="preserve"> сельсовете» утвержденного Советом депутатов </w:t>
      </w:r>
      <w:proofErr w:type="spellStart"/>
      <w:r w:rsidRPr="00840974">
        <w:rPr>
          <w:rFonts w:eastAsia="Calibri"/>
          <w:bCs/>
          <w:lang w:eastAsia="en-US"/>
        </w:rPr>
        <w:t>Барышевского</w:t>
      </w:r>
      <w:proofErr w:type="spellEnd"/>
      <w:r w:rsidRPr="00840974">
        <w:rPr>
          <w:rFonts w:eastAsia="Calibri"/>
          <w:bCs/>
          <w:lang w:eastAsia="en-US"/>
        </w:rPr>
        <w:t xml:space="preserve"> сельсовета 14.03.2013г №30,  статьями  </w:t>
      </w:r>
      <w:r w:rsidRPr="00840974">
        <w:rPr>
          <w:rFonts w:eastAsia="Calibri"/>
          <w:lang w:eastAsia="en-US"/>
        </w:rPr>
        <w:t xml:space="preserve"> 18 и 24 Устава </w:t>
      </w:r>
      <w:proofErr w:type="spellStart"/>
      <w:r w:rsidRPr="00840974">
        <w:rPr>
          <w:rFonts w:eastAsia="Calibri"/>
          <w:lang w:eastAsia="en-US"/>
        </w:rPr>
        <w:t>Барышевского</w:t>
      </w:r>
      <w:proofErr w:type="spellEnd"/>
      <w:r w:rsidRPr="00840974">
        <w:rPr>
          <w:rFonts w:eastAsia="Calibri"/>
          <w:lang w:eastAsia="en-US"/>
        </w:rPr>
        <w:t xml:space="preserve"> сельсовета Новосибирского района Новосибирской области, </w:t>
      </w:r>
      <w:r w:rsidRPr="00840974">
        <w:rPr>
          <w:rFonts w:eastAsia="Calibri"/>
        </w:rPr>
        <w:t xml:space="preserve">Совет депутатов </w:t>
      </w:r>
      <w:proofErr w:type="spellStart"/>
      <w:r w:rsidRPr="00840974">
        <w:rPr>
          <w:rFonts w:eastAsia="Calibri"/>
        </w:rPr>
        <w:t>Барышевского</w:t>
      </w:r>
      <w:proofErr w:type="spellEnd"/>
      <w:proofErr w:type="gramEnd"/>
      <w:r w:rsidRPr="00840974">
        <w:rPr>
          <w:rFonts w:eastAsia="Calibri"/>
        </w:rPr>
        <w:t xml:space="preserve"> сельсовета </w:t>
      </w:r>
      <w:r w:rsidRPr="00840974">
        <w:rPr>
          <w:rFonts w:eastAsia="Calibri"/>
          <w:lang w:eastAsia="en-US"/>
        </w:rPr>
        <w:t>Новосибирского района Новосибирской области</w:t>
      </w:r>
    </w:p>
    <w:p w:rsidR="00840974" w:rsidRPr="00840974" w:rsidRDefault="00840974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rPr>
          <w:rFonts w:eastAsia="Calibri"/>
          <w:b/>
        </w:rPr>
      </w:pPr>
      <w:r w:rsidRPr="00840974">
        <w:rPr>
          <w:rFonts w:eastAsia="Calibri"/>
          <w:b/>
        </w:rPr>
        <w:t>РЕШИЛ:</w:t>
      </w:r>
      <w:r w:rsidRPr="00840974">
        <w:rPr>
          <w:rFonts w:eastAsia="Calibri"/>
          <w:b/>
        </w:rPr>
        <w:tab/>
      </w:r>
      <w:r w:rsidRPr="00840974">
        <w:rPr>
          <w:rFonts w:eastAsia="Calibri"/>
          <w:b/>
        </w:rPr>
        <w:tab/>
      </w:r>
    </w:p>
    <w:p w:rsidR="00840974" w:rsidRPr="00840974" w:rsidRDefault="00840974" w:rsidP="00840974">
      <w:pPr>
        <w:numPr>
          <w:ilvl w:val="0"/>
          <w:numId w:val="8"/>
        </w:numPr>
        <w:autoSpaceDE/>
        <w:autoSpaceDN/>
        <w:spacing w:line="360" w:lineRule="auto"/>
        <w:jc w:val="left"/>
        <w:rPr>
          <w:rFonts w:eastAsia="Calibri"/>
          <w:lang w:eastAsia="en-US"/>
        </w:rPr>
      </w:pPr>
      <w:r w:rsidRPr="00840974">
        <w:rPr>
          <w:rFonts w:eastAsia="Calibri"/>
          <w:lang w:eastAsia="en-US"/>
        </w:rPr>
        <w:t xml:space="preserve">Внести в решение Совета депутатов </w:t>
      </w:r>
      <w:proofErr w:type="spellStart"/>
      <w:r w:rsidRPr="00840974">
        <w:rPr>
          <w:rFonts w:eastAsia="Calibri"/>
          <w:lang w:eastAsia="en-US"/>
        </w:rPr>
        <w:t>Барышевского</w:t>
      </w:r>
      <w:proofErr w:type="spellEnd"/>
      <w:r w:rsidRPr="00840974">
        <w:rPr>
          <w:rFonts w:eastAsia="Calibri"/>
          <w:lang w:eastAsia="en-US"/>
        </w:rPr>
        <w:t xml:space="preserve"> сельсовета от 24.12.2015 года.  № 2 «Об утверждении бюджета </w:t>
      </w:r>
      <w:proofErr w:type="spellStart"/>
      <w:r w:rsidRPr="00840974">
        <w:rPr>
          <w:rFonts w:eastAsia="Calibri"/>
          <w:lang w:eastAsia="en-US"/>
        </w:rPr>
        <w:t>Барышевского</w:t>
      </w:r>
      <w:proofErr w:type="spellEnd"/>
      <w:r w:rsidRPr="00840974">
        <w:rPr>
          <w:rFonts w:eastAsia="Calibri"/>
          <w:lang w:eastAsia="en-US"/>
        </w:rPr>
        <w:t xml:space="preserve"> сельсовета Новосибирского района Новосибирской области на 2016год и плановый период 2017-2018 годы», с изменениями, внесенными Советом Депутатов </w:t>
      </w:r>
      <w:proofErr w:type="spellStart"/>
      <w:r w:rsidRPr="00840974">
        <w:rPr>
          <w:rFonts w:eastAsia="Calibri"/>
          <w:lang w:eastAsia="en-US"/>
        </w:rPr>
        <w:t>Барышевского</w:t>
      </w:r>
      <w:proofErr w:type="spellEnd"/>
      <w:r w:rsidRPr="00840974">
        <w:rPr>
          <w:rFonts w:eastAsia="Calibri"/>
          <w:lang w:eastAsia="en-US"/>
        </w:rPr>
        <w:t xml:space="preserve"> сельсовета 26.02.2016 года № 8, следующие изменения</w:t>
      </w:r>
    </w:p>
    <w:p w:rsidR="00840974" w:rsidRPr="00840974" w:rsidRDefault="00840974" w:rsidP="00840974">
      <w:pPr>
        <w:numPr>
          <w:ilvl w:val="0"/>
          <w:numId w:val="8"/>
        </w:numPr>
        <w:autoSpaceDE/>
        <w:autoSpaceDN/>
        <w:spacing w:line="360" w:lineRule="auto"/>
        <w:jc w:val="left"/>
        <w:rPr>
          <w:rFonts w:eastAsia="Calibri"/>
          <w:lang w:eastAsia="en-US"/>
        </w:rPr>
      </w:pPr>
      <w:r w:rsidRPr="00840974">
        <w:rPr>
          <w:rFonts w:eastAsia="Calibri"/>
          <w:lang w:eastAsia="en-US"/>
        </w:rPr>
        <w:t xml:space="preserve">  В пункте 1 </w:t>
      </w:r>
    </w:p>
    <w:p w:rsidR="00840974" w:rsidRPr="00840974" w:rsidRDefault="00840974" w:rsidP="00840974">
      <w:pPr>
        <w:autoSpaceDE/>
        <w:autoSpaceDN/>
        <w:spacing w:line="360" w:lineRule="auto"/>
        <w:rPr>
          <w:rFonts w:eastAsia="Calibri"/>
          <w:lang w:eastAsia="en-US"/>
        </w:rPr>
      </w:pPr>
      <w:r w:rsidRPr="00840974">
        <w:rPr>
          <w:rFonts w:eastAsia="Calibri"/>
          <w:lang w:eastAsia="en-US"/>
        </w:rPr>
        <w:t>а) подпункт 1.1 38 227 600,00 цифры заменить цифрами 50 888 670,00</w:t>
      </w:r>
    </w:p>
    <w:p w:rsidR="00840974" w:rsidRPr="00840974" w:rsidRDefault="00840974" w:rsidP="00840974">
      <w:pPr>
        <w:autoSpaceDE/>
        <w:autoSpaceDN/>
        <w:spacing w:line="360" w:lineRule="auto"/>
        <w:rPr>
          <w:rFonts w:eastAsia="Calibri"/>
          <w:lang w:eastAsia="en-US"/>
        </w:rPr>
      </w:pPr>
      <w:r w:rsidRPr="00840974">
        <w:rPr>
          <w:rFonts w:eastAsia="Calibri"/>
          <w:lang w:eastAsia="en-US"/>
        </w:rPr>
        <w:lastRenderedPageBreak/>
        <w:t xml:space="preserve">б) подпункт 1.2  41 020 791,42 цифры заменить цифрами 53 675 366,42  </w:t>
      </w:r>
    </w:p>
    <w:p w:rsidR="00840974" w:rsidRPr="00840974" w:rsidRDefault="00840974" w:rsidP="00840974">
      <w:pPr>
        <w:autoSpaceDE/>
        <w:autoSpaceDN/>
        <w:spacing w:line="360" w:lineRule="auto"/>
        <w:rPr>
          <w:rFonts w:eastAsia="Calibri"/>
          <w:lang w:eastAsia="en-US"/>
        </w:rPr>
      </w:pPr>
      <w:r w:rsidRPr="00840974">
        <w:rPr>
          <w:rFonts w:eastAsia="Calibri"/>
          <w:lang w:eastAsia="en-US"/>
        </w:rPr>
        <w:t xml:space="preserve">б) подпункт 1.3 «принят без дефицита» заменить цифрами 2 786 696,42 </w:t>
      </w:r>
    </w:p>
    <w:p w:rsidR="00840974" w:rsidRPr="00840974" w:rsidRDefault="00840974" w:rsidP="00840974">
      <w:pPr>
        <w:numPr>
          <w:ilvl w:val="0"/>
          <w:numId w:val="8"/>
        </w:numPr>
        <w:autoSpaceDE/>
        <w:autoSpaceDN/>
        <w:spacing w:line="360" w:lineRule="auto"/>
        <w:jc w:val="left"/>
        <w:rPr>
          <w:color w:val="000000"/>
        </w:rPr>
      </w:pPr>
      <w:r w:rsidRPr="00840974">
        <w:rPr>
          <w:color w:val="000000"/>
        </w:rPr>
        <w:t xml:space="preserve">Пункт 8  Приложение 8 «Распределение бюджетных ассигнований на 2016 год по разделам подразделам целевым статьям и видам расхода, классификации расходов бюджета на 2016год»  изложить в редакции </w:t>
      </w:r>
      <w:proofErr w:type="gramStart"/>
      <w:r w:rsidRPr="00840974">
        <w:rPr>
          <w:color w:val="000000"/>
        </w:rPr>
        <w:t>согласно приложения</w:t>
      </w:r>
      <w:proofErr w:type="gramEnd"/>
      <w:r w:rsidRPr="00840974">
        <w:rPr>
          <w:color w:val="000000"/>
        </w:rPr>
        <w:t xml:space="preserve"> 2 к настоящему решению;</w:t>
      </w:r>
    </w:p>
    <w:p w:rsidR="00840974" w:rsidRPr="00840974" w:rsidRDefault="00840974" w:rsidP="00840974">
      <w:pPr>
        <w:numPr>
          <w:ilvl w:val="0"/>
          <w:numId w:val="8"/>
        </w:numPr>
        <w:autoSpaceDE/>
        <w:autoSpaceDN/>
        <w:spacing w:line="360" w:lineRule="auto"/>
        <w:jc w:val="left"/>
        <w:rPr>
          <w:color w:val="000000"/>
        </w:rPr>
      </w:pPr>
      <w:r w:rsidRPr="00840974">
        <w:rPr>
          <w:color w:val="000000"/>
        </w:rPr>
        <w:t xml:space="preserve">Пункт 14 Приложение 10 «Источники финансирования дефицита бюджета МО </w:t>
      </w:r>
      <w:proofErr w:type="spellStart"/>
      <w:r w:rsidRPr="00840974">
        <w:rPr>
          <w:color w:val="000000"/>
        </w:rPr>
        <w:t>Барышевского</w:t>
      </w:r>
      <w:proofErr w:type="spellEnd"/>
      <w:r w:rsidRPr="00840974">
        <w:rPr>
          <w:color w:val="000000"/>
        </w:rPr>
        <w:t xml:space="preserve"> сельсовета Новосибирского района на 2016 год » изложить в редакции </w:t>
      </w:r>
      <w:proofErr w:type="gramStart"/>
      <w:r w:rsidRPr="00840974">
        <w:rPr>
          <w:color w:val="000000"/>
        </w:rPr>
        <w:t>согласно приложения</w:t>
      </w:r>
      <w:proofErr w:type="gramEnd"/>
      <w:r w:rsidRPr="00840974">
        <w:rPr>
          <w:color w:val="000000"/>
        </w:rPr>
        <w:t xml:space="preserve"> 3 к настоящему решению;</w:t>
      </w:r>
    </w:p>
    <w:p w:rsidR="00840974" w:rsidRPr="00840974" w:rsidRDefault="00840974" w:rsidP="00840974">
      <w:pPr>
        <w:numPr>
          <w:ilvl w:val="0"/>
          <w:numId w:val="8"/>
        </w:numPr>
        <w:autoSpaceDE/>
        <w:autoSpaceDN/>
        <w:spacing w:line="360" w:lineRule="auto"/>
        <w:jc w:val="left"/>
      </w:pPr>
      <w:r w:rsidRPr="00840974">
        <w:t xml:space="preserve">Приложение 12 «Ведомственная структура расходов местного бюджета» изложить в редакции </w:t>
      </w:r>
      <w:proofErr w:type="gramStart"/>
      <w:r w:rsidRPr="00840974">
        <w:t>согласно приложения</w:t>
      </w:r>
      <w:proofErr w:type="gramEnd"/>
      <w:r w:rsidRPr="00840974">
        <w:t xml:space="preserve"> 4 к настоящему решению. </w:t>
      </w:r>
    </w:p>
    <w:p w:rsidR="00840974" w:rsidRPr="00840974" w:rsidRDefault="00840974" w:rsidP="00840974">
      <w:pPr>
        <w:numPr>
          <w:ilvl w:val="0"/>
          <w:numId w:val="8"/>
        </w:numPr>
        <w:autoSpaceDE/>
        <w:autoSpaceDN/>
        <w:spacing w:line="360" w:lineRule="auto"/>
        <w:jc w:val="left"/>
        <w:rPr>
          <w:rFonts w:eastAsia="Calibri"/>
          <w:color w:val="000000"/>
          <w:lang w:eastAsia="en-US"/>
        </w:rPr>
      </w:pPr>
      <w:r w:rsidRPr="00840974">
        <w:rPr>
          <w:rFonts w:eastAsia="Calibri"/>
          <w:color w:val="000000"/>
          <w:lang w:eastAsia="en-US"/>
        </w:rPr>
        <w:t xml:space="preserve">Утвердить бюджет муниципального образования </w:t>
      </w:r>
      <w:proofErr w:type="spellStart"/>
      <w:r w:rsidRPr="00840974">
        <w:rPr>
          <w:rFonts w:eastAsia="Calibri"/>
          <w:color w:val="000000"/>
          <w:lang w:eastAsia="en-US"/>
        </w:rPr>
        <w:t>Барышевского</w:t>
      </w:r>
      <w:proofErr w:type="spellEnd"/>
      <w:r w:rsidRPr="00840974">
        <w:rPr>
          <w:rFonts w:eastAsia="Calibri"/>
          <w:color w:val="000000"/>
          <w:lang w:eastAsia="en-US"/>
        </w:rPr>
        <w:t xml:space="preserve"> сельсовета Новосибирского района Новосибирской области на 2016 год:</w:t>
      </w:r>
    </w:p>
    <w:p w:rsidR="00840974" w:rsidRPr="00840974" w:rsidRDefault="00840974" w:rsidP="00840974">
      <w:pPr>
        <w:autoSpaceDE/>
        <w:autoSpaceDN/>
        <w:spacing w:line="360" w:lineRule="auto"/>
        <w:rPr>
          <w:rFonts w:eastAsia="Calibri"/>
          <w:color w:val="000000"/>
          <w:lang w:eastAsia="en-US"/>
        </w:rPr>
      </w:pPr>
      <w:r w:rsidRPr="00840974">
        <w:rPr>
          <w:rFonts w:eastAsia="Calibri"/>
          <w:color w:val="000000"/>
          <w:lang w:eastAsia="en-US"/>
        </w:rPr>
        <w:t>- по доходам 50 405 770 руб. 00  коп</w:t>
      </w:r>
      <w:proofErr w:type="gramStart"/>
      <w:r w:rsidRPr="00840974">
        <w:rPr>
          <w:rFonts w:eastAsia="Calibri"/>
          <w:color w:val="000000"/>
          <w:lang w:eastAsia="en-US"/>
        </w:rPr>
        <w:t>.</w:t>
      </w:r>
      <w:proofErr w:type="gramEnd"/>
      <w:r w:rsidRPr="00840974">
        <w:rPr>
          <w:rFonts w:eastAsia="Calibri"/>
          <w:color w:val="000000"/>
          <w:lang w:eastAsia="en-US"/>
        </w:rPr>
        <w:t xml:space="preserve"> (</w:t>
      </w:r>
      <w:proofErr w:type="gramStart"/>
      <w:r w:rsidRPr="00840974">
        <w:rPr>
          <w:rFonts w:eastAsia="Calibri"/>
          <w:color w:val="000000"/>
          <w:lang w:eastAsia="en-US"/>
        </w:rPr>
        <w:t>п</w:t>
      </w:r>
      <w:proofErr w:type="gramEnd"/>
      <w:r w:rsidRPr="00840974">
        <w:rPr>
          <w:rFonts w:eastAsia="Calibri"/>
          <w:color w:val="000000"/>
          <w:lang w:eastAsia="en-US"/>
        </w:rPr>
        <w:t>риложение1)</w:t>
      </w:r>
    </w:p>
    <w:p w:rsidR="00840974" w:rsidRPr="00840974" w:rsidRDefault="00840974" w:rsidP="00840974">
      <w:pPr>
        <w:autoSpaceDE/>
        <w:autoSpaceDN/>
        <w:spacing w:line="360" w:lineRule="auto"/>
        <w:rPr>
          <w:rFonts w:eastAsia="Calibri"/>
          <w:color w:val="000000"/>
          <w:lang w:eastAsia="en-US"/>
        </w:rPr>
      </w:pPr>
      <w:r w:rsidRPr="00840974">
        <w:rPr>
          <w:rFonts w:eastAsia="Calibri"/>
          <w:color w:val="000000"/>
          <w:lang w:eastAsia="en-US"/>
        </w:rPr>
        <w:t>- по расходам 53 192 466 руб. 42 коп</w:t>
      </w:r>
      <w:proofErr w:type="gramStart"/>
      <w:r w:rsidRPr="00840974">
        <w:rPr>
          <w:rFonts w:eastAsia="Calibri"/>
          <w:color w:val="000000"/>
          <w:lang w:eastAsia="en-US"/>
        </w:rPr>
        <w:t>.</w:t>
      </w:r>
      <w:proofErr w:type="gramEnd"/>
      <w:r w:rsidRPr="00840974">
        <w:rPr>
          <w:rFonts w:eastAsia="Calibri"/>
          <w:color w:val="000000"/>
          <w:lang w:eastAsia="en-US"/>
        </w:rPr>
        <w:t xml:space="preserve"> (</w:t>
      </w:r>
      <w:proofErr w:type="gramStart"/>
      <w:r w:rsidRPr="00840974">
        <w:rPr>
          <w:rFonts w:eastAsia="Calibri"/>
          <w:color w:val="000000"/>
          <w:lang w:eastAsia="en-US"/>
        </w:rPr>
        <w:t>п</w:t>
      </w:r>
      <w:proofErr w:type="gramEnd"/>
      <w:r w:rsidRPr="00840974">
        <w:rPr>
          <w:rFonts w:eastAsia="Calibri"/>
          <w:color w:val="000000"/>
          <w:lang w:eastAsia="en-US"/>
        </w:rPr>
        <w:t>риложение 2)</w:t>
      </w:r>
    </w:p>
    <w:p w:rsidR="00840974" w:rsidRPr="00840974" w:rsidRDefault="00840974" w:rsidP="00840974">
      <w:pPr>
        <w:autoSpaceDE/>
        <w:autoSpaceDN/>
        <w:spacing w:line="360" w:lineRule="auto"/>
        <w:rPr>
          <w:rFonts w:eastAsia="Calibri"/>
          <w:color w:val="000000"/>
          <w:lang w:eastAsia="en-US"/>
        </w:rPr>
      </w:pPr>
      <w:r w:rsidRPr="00840974">
        <w:rPr>
          <w:rFonts w:eastAsia="Calibri"/>
          <w:color w:val="000000"/>
          <w:lang w:eastAsia="en-US"/>
        </w:rPr>
        <w:t>- ведомственную структуру расходов местного бюджета (приложение 4)</w:t>
      </w:r>
    </w:p>
    <w:p w:rsidR="00840974" w:rsidRPr="00840974" w:rsidRDefault="00840974" w:rsidP="00840974">
      <w:pPr>
        <w:adjustRightInd w:val="0"/>
        <w:spacing w:line="360" w:lineRule="auto"/>
        <w:ind w:firstLine="540"/>
        <w:rPr>
          <w:rFonts w:cs="Arial"/>
        </w:rPr>
      </w:pPr>
      <w:r w:rsidRPr="00840974">
        <w:rPr>
          <w:rFonts w:cs="Arial"/>
        </w:rPr>
        <w:t xml:space="preserve">- дефицит бюджета </w:t>
      </w:r>
      <w:proofErr w:type="spellStart"/>
      <w:r w:rsidRPr="00840974">
        <w:rPr>
          <w:rFonts w:cs="Arial"/>
        </w:rPr>
        <w:t>Барышевского</w:t>
      </w:r>
      <w:proofErr w:type="spellEnd"/>
      <w:r w:rsidRPr="00840974">
        <w:rPr>
          <w:rFonts w:cs="Arial"/>
        </w:rPr>
        <w:t xml:space="preserve"> сельсовета в сумме 2 786 696 руб. 42 коп</w:t>
      </w:r>
      <w:proofErr w:type="gramStart"/>
      <w:r w:rsidRPr="00840974">
        <w:rPr>
          <w:rFonts w:cs="Arial"/>
        </w:rPr>
        <w:t>.</w:t>
      </w:r>
      <w:proofErr w:type="gramEnd"/>
      <w:r w:rsidRPr="00840974">
        <w:rPr>
          <w:rFonts w:cs="Arial"/>
        </w:rPr>
        <w:t xml:space="preserve">  (</w:t>
      </w:r>
      <w:proofErr w:type="gramStart"/>
      <w:r w:rsidRPr="00840974">
        <w:rPr>
          <w:rFonts w:cs="Arial"/>
        </w:rPr>
        <w:t>п</w:t>
      </w:r>
      <w:proofErr w:type="gramEnd"/>
      <w:r w:rsidRPr="00840974">
        <w:rPr>
          <w:rFonts w:cs="Arial"/>
        </w:rPr>
        <w:t xml:space="preserve">риложение 3) </w:t>
      </w:r>
    </w:p>
    <w:p w:rsidR="00840974" w:rsidRPr="00840974" w:rsidRDefault="00840974" w:rsidP="00840974">
      <w:pPr>
        <w:autoSpaceDE/>
        <w:autoSpaceDN/>
        <w:spacing w:line="360" w:lineRule="auto"/>
        <w:rPr>
          <w:rFonts w:eastAsia="Calibri"/>
          <w:color w:val="000000"/>
          <w:lang w:eastAsia="en-US"/>
        </w:rPr>
      </w:pPr>
      <w:r w:rsidRPr="00840974">
        <w:rPr>
          <w:rFonts w:eastAsia="Calibri"/>
          <w:color w:val="000000"/>
          <w:lang w:eastAsia="en-US"/>
        </w:rPr>
        <w:t>6. Настоящее решение вступает в силу со дня его принятия.</w:t>
      </w:r>
    </w:p>
    <w:p w:rsidR="00840974" w:rsidRPr="00840974" w:rsidRDefault="00840974" w:rsidP="00840974">
      <w:pPr>
        <w:autoSpaceDE/>
        <w:autoSpaceDN/>
        <w:spacing w:line="360" w:lineRule="auto"/>
        <w:rPr>
          <w:rFonts w:eastAsia="Calibri"/>
          <w:color w:val="000000"/>
          <w:lang w:eastAsia="en-US"/>
        </w:rPr>
      </w:pPr>
      <w:r w:rsidRPr="00840974">
        <w:rPr>
          <w:rFonts w:eastAsia="Calibri"/>
          <w:color w:val="000000"/>
          <w:lang w:eastAsia="en-US"/>
        </w:rPr>
        <w:t>7. Настоящее решение опубликовать в газете «Мое село</w:t>
      </w:r>
      <w:r w:rsidR="00743CD2">
        <w:rPr>
          <w:rFonts w:eastAsia="Calibri"/>
          <w:color w:val="000000"/>
          <w:lang w:eastAsia="en-US"/>
        </w:rPr>
        <w:t xml:space="preserve">. Газета </w:t>
      </w:r>
      <w:proofErr w:type="spellStart"/>
      <w:r w:rsidR="00743CD2">
        <w:rPr>
          <w:rFonts w:eastAsia="Calibri"/>
          <w:color w:val="000000"/>
          <w:lang w:eastAsia="en-US"/>
        </w:rPr>
        <w:t>Барышевского</w:t>
      </w:r>
      <w:proofErr w:type="spellEnd"/>
      <w:r w:rsidR="00743CD2">
        <w:rPr>
          <w:rFonts w:eastAsia="Calibri"/>
          <w:color w:val="000000"/>
          <w:lang w:eastAsia="en-US"/>
        </w:rPr>
        <w:t xml:space="preserve"> сельсовета</w:t>
      </w:r>
      <w:r w:rsidRPr="00840974">
        <w:rPr>
          <w:rFonts w:eastAsia="Calibri"/>
          <w:color w:val="000000"/>
          <w:lang w:eastAsia="en-US"/>
        </w:rPr>
        <w:t>»</w:t>
      </w:r>
      <w:r w:rsidR="00743CD2">
        <w:rPr>
          <w:rFonts w:eastAsia="Calibri"/>
          <w:color w:val="000000"/>
          <w:lang w:eastAsia="en-US"/>
        </w:rPr>
        <w:t>.</w:t>
      </w:r>
    </w:p>
    <w:p w:rsidR="00840974" w:rsidRPr="00840974" w:rsidRDefault="00840974" w:rsidP="00840974">
      <w:pPr>
        <w:autoSpaceDE/>
        <w:autoSpaceDN/>
        <w:spacing w:line="360" w:lineRule="auto"/>
        <w:rPr>
          <w:rFonts w:eastAsia="Calibri"/>
          <w:color w:val="000000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840974" w:rsidRPr="00840974" w:rsidTr="00223406">
        <w:tc>
          <w:tcPr>
            <w:tcW w:w="4785" w:type="dxa"/>
          </w:tcPr>
          <w:p w:rsidR="00840974" w:rsidRPr="00840974" w:rsidRDefault="00840974" w:rsidP="00840974">
            <w:pPr>
              <w:autoSpaceDE/>
              <w:autoSpaceDN/>
              <w:spacing w:line="36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840974">
              <w:rPr>
                <w:rFonts w:eastAsia="Calibri"/>
                <w:color w:val="000000"/>
                <w:lang w:eastAsia="en-US"/>
              </w:rPr>
              <w:t>Председател</w:t>
            </w:r>
            <w:r w:rsidR="00743CD2">
              <w:rPr>
                <w:rFonts w:eastAsia="Calibri"/>
                <w:color w:val="000000"/>
                <w:lang w:eastAsia="en-US"/>
              </w:rPr>
              <w:t>ь</w:t>
            </w:r>
            <w:r w:rsidRPr="00840974">
              <w:rPr>
                <w:rFonts w:eastAsia="Calibri"/>
                <w:color w:val="000000"/>
                <w:lang w:eastAsia="en-US"/>
              </w:rPr>
              <w:t xml:space="preserve"> Совета депутатов</w:t>
            </w:r>
          </w:p>
          <w:p w:rsidR="00840974" w:rsidRPr="00840974" w:rsidRDefault="00840974" w:rsidP="00840974">
            <w:pPr>
              <w:autoSpaceDE/>
              <w:autoSpaceDN/>
              <w:spacing w:line="36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                        </w:t>
            </w:r>
            <w:proofErr w:type="spellStart"/>
            <w:r w:rsidRPr="00840974">
              <w:rPr>
                <w:rFonts w:eastAsia="Calibri"/>
                <w:color w:val="000000"/>
                <w:lang w:eastAsia="en-US"/>
              </w:rPr>
              <w:t>Боровских</w:t>
            </w:r>
            <w:proofErr w:type="spellEnd"/>
            <w:r w:rsidRPr="00840974">
              <w:rPr>
                <w:rFonts w:eastAsia="Calibri"/>
                <w:color w:val="000000"/>
                <w:lang w:eastAsia="en-US"/>
              </w:rPr>
              <w:t xml:space="preserve"> О.В.</w:t>
            </w:r>
          </w:p>
        </w:tc>
        <w:tc>
          <w:tcPr>
            <w:tcW w:w="5529" w:type="dxa"/>
          </w:tcPr>
          <w:p w:rsidR="00840974" w:rsidRPr="00840974" w:rsidRDefault="00840974" w:rsidP="00840974">
            <w:pPr>
              <w:autoSpaceDE/>
              <w:autoSpaceDN/>
              <w:spacing w:line="360" w:lineRule="auto"/>
              <w:ind w:left="744"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840974">
              <w:rPr>
                <w:rFonts w:eastAsia="Calibri"/>
                <w:color w:val="000000"/>
                <w:lang w:eastAsia="en-US"/>
              </w:rPr>
              <w:t xml:space="preserve">Глава </w:t>
            </w:r>
            <w:proofErr w:type="spellStart"/>
            <w:r w:rsidRPr="00840974">
              <w:rPr>
                <w:rFonts w:eastAsia="Calibri"/>
                <w:color w:val="000000"/>
                <w:lang w:eastAsia="en-US"/>
              </w:rPr>
              <w:t>Барышевского</w:t>
            </w:r>
            <w:proofErr w:type="spellEnd"/>
            <w:r w:rsidRPr="00840974">
              <w:rPr>
                <w:rFonts w:eastAsia="Calibri"/>
                <w:color w:val="000000"/>
                <w:lang w:eastAsia="en-US"/>
              </w:rPr>
              <w:t xml:space="preserve"> сельсовета</w:t>
            </w:r>
          </w:p>
          <w:p w:rsidR="00840974" w:rsidRPr="00840974" w:rsidRDefault="00840974" w:rsidP="00840974">
            <w:pPr>
              <w:autoSpaceDE/>
              <w:autoSpaceDN/>
              <w:spacing w:line="360" w:lineRule="auto"/>
              <w:ind w:left="744" w:firstLine="0"/>
              <w:jc w:val="lef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                  </w:t>
            </w:r>
            <w:proofErr w:type="spellStart"/>
            <w:r w:rsidRPr="00840974">
              <w:rPr>
                <w:rFonts w:eastAsia="Calibri"/>
                <w:color w:val="000000"/>
                <w:lang w:eastAsia="en-US"/>
              </w:rPr>
              <w:t>Посметный</w:t>
            </w:r>
            <w:proofErr w:type="spellEnd"/>
            <w:r w:rsidRPr="00840974">
              <w:rPr>
                <w:rFonts w:eastAsia="Calibri"/>
                <w:color w:val="000000"/>
                <w:lang w:eastAsia="en-US"/>
              </w:rPr>
              <w:t xml:space="preserve"> О.А.</w:t>
            </w:r>
          </w:p>
        </w:tc>
      </w:tr>
    </w:tbl>
    <w:p w:rsidR="00840974" w:rsidRPr="00840974" w:rsidRDefault="00840974" w:rsidP="00840974">
      <w:pPr>
        <w:autoSpaceDE/>
        <w:autoSpaceDN/>
        <w:ind w:firstLine="0"/>
        <w:jc w:val="left"/>
      </w:pPr>
    </w:p>
    <w:p w:rsidR="003967D9" w:rsidRPr="003967D9" w:rsidRDefault="003967D9" w:rsidP="003967D9">
      <w:pPr>
        <w:shd w:val="clear" w:color="auto" w:fill="FFFFFF"/>
        <w:autoSpaceDE/>
        <w:autoSpaceDN/>
        <w:spacing w:after="200" w:line="290" w:lineRule="atLeast"/>
        <w:ind w:firstLine="0"/>
        <w:jc w:val="left"/>
        <w:rPr>
          <w:rFonts w:eastAsiaTheme="minorEastAsia"/>
          <w:color w:val="000000"/>
          <w:sz w:val="26"/>
          <w:szCs w:val="26"/>
        </w:rPr>
      </w:pPr>
    </w:p>
    <w:p w:rsidR="0032574B" w:rsidRDefault="0032574B" w:rsidP="00840974">
      <w:pPr>
        <w:autoSpaceDE/>
        <w:spacing w:after="200" w:line="276" w:lineRule="auto"/>
        <w:ind w:firstLine="0"/>
        <w:contextualSpacing/>
        <w:rPr>
          <w:rFonts w:eastAsiaTheme="minorEastAsia"/>
          <w:color w:val="000000"/>
          <w:sz w:val="26"/>
          <w:szCs w:val="26"/>
        </w:rPr>
      </w:pPr>
    </w:p>
    <w:p w:rsidR="00BA73E2" w:rsidRDefault="00BA73E2" w:rsidP="00840974">
      <w:pPr>
        <w:autoSpaceDE/>
        <w:spacing w:after="200" w:line="276" w:lineRule="auto"/>
        <w:ind w:firstLine="0"/>
        <w:contextualSpacing/>
      </w:pPr>
    </w:p>
    <w:p w:rsidR="00BD4633" w:rsidRPr="00E92B2C" w:rsidRDefault="00BD4633" w:rsidP="00BD463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E92B2C">
        <w:rPr>
          <w:rFonts w:eastAsiaTheme="minorEastAsia" w:cstheme="minorBidi"/>
          <w:b/>
          <w:noProof/>
          <w:sz w:val="26"/>
          <w:szCs w:val="26"/>
        </w:rPr>
        <w:drawing>
          <wp:inline distT="0" distB="0" distL="0" distR="0" wp14:anchorId="3BF149C1" wp14:editId="32A73500">
            <wp:extent cx="259080" cy="3429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theme="minorBidi"/>
          <w:b/>
          <w:sz w:val="26"/>
          <w:szCs w:val="26"/>
        </w:rPr>
        <w:t xml:space="preserve">             </w:t>
      </w:r>
    </w:p>
    <w:p w:rsidR="00BD4633" w:rsidRPr="00E92B2C" w:rsidRDefault="00BD4633" w:rsidP="00BD463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E92B2C">
        <w:rPr>
          <w:rFonts w:eastAsiaTheme="minorEastAsia" w:cstheme="minorBidi"/>
          <w:b/>
          <w:sz w:val="26"/>
          <w:szCs w:val="26"/>
        </w:rPr>
        <w:t xml:space="preserve">СОВЕТ ДЕПУТАТОВ </w:t>
      </w:r>
    </w:p>
    <w:p w:rsidR="00BD4633" w:rsidRPr="00E92B2C" w:rsidRDefault="00BD4633" w:rsidP="00BD463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E92B2C">
        <w:rPr>
          <w:rFonts w:eastAsiaTheme="minorEastAsia" w:cstheme="minorBidi"/>
          <w:b/>
          <w:sz w:val="26"/>
          <w:szCs w:val="26"/>
        </w:rPr>
        <w:t xml:space="preserve">БАРЫШЕВСКОГО СЕЛЬСОВЕТА </w:t>
      </w:r>
    </w:p>
    <w:p w:rsidR="00BD4633" w:rsidRPr="00E92B2C" w:rsidRDefault="00BD4633" w:rsidP="00BD463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E92B2C">
        <w:rPr>
          <w:rFonts w:eastAsiaTheme="minorEastAsia" w:cstheme="minorBidi"/>
          <w:b/>
          <w:sz w:val="26"/>
          <w:szCs w:val="26"/>
        </w:rPr>
        <w:t xml:space="preserve">НОВОСИБИРСКОГО РАЙОНА </w:t>
      </w:r>
    </w:p>
    <w:p w:rsidR="00BD4633" w:rsidRPr="00E92B2C" w:rsidRDefault="00BD4633" w:rsidP="00BD463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E92B2C">
        <w:rPr>
          <w:rFonts w:eastAsiaTheme="minorEastAsia" w:cstheme="minorBidi"/>
          <w:b/>
          <w:sz w:val="26"/>
          <w:szCs w:val="26"/>
        </w:rPr>
        <w:t>НОВОСИБИРСКОЙ ОБЛАСТИ</w:t>
      </w:r>
    </w:p>
    <w:p w:rsidR="00BD4633" w:rsidRPr="00E92B2C" w:rsidRDefault="00BD4633" w:rsidP="00BD463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E92B2C">
        <w:rPr>
          <w:rFonts w:eastAsiaTheme="minorEastAsia" w:cstheme="minorBidi"/>
          <w:b/>
          <w:sz w:val="26"/>
          <w:szCs w:val="26"/>
        </w:rPr>
        <w:t>пятого созыва</w:t>
      </w:r>
    </w:p>
    <w:p w:rsidR="00BD4633" w:rsidRPr="00E92B2C" w:rsidRDefault="00BD4633" w:rsidP="00BD463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BD4633" w:rsidRPr="00E92B2C" w:rsidRDefault="00BD4633" w:rsidP="00BD463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E92B2C">
        <w:rPr>
          <w:rFonts w:eastAsiaTheme="minorEastAsia" w:cstheme="minorBidi"/>
          <w:b/>
          <w:sz w:val="26"/>
          <w:szCs w:val="26"/>
        </w:rPr>
        <w:t>РЕШЕНИЕ</w:t>
      </w:r>
    </w:p>
    <w:p w:rsidR="00BD4633" w:rsidRPr="00E92B2C" w:rsidRDefault="00BD4633" w:rsidP="00BD463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>
        <w:rPr>
          <w:rFonts w:eastAsiaTheme="minorEastAsia" w:cstheme="minorBidi"/>
          <w:b/>
          <w:sz w:val="26"/>
          <w:szCs w:val="26"/>
        </w:rPr>
        <w:t>дес</w:t>
      </w:r>
      <w:r w:rsidRPr="00E92B2C">
        <w:rPr>
          <w:rFonts w:eastAsiaTheme="minorEastAsia" w:cstheme="minorBidi"/>
          <w:b/>
          <w:sz w:val="26"/>
          <w:szCs w:val="26"/>
        </w:rPr>
        <w:t xml:space="preserve">ятой </w:t>
      </w:r>
      <w:r w:rsidRPr="00A05632">
        <w:rPr>
          <w:rFonts w:eastAsiaTheme="minorEastAsia" w:cstheme="minorBidi"/>
          <w:b/>
          <w:sz w:val="26"/>
          <w:szCs w:val="26"/>
        </w:rPr>
        <w:t>очередной</w:t>
      </w:r>
      <w:r w:rsidRPr="00E92B2C">
        <w:rPr>
          <w:rFonts w:eastAsiaTheme="minorEastAsia" w:cstheme="minorBidi"/>
          <w:b/>
          <w:sz w:val="26"/>
          <w:szCs w:val="26"/>
        </w:rPr>
        <w:t xml:space="preserve"> сессии</w:t>
      </w:r>
    </w:p>
    <w:p w:rsidR="00BD4633" w:rsidRPr="00E92B2C" w:rsidRDefault="00BD4633" w:rsidP="00BD463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E92B2C">
        <w:rPr>
          <w:rFonts w:eastAsiaTheme="minorEastAsia" w:cstheme="minorBidi"/>
          <w:b/>
          <w:sz w:val="26"/>
          <w:szCs w:val="26"/>
        </w:rPr>
        <w:t xml:space="preserve">с. </w:t>
      </w:r>
      <w:proofErr w:type="spellStart"/>
      <w:r w:rsidRPr="00E92B2C">
        <w:rPr>
          <w:rFonts w:eastAsiaTheme="minorEastAsia" w:cstheme="minorBidi"/>
          <w:b/>
          <w:sz w:val="26"/>
          <w:szCs w:val="26"/>
        </w:rPr>
        <w:t>Барышево</w:t>
      </w:r>
      <w:proofErr w:type="spellEnd"/>
    </w:p>
    <w:p w:rsidR="00BD4633" w:rsidRPr="00E92B2C" w:rsidRDefault="00BD4633" w:rsidP="00BD463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BD4633" w:rsidRPr="00E92B2C" w:rsidRDefault="00BD4633" w:rsidP="00BD4633">
      <w:pPr>
        <w:autoSpaceDE/>
        <w:autoSpaceDN/>
        <w:ind w:firstLine="0"/>
        <w:rPr>
          <w:rFonts w:eastAsiaTheme="minorEastAsia" w:cstheme="minorBidi"/>
          <w:b/>
          <w:sz w:val="26"/>
          <w:szCs w:val="26"/>
        </w:rPr>
      </w:pPr>
      <w:r w:rsidRPr="00E92B2C">
        <w:rPr>
          <w:rFonts w:eastAsiaTheme="minorEastAsia" w:cstheme="minorBidi"/>
          <w:b/>
          <w:sz w:val="26"/>
          <w:szCs w:val="26"/>
        </w:rPr>
        <w:t>от «</w:t>
      </w:r>
      <w:r w:rsidR="00267E70">
        <w:rPr>
          <w:rFonts w:eastAsiaTheme="minorEastAsia" w:cstheme="minorBidi"/>
          <w:b/>
          <w:sz w:val="26"/>
          <w:szCs w:val="26"/>
        </w:rPr>
        <w:t>10</w:t>
      </w:r>
      <w:r>
        <w:rPr>
          <w:rFonts w:eastAsiaTheme="minorEastAsia" w:cstheme="minorBidi"/>
          <w:b/>
          <w:sz w:val="26"/>
          <w:szCs w:val="26"/>
        </w:rPr>
        <w:t>»</w:t>
      </w:r>
      <w:r w:rsidR="00267E70">
        <w:rPr>
          <w:rFonts w:eastAsiaTheme="minorEastAsia" w:cstheme="minorBidi"/>
          <w:b/>
          <w:sz w:val="26"/>
          <w:szCs w:val="26"/>
        </w:rPr>
        <w:t xml:space="preserve"> ию</w:t>
      </w:r>
      <w:r w:rsidR="00A05632">
        <w:rPr>
          <w:rFonts w:eastAsiaTheme="minorEastAsia" w:cstheme="minorBidi"/>
          <w:b/>
          <w:sz w:val="26"/>
          <w:szCs w:val="26"/>
        </w:rPr>
        <w:t xml:space="preserve">ня </w:t>
      </w:r>
      <w:r w:rsidRPr="00E92B2C">
        <w:rPr>
          <w:rFonts w:eastAsiaTheme="minorEastAsia" w:cstheme="minorBidi"/>
          <w:b/>
          <w:sz w:val="26"/>
          <w:szCs w:val="26"/>
        </w:rPr>
        <w:t xml:space="preserve">2016 г.                                                                 </w:t>
      </w:r>
      <w:r w:rsidR="00A05632">
        <w:rPr>
          <w:rFonts w:eastAsiaTheme="minorEastAsia" w:cstheme="minorBidi"/>
          <w:b/>
          <w:sz w:val="26"/>
          <w:szCs w:val="26"/>
        </w:rPr>
        <w:t xml:space="preserve">                      </w:t>
      </w:r>
      <w:r>
        <w:rPr>
          <w:rFonts w:eastAsiaTheme="minorEastAsia" w:cstheme="minorBidi"/>
          <w:b/>
          <w:sz w:val="26"/>
          <w:szCs w:val="26"/>
        </w:rPr>
        <w:t xml:space="preserve"> № </w:t>
      </w:r>
      <w:r w:rsidR="00BA73E2">
        <w:rPr>
          <w:rFonts w:eastAsiaTheme="minorEastAsia" w:cstheme="minorBidi"/>
          <w:b/>
          <w:sz w:val="26"/>
          <w:szCs w:val="26"/>
        </w:rPr>
        <w:t>4</w:t>
      </w:r>
    </w:p>
    <w:p w:rsidR="00BD4633" w:rsidRPr="00E92B2C" w:rsidRDefault="00BD4633" w:rsidP="00BD4633">
      <w:pPr>
        <w:autoSpaceDE/>
        <w:autoSpaceDN/>
        <w:ind w:firstLine="0"/>
        <w:rPr>
          <w:rFonts w:eastAsiaTheme="minorEastAsia" w:cstheme="minorBidi"/>
          <w:b/>
          <w:sz w:val="26"/>
          <w:szCs w:val="26"/>
        </w:rPr>
      </w:pPr>
    </w:p>
    <w:p w:rsidR="00BD4633" w:rsidRDefault="00BD4633" w:rsidP="00BD4633">
      <w:pPr>
        <w:rPr>
          <w:b/>
        </w:rPr>
      </w:pPr>
      <w:r>
        <w:rPr>
          <w:b/>
        </w:rPr>
        <w:t xml:space="preserve">Об утверждении муниципальной адресной программы по переселению граждан из аварийного жилищного фонда </w:t>
      </w:r>
      <w:proofErr w:type="spellStart"/>
      <w:r>
        <w:rPr>
          <w:b/>
        </w:rPr>
        <w:t>Барышевского</w:t>
      </w:r>
      <w:proofErr w:type="spellEnd"/>
      <w:r>
        <w:rPr>
          <w:b/>
        </w:rPr>
        <w:t xml:space="preserve"> сельсовета Новосибирского района Новосибирской области на 2017-2019 годы</w:t>
      </w:r>
      <w:r w:rsidR="009348CD">
        <w:rPr>
          <w:b/>
        </w:rPr>
        <w:t>.</w:t>
      </w:r>
    </w:p>
    <w:p w:rsidR="00BD4633" w:rsidRDefault="00BD4633" w:rsidP="00BD46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</w:p>
    <w:p w:rsidR="00BD4633" w:rsidRDefault="00BD4633" w:rsidP="00BD46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D4633" w:rsidRDefault="00BD4633" w:rsidP="00BD4633">
      <w:pPr>
        <w:numPr>
          <w:ilvl w:val="0"/>
          <w:numId w:val="1"/>
        </w:numPr>
      </w:pPr>
      <w:r>
        <w:t xml:space="preserve">Утвердить муниципальную адресную  программу по переселению граждан из аварийного жилищного фонда </w:t>
      </w:r>
      <w:proofErr w:type="spellStart"/>
      <w:r>
        <w:t>Барышевского</w:t>
      </w:r>
      <w:proofErr w:type="spellEnd"/>
      <w:r>
        <w:t xml:space="preserve"> сельсовета Новосибирского района Новосибирской области на 2017-2019 годы. (Приложение № 1)</w:t>
      </w:r>
    </w:p>
    <w:p w:rsidR="00BD4633" w:rsidRDefault="00BD4633" w:rsidP="00BD4633">
      <w:pPr>
        <w:pStyle w:val="1"/>
        <w:numPr>
          <w:ilvl w:val="0"/>
          <w:numId w:val="1"/>
        </w:numPr>
        <w:spacing w:after="200" w:line="276" w:lineRule="auto"/>
        <w:ind w:right="0"/>
        <w:rPr>
          <w:sz w:val="28"/>
          <w:szCs w:val="28"/>
        </w:rPr>
      </w:pPr>
      <w:r>
        <w:rPr>
          <w:sz w:val="28"/>
          <w:szCs w:val="28"/>
        </w:rPr>
        <w:t>Опублик</w:t>
      </w:r>
      <w:r w:rsidR="00B12AAF">
        <w:rPr>
          <w:sz w:val="28"/>
          <w:szCs w:val="28"/>
        </w:rPr>
        <w:t>овать данное Решение в газете «</w:t>
      </w:r>
      <w:r>
        <w:rPr>
          <w:sz w:val="28"/>
          <w:szCs w:val="28"/>
        </w:rPr>
        <w:t>Мое село</w:t>
      </w:r>
      <w:r w:rsidR="00BE49C2">
        <w:rPr>
          <w:sz w:val="28"/>
          <w:szCs w:val="28"/>
        </w:rPr>
        <w:t xml:space="preserve">. Газета </w:t>
      </w:r>
      <w:proofErr w:type="spellStart"/>
      <w:r w:rsidR="00BE49C2">
        <w:rPr>
          <w:sz w:val="28"/>
          <w:szCs w:val="28"/>
        </w:rPr>
        <w:t>Барышевского</w:t>
      </w:r>
      <w:proofErr w:type="spellEnd"/>
      <w:r w:rsidR="00BE49C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».</w:t>
      </w:r>
    </w:p>
    <w:p w:rsidR="00BD4633" w:rsidRDefault="00BD4633" w:rsidP="00BD4633">
      <w:pPr>
        <w:numPr>
          <w:ilvl w:val="0"/>
          <w:numId w:val="1"/>
        </w:numPr>
        <w:autoSpaceDE/>
        <w:spacing w:after="200" w:line="276" w:lineRule="auto"/>
        <w:contextualSpacing/>
        <w:jc w:val="left"/>
      </w:pPr>
      <w:r>
        <w:t>Настоящее решение вступает в силу с момента официального опубликования.</w:t>
      </w:r>
    </w:p>
    <w:p w:rsidR="00BD4633" w:rsidRDefault="00BD4633" w:rsidP="00BD4633">
      <w:pPr>
        <w:numPr>
          <w:ilvl w:val="0"/>
          <w:numId w:val="1"/>
        </w:numPr>
        <w:autoSpaceDE/>
        <w:spacing w:after="200" w:line="276" w:lineRule="auto"/>
        <w:contextualSpacing/>
        <w:jc w:val="left"/>
      </w:pPr>
      <w:r>
        <w:t xml:space="preserve">Ответственность за исполнением данного решения возложить на  ВРИО заместителя главы администрации </w:t>
      </w:r>
      <w:proofErr w:type="spellStart"/>
      <w:r>
        <w:t>Барышевского</w:t>
      </w:r>
      <w:proofErr w:type="spellEnd"/>
      <w:r>
        <w:t xml:space="preserve">  сельсовета Новосибирского района Новосибирской области.</w:t>
      </w:r>
    </w:p>
    <w:p w:rsidR="00BD4633" w:rsidRDefault="00BD4633" w:rsidP="00B12AAF">
      <w:pPr>
        <w:autoSpaceDE/>
        <w:spacing w:after="200" w:line="276" w:lineRule="auto"/>
        <w:ind w:firstLine="0"/>
        <w:contextualSpacing/>
        <w:jc w:val="left"/>
      </w:pPr>
    </w:p>
    <w:p w:rsidR="00BA73E2" w:rsidRDefault="00BA73E2" w:rsidP="00B12AAF">
      <w:pPr>
        <w:autoSpaceDE/>
        <w:spacing w:after="200" w:line="276" w:lineRule="auto"/>
        <w:ind w:firstLine="0"/>
        <w:contextualSpacing/>
        <w:jc w:val="left"/>
      </w:pPr>
    </w:p>
    <w:p w:rsidR="00BA73E2" w:rsidRDefault="00BA73E2" w:rsidP="00B12AAF">
      <w:pPr>
        <w:autoSpaceDE/>
        <w:spacing w:after="200" w:line="276" w:lineRule="auto"/>
        <w:ind w:firstLine="0"/>
        <w:contextualSpacing/>
        <w:jc w:val="lef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4633" w:rsidRPr="00E92B2C" w:rsidTr="00757AD0">
        <w:tc>
          <w:tcPr>
            <w:tcW w:w="4785" w:type="dxa"/>
          </w:tcPr>
          <w:p w:rsidR="00BD4633" w:rsidRPr="00E92B2C" w:rsidRDefault="00BD4633" w:rsidP="00223406">
            <w:pPr>
              <w:tabs>
                <w:tab w:val="left" w:pos="7305"/>
              </w:tabs>
              <w:autoSpaceDE/>
              <w:autoSpaceDN/>
              <w:spacing w:after="200" w:line="276" w:lineRule="auto"/>
              <w:ind w:firstLine="0"/>
              <w:rPr>
                <w:rFonts w:eastAsiaTheme="minorEastAsia" w:cstheme="minorBidi"/>
                <w:sz w:val="26"/>
                <w:szCs w:val="26"/>
              </w:rPr>
            </w:pPr>
            <w:r w:rsidRPr="00E92B2C">
              <w:rPr>
                <w:rFonts w:eastAsiaTheme="minorEastAsia" w:cstheme="minorBidi"/>
                <w:sz w:val="26"/>
                <w:szCs w:val="26"/>
              </w:rPr>
              <w:t xml:space="preserve">Председатель Совета депутатов </w:t>
            </w:r>
          </w:p>
          <w:p w:rsidR="00BD4633" w:rsidRPr="00BD4633" w:rsidRDefault="00BF688F" w:rsidP="00BD4633">
            <w:pPr>
              <w:tabs>
                <w:tab w:val="left" w:pos="7305"/>
              </w:tabs>
              <w:autoSpaceDE/>
              <w:autoSpaceDN/>
              <w:spacing w:after="200" w:line="276" w:lineRule="auto"/>
              <w:ind w:firstLine="0"/>
              <w:rPr>
                <w:rFonts w:eastAsiaTheme="minorEastAsia" w:cstheme="minorBidi"/>
                <w:sz w:val="26"/>
                <w:szCs w:val="26"/>
              </w:rPr>
            </w:pPr>
            <w:r>
              <w:rPr>
                <w:rFonts w:eastAsiaTheme="minorEastAsia" w:cstheme="minorBidi"/>
                <w:sz w:val="26"/>
                <w:szCs w:val="26"/>
              </w:rPr>
              <w:t xml:space="preserve">                         </w:t>
            </w:r>
            <w:r w:rsidR="00BD4633" w:rsidRPr="00E92B2C">
              <w:rPr>
                <w:rFonts w:eastAsiaTheme="minorEastAsia" w:cstheme="minorBidi"/>
                <w:sz w:val="26"/>
                <w:szCs w:val="26"/>
              </w:rPr>
              <w:t>О</w:t>
            </w:r>
            <w:r w:rsidR="00BD4633">
              <w:rPr>
                <w:rFonts w:eastAsiaTheme="minorEastAsia" w:cstheme="minorBidi"/>
                <w:sz w:val="26"/>
                <w:szCs w:val="26"/>
              </w:rPr>
              <w:t xml:space="preserve">.В. </w:t>
            </w:r>
            <w:proofErr w:type="spellStart"/>
            <w:r w:rsidR="00BD4633">
              <w:rPr>
                <w:rFonts w:eastAsiaTheme="minorEastAsia" w:cstheme="minorBidi"/>
                <w:sz w:val="26"/>
                <w:szCs w:val="26"/>
              </w:rPr>
              <w:t>Боровских</w:t>
            </w:r>
            <w:proofErr w:type="spellEnd"/>
            <w:r w:rsidR="00BD4633">
              <w:rPr>
                <w:rFonts w:eastAsiaTheme="minorEastAsia" w:cstheme="minorBidi"/>
                <w:sz w:val="26"/>
                <w:szCs w:val="26"/>
              </w:rPr>
              <w:tab/>
              <w:t xml:space="preserve">    О.В. </w:t>
            </w:r>
            <w:proofErr w:type="spellStart"/>
            <w:r w:rsidR="00BD4633">
              <w:rPr>
                <w:rFonts w:eastAsiaTheme="minorEastAsia" w:cstheme="minorBidi"/>
                <w:sz w:val="26"/>
                <w:szCs w:val="26"/>
              </w:rPr>
              <w:t>Боровски</w:t>
            </w:r>
            <w:proofErr w:type="spellEnd"/>
          </w:p>
        </w:tc>
        <w:tc>
          <w:tcPr>
            <w:tcW w:w="4786" w:type="dxa"/>
          </w:tcPr>
          <w:p w:rsidR="00BD4633" w:rsidRPr="00E92B2C" w:rsidRDefault="00BD4633" w:rsidP="00B12AAF">
            <w:pPr>
              <w:autoSpaceDE/>
              <w:autoSpaceDN/>
              <w:spacing w:after="200" w:line="276" w:lineRule="auto"/>
              <w:ind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E92B2C">
              <w:rPr>
                <w:rFonts w:eastAsiaTheme="minorEastAsia"/>
                <w:sz w:val="26"/>
                <w:szCs w:val="26"/>
              </w:rPr>
              <w:t xml:space="preserve">Глава </w:t>
            </w:r>
            <w:proofErr w:type="spellStart"/>
            <w:r w:rsidRPr="00E92B2C">
              <w:rPr>
                <w:rFonts w:eastAsiaTheme="minorEastAsia"/>
                <w:sz w:val="26"/>
                <w:szCs w:val="26"/>
              </w:rPr>
              <w:t>Барышевского</w:t>
            </w:r>
            <w:proofErr w:type="spellEnd"/>
            <w:r w:rsidRPr="00E92B2C">
              <w:rPr>
                <w:rFonts w:eastAsiaTheme="minorEastAsia"/>
                <w:sz w:val="26"/>
                <w:szCs w:val="26"/>
              </w:rPr>
              <w:t xml:space="preserve"> сельсовета                          </w:t>
            </w:r>
          </w:p>
          <w:p w:rsidR="00BA73E2" w:rsidRPr="00BA73E2" w:rsidRDefault="00BD4633" w:rsidP="00BA73E2">
            <w:pPr>
              <w:autoSpaceDE/>
              <w:autoSpaceDN/>
              <w:spacing w:after="200" w:line="276" w:lineRule="auto"/>
              <w:ind w:firstLine="0"/>
              <w:jc w:val="left"/>
              <w:rPr>
                <w:rFonts w:eastAsiaTheme="minorEastAsia"/>
                <w:sz w:val="26"/>
                <w:szCs w:val="26"/>
              </w:rPr>
            </w:pPr>
            <w:r w:rsidRPr="00E92B2C">
              <w:rPr>
                <w:rFonts w:eastAsiaTheme="minorEastAsia"/>
                <w:sz w:val="26"/>
                <w:szCs w:val="26"/>
              </w:rPr>
              <w:t xml:space="preserve">  </w:t>
            </w:r>
            <w:r w:rsidR="00BF688F">
              <w:rPr>
                <w:rFonts w:eastAsiaTheme="minorEastAsia"/>
                <w:sz w:val="26"/>
                <w:szCs w:val="26"/>
              </w:rPr>
              <w:t xml:space="preserve">                                   </w:t>
            </w:r>
            <w:r w:rsidR="00BA73E2">
              <w:rPr>
                <w:rFonts w:eastAsiaTheme="minorEastAsia"/>
                <w:sz w:val="26"/>
                <w:szCs w:val="26"/>
              </w:rPr>
              <w:t xml:space="preserve">О.А. </w:t>
            </w:r>
            <w:proofErr w:type="spellStart"/>
            <w:r w:rsidR="00BA73E2">
              <w:rPr>
                <w:rFonts w:eastAsiaTheme="minorEastAsia"/>
                <w:sz w:val="26"/>
                <w:szCs w:val="26"/>
              </w:rPr>
              <w:t>Посметный</w:t>
            </w:r>
            <w:proofErr w:type="spellEnd"/>
          </w:p>
        </w:tc>
      </w:tr>
    </w:tbl>
    <w:p w:rsidR="00E92B2C" w:rsidRDefault="00E92B2C" w:rsidP="00BD4633">
      <w:pPr>
        <w:autoSpaceDE/>
        <w:spacing w:after="200" w:line="276" w:lineRule="auto"/>
        <w:ind w:firstLine="0"/>
        <w:contextualSpacing/>
        <w:jc w:val="left"/>
      </w:pPr>
    </w:p>
    <w:p w:rsidR="001D10E5" w:rsidRPr="00267E70" w:rsidRDefault="001D10E5" w:rsidP="001D10E5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noProof/>
          <w:sz w:val="26"/>
          <w:szCs w:val="26"/>
        </w:rPr>
        <w:drawing>
          <wp:inline distT="0" distB="0" distL="0" distR="0" wp14:anchorId="1014C1E2" wp14:editId="075EA464">
            <wp:extent cx="259080" cy="34290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E5" w:rsidRPr="00267E70" w:rsidRDefault="001D10E5" w:rsidP="001D10E5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 xml:space="preserve">СОВЕТ ДЕПУТАТОВ </w:t>
      </w:r>
    </w:p>
    <w:p w:rsidR="001D10E5" w:rsidRPr="00267E70" w:rsidRDefault="001D10E5" w:rsidP="001D10E5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 xml:space="preserve">БАРЫШЕВСКОГО СЕЛЬСОВЕТА </w:t>
      </w:r>
    </w:p>
    <w:p w:rsidR="001D10E5" w:rsidRPr="00267E70" w:rsidRDefault="001D10E5" w:rsidP="001D10E5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 xml:space="preserve">НОВОСИБИРСКОГО РАЙОНА </w:t>
      </w:r>
    </w:p>
    <w:p w:rsidR="001D10E5" w:rsidRPr="00267E70" w:rsidRDefault="001D10E5" w:rsidP="001D10E5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>НОВОСИБИРСКОЙ ОБЛАСТИ</w:t>
      </w:r>
    </w:p>
    <w:p w:rsidR="001D10E5" w:rsidRPr="00267E70" w:rsidRDefault="001D10E5" w:rsidP="001D10E5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>пятого созыва</w:t>
      </w:r>
    </w:p>
    <w:p w:rsidR="001D10E5" w:rsidRPr="00267E70" w:rsidRDefault="001D10E5" w:rsidP="001D10E5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1D10E5" w:rsidRPr="00267E70" w:rsidRDefault="001D10E5" w:rsidP="001D10E5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>РЕШЕНИЕ</w:t>
      </w:r>
    </w:p>
    <w:p w:rsidR="001D10E5" w:rsidRPr="00267E70" w:rsidRDefault="001D10E5" w:rsidP="001D10E5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>
        <w:rPr>
          <w:rFonts w:eastAsiaTheme="minorEastAsia" w:cstheme="minorBidi"/>
          <w:b/>
          <w:sz w:val="26"/>
          <w:szCs w:val="26"/>
        </w:rPr>
        <w:t xml:space="preserve">десятой </w:t>
      </w:r>
      <w:r w:rsidRPr="00267E70">
        <w:rPr>
          <w:rFonts w:eastAsiaTheme="minorEastAsia" w:cstheme="minorBidi"/>
          <w:b/>
          <w:sz w:val="26"/>
          <w:szCs w:val="26"/>
        </w:rPr>
        <w:t>очередной сессии</w:t>
      </w:r>
    </w:p>
    <w:p w:rsidR="001D10E5" w:rsidRPr="00267E70" w:rsidRDefault="001D10E5" w:rsidP="001D10E5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 xml:space="preserve">с. </w:t>
      </w:r>
      <w:proofErr w:type="spellStart"/>
      <w:r w:rsidRPr="00267E70">
        <w:rPr>
          <w:rFonts w:eastAsiaTheme="minorEastAsia" w:cstheme="minorBidi"/>
          <w:b/>
          <w:sz w:val="26"/>
          <w:szCs w:val="26"/>
        </w:rPr>
        <w:t>Барышево</w:t>
      </w:r>
      <w:proofErr w:type="spellEnd"/>
    </w:p>
    <w:p w:rsidR="001D10E5" w:rsidRPr="00267E70" w:rsidRDefault="001D10E5" w:rsidP="001D10E5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1D10E5" w:rsidRPr="00267E70" w:rsidRDefault="001D10E5" w:rsidP="001D10E5">
      <w:pPr>
        <w:autoSpaceDE/>
        <w:autoSpaceDN/>
        <w:ind w:firstLine="0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>от «</w:t>
      </w:r>
      <w:r>
        <w:rPr>
          <w:rFonts w:eastAsiaTheme="minorEastAsia" w:cstheme="minorBidi"/>
          <w:b/>
          <w:sz w:val="26"/>
          <w:szCs w:val="26"/>
        </w:rPr>
        <w:t>10» июня</w:t>
      </w:r>
      <w:r w:rsidRPr="00267E70">
        <w:rPr>
          <w:rFonts w:eastAsiaTheme="minorEastAsia" w:cstheme="minorBidi"/>
          <w:b/>
          <w:sz w:val="26"/>
          <w:szCs w:val="26"/>
        </w:rPr>
        <w:t xml:space="preserve"> 2016 г.                                                                 </w:t>
      </w:r>
      <w:r w:rsidR="00757AD0">
        <w:rPr>
          <w:rFonts w:eastAsiaTheme="minorEastAsia" w:cstheme="minorBidi"/>
          <w:b/>
          <w:sz w:val="26"/>
          <w:szCs w:val="26"/>
        </w:rPr>
        <w:t xml:space="preserve">                             № </w:t>
      </w:r>
      <w:r w:rsidR="00BA73E2">
        <w:rPr>
          <w:rFonts w:eastAsiaTheme="minorEastAsia" w:cstheme="minorBidi"/>
          <w:b/>
          <w:sz w:val="26"/>
          <w:szCs w:val="26"/>
        </w:rPr>
        <w:t>5</w:t>
      </w:r>
    </w:p>
    <w:p w:rsidR="001D10E5" w:rsidRPr="00267E70" w:rsidRDefault="001D10E5" w:rsidP="001D10E5">
      <w:pPr>
        <w:autoSpaceDE/>
        <w:autoSpaceDN/>
        <w:ind w:firstLine="0"/>
        <w:rPr>
          <w:rFonts w:eastAsiaTheme="minorEastAsia" w:cstheme="minorBidi"/>
          <w:b/>
          <w:sz w:val="26"/>
          <w:szCs w:val="26"/>
        </w:rPr>
      </w:pPr>
    </w:p>
    <w:p w:rsidR="00757AD0" w:rsidRPr="00757AD0" w:rsidRDefault="00757AD0" w:rsidP="00757AD0">
      <w:pPr>
        <w:rPr>
          <w:b/>
          <w:sz w:val="26"/>
          <w:szCs w:val="26"/>
        </w:rPr>
      </w:pPr>
      <w:r w:rsidRPr="00757AD0">
        <w:rPr>
          <w:b/>
          <w:sz w:val="26"/>
          <w:szCs w:val="26"/>
        </w:rPr>
        <w:t xml:space="preserve">О внесении изменений в отдельные нормы Положения о бюджетном процессе </w:t>
      </w:r>
      <w:proofErr w:type="spellStart"/>
      <w:r w:rsidRPr="00757AD0">
        <w:rPr>
          <w:b/>
          <w:sz w:val="26"/>
          <w:szCs w:val="26"/>
        </w:rPr>
        <w:t>Барышевского</w:t>
      </w:r>
      <w:proofErr w:type="spellEnd"/>
      <w:r w:rsidRPr="00757AD0">
        <w:rPr>
          <w:b/>
          <w:sz w:val="26"/>
          <w:szCs w:val="26"/>
        </w:rPr>
        <w:t xml:space="preserve"> сельсовета Новосибирского района Новосибирской области.</w:t>
      </w:r>
    </w:p>
    <w:p w:rsidR="001D10E5" w:rsidRDefault="001D10E5" w:rsidP="00BD4633">
      <w:pPr>
        <w:autoSpaceDE/>
        <w:spacing w:after="200" w:line="276" w:lineRule="auto"/>
        <w:ind w:firstLine="0"/>
        <w:contextualSpacing/>
        <w:jc w:val="left"/>
      </w:pPr>
    </w:p>
    <w:p w:rsidR="00757AD0" w:rsidRDefault="00757AD0" w:rsidP="00BD4633">
      <w:pPr>
        <w:autoSpaceDE/>
        <w:spacing w:after="200" w:line="276" w:lineRule="auto"/>
        <w:ind w:firstLine="0"/>
        <w:contextualSpacing/>
        <w:jc w:val="left"/>
      </w:pPr>
    </w:p>
    <w:p w:rsidR="00A83BA8" w:rsidRDefault="00A83BA8" w:rsidP="00A83BA8">
      <w:pPr>
        <w:autoSpaceDE/>
        <w:spacing w:after="200" w:line="276" w:lineRule="auto"/>
        <w:ind w:firstLine="0"/>
        <w:contextualSpacing/>
      </w:pPr>
      <w:r>
        <w:t xml:space="preserve">      </w:t>
      </w:r>
      <w:r w:rsidR="00757AD0">
        <w:t>На основании действующего законодательства, протеста прокуратуры от 14.03.2016 года № 2-38-2016</w:t>
      </w:r>
      <w:r>
        <w:t xml:space="preserve"> г. </w:t>
      </w:r>
      <w:r w:rsidR="00757AD0">
        <w:t xml:space="preserve"> Совет депутатов </w:t>
      </w:r>
      <w:proofErr w:type="spellStart"/>
      <w:r w:rsidR="00757AD0">
        <w:t>Барышевского</w:t>
      </w:r>
      <w:proofErr w:type="spellEnd"/>
      <w:r w:rsidR="00757AD0">
        <w:t xml:space="preserve"> сельсовета </w:t>
      </w:r>
    </w:p>
    <w:p w:rsidR="00A83BA8" w:rsidRDefault="00A83BA8" w:rsidP="00A83BA8">
      <w:pPr>
        <w:autoSpaceDE/>
        <w:spacing w:after="200" w:line="276" w:lineRule="auto"/>
        <w:ind w:firstLine="0"/>
        <w:contextualSpacing/>
      </w:pPr>
    </w:p>
    <w:p w:rsidR="00757AD0" w:rsidRPr="00A83BA8" w:rsidRDefault="00757AD0" w:rsidP="00A83BA8">
      <w:pPr>
        <w:autoSpaceDE/>
        <w:spacing w:after="200" w:line="276" w:lineRule="auto"/>
        <w:ind w:firstLine="0"/>
        <w:contextualSpacing/>
        <w:rPr>
          <w:b/>
        </w:rPr>
      </w:pPr>
      <w:r w:rsidRPr="00A83BA8">
        <w:rPr>
          <w:b/>
        </w:rPr>
        <w:t>РЕШИЛ:</w:t>
      </w:r>
    </w:p>
    <w:p w:rsidR="00757AD0" w:rsidRDefault="00757AD0" w:rsidP="00BD4633">
      <w:pPr>
        <w:autoSpaceDE/>
        <w:spacing w:after="200" w:line="276" w:lineRule="auto"/>
        <w:ind w:firstLine="0"/>
        <w:contextualSpacing/>
        <w:jc w:val="left"/>
      </w:pPr>
    </w:p>
    <w:p w:rsidR="00757AD0" w:rsidRPr="00757AD0" w:rsidRDefault="00757AD0" w:rsidP="00757AD0">
      <w:pPr>
        <w:rPr>
          <w:sz w:val="26"/>
          <w:szCs w:val="26"/>
        </w:rPr>
      </w:pPr>
      <w:r>
        <w:t xml:space="preserve">1. Внести изменения в  п. 1 ст. 34 </w:t>
      </w:r>
      <w:r w:rsidRPr="00757AD0">
        <w:rPr>
          <w:sz w:val="26"/>
          <w:szCs w:val="26"/>
        </w:rPr>
        <w:t xml:space="preserve">Положения о бюджетном процессе </w:t>
      </w:r>
      <w:proofErr w:type="spellStart"/>
      <w:r w:rsidRPr="00757AD0">
        <w:rPr>
          <w:sz w:val="26"/>
          <w:szCs w:val="26"/>
        </w:rPr>
        <w:t>Барышевского</w:t>
      </w:r>
      <w:proofErr w:type="spellEnd"/>
      <w:r w:rsidRPr="00757AD0">
        <w:rPr>
          <w:sz w:val="26"/>
          <w:szCs w:val="26"/>
        </w:rPr>
        <w:t xml:space="preserve"> сельсовета Новосибирского района Новосибирской области, и изложить его в следующей редакции: «Ежегодно </w:t>
      </w:r>
      <w:r w:rsidRPr="00757AD0">
        <w:rPr>
          <w:b/>
          <w:sz w:val="26"/>
          <w:szCs w:val="26"/>
        </w:rPr>
        <w:t>не позднее 1 мая</w:t>
      </w:r>
      <w:r w:rsidRPr="00757AD0">
        <w:rPr>
          <w:sz w:val="26"/>
          <w:szCs w:val="26"/>
        </w:rPr>
        <w:t xml:space="preserve"> текущего года глава </w:t>
      </w:r>
      <w:proofErr w:type="spellStart"/>
      <w:r w:rsidRPr="00757AD0">
        <w:rPr>
          <w:sz w:val="26"/>
          <w:szCs w:val="26"/>
        </w:rPr>
        <w:t>Б</w:t>
      </w:r>
      <w:r w:rsidR="00A83BA8">
        <w:rPr>
          <w:sz w:val="26"/>
          <w:szCs w:val="26"/>
        </w:rPr>
        <w:t>арышевского</w:t>
      </w:r>
      <w:proofErr w:type="spellEnd"/>
      <w:r w:rsidR="00A83BA8">
        <w:rPr>
          <w:sz w:val="26"/>
          <w:szCs w:val="26"/>
        </w:rPr>
        <w:t xml:space="preserve"> сельсовета Н</w:t>
      </w:r>
      <w:r w:rsidRPr="00757AD0">
        <w:rPr>
          <w:sz w:val="26"/>
          <w:szCs w:val="26"/>
        </w:rPr>
        <w:t xml:space="preserve">овосибирского района Новосибирской области представляет в Совет депутатов </w:t>
      </w:r>
      <w:proofErr w:type="spellStart"/>
      <w:r w:rsidRPr="00757AD0">
        <w:rPr>
          <w:sz w:val="26"/>
          <w:szCs w:val="26"/>
        </w:rPr>
        <w:t>Барышевского</w:t>
      </w:r>
      <w:proofErr w:type="spellEnd"/>
      <w:r w:rsidRPr="00757AD0">
        <w:rPr>
          <w:sz w:val="26"/>
          <w:szCs w:val="26"/>
        </w:rPr>
        <w:t xml:space="preserve"> сельсовет</w:t>
      </w:r>
      <w:r w:rsidR="00A83BA8">
        <w:rPr>
          <w:sz w:val="26"/>
          <w:szCs w:val="26"/>
        </w:rPr>
        <w:t>а Новосибирского района Н</w:t>
      </w:r>
      <w:r w:rsidRPr="00757AD0">
        <w:rPr>
          <w:sz w:val="26"/>
          <w:szCs w:val="26"/>
        </w:rPr>
        <w:t>овосибирской области  годовой отчет об исполнении местного бюджета</w:t>
      </w:r>
      <w:proofErr w:type="gramStart"/>
      <w:r w:rsidRPr="00757AD0">
        <w:rPr>
          <w:sz w:val="26"/>
          <w:szCs w:val="26"/>
        </w:rPr>
        <w:t>.»</w:t>
      </w:r>
      <w:proofErr w:type="gramEnd"/>
    </w:p>
    <w:p w:rsidR="00757AD0" w:rsidRDefault="00A83BA8" w:rsidP="00A83BA8">
      <w:r w:rsidRPr="00A83BA8">
        <w:rPr>
          <w:rFonts w:eastAsiaTheme="minorEastAsia"/>
          <w:color w:val="000000"/>
          <w:sz w:val="26"/>
          <w:szCs w:val="26"/>
        </w:rPr>
        <w:t xml:space="preserve"> </w:t>
      </w:r>
      <w:r>
        <w:rPr>
          <w:rFonts w:eastAsiaTheme="minorEastAsia"/>
          <w:color w:val="000000"/>
          <w:sz w:val="26"/>
          <w:szCs w:val="26"/>
        </w:rPr>
        <w:t xml:space="preserve">2. </w:t>
      </w:r>
      <w:r w:rsidR="00757AD0" w:rsidRPr="00890AFC">
        <w:t>Направить  данное   решение   глав</w:t>
      </w:r>
      <w:r>
        <w:t xml:space="preserve">е   </w:t>
      </w:r>
      <w:proofErr w:type="spellStart"/>
      <w:r>
        <w:t>Барышевского</w:t>
      </w:r>
      <w:proofErr w:type="spellEnd"/>
      <w:r>
        <w:t xml:space="preserve">   сельсовета </w:t>
      </w:r>
      <w:r w:rsidR="00757AD0" w:rsidRPr="00890AFC">
        <w:t>на подписание и опубликование в газете « Мое село</w:t>
      </w:r>
      <w:r w:rsidR="00BE49C2">
        <w:t xml:space="preserve">. Газета </w:t>
      </w:r>
      <w:proofErr w:type="spellStart"/>
      <w:r w:rsidR="00BE49C2">
        <w:t>Барышевского</w:t>
      </w:r>
      <w:proofErr w:type="spellEnd"/>
      <w:r w:rsidR="00BE49C2">
        <w:t xml:space="preserve"> сельсовета</w:t>
      </w:r>
      <w:r w:rsidR="00757AD0" w:rsidRPr="00890AFC">
        <w:t>».</w:t>
      </w:r>
    </w:p>
    <w:p w:rsidR="00757AD0" w:rsidRDefault="00757AD0" w:rsidP="00A83BA8">
      <w:pPr>
        <w:ind w:left="781" w:firstLine="0"/>
      </w:pPr>
      <w:r>
        <w:t>3.</w:t>
      </w:r>
      <w:r w:rsidRPr="00890AFC">
        <w:t xml:space="preserve">  Решение вступает в силу со дня его официального опубликования</w:t>
      </w:r>
      <w:r>
        <w:t>.</w:t>
      </w:r>
    </w:p>
    <w:p w:rsidR="00757AD0" w:rsidRPr="00890AFC" w:rsidRDefault="00A83BA8" w:rsidP="00A83BA8">
      <w:r>
        <w:t xml:space="preserve"> 4. </w:t>
      </w:r>
      <w:proofErr w:type="gramStart"/>
      <w:r w:rsidR="00757AD0" w:rsidRPr="00890AFC">
        <w:t>Контроль за</w:t>
      </w:r>
      <w:proofErr w:type="gramEnd"/>
      <w:r w:rsidR="00757AD0" w:rsidRPr="00890AFC">
        <w:t xml:space="preserve"> исполнением р</w:t>
      </w:r>
      <w:r w:rsidR="00757AD0">
        <w:t>ешения возложить на главу</w:t>
      </w:r>
      <w:r w:rsidR="00757AD0" w:rsidRPr="00890AFC">
        <w:t xml:space="preserve"> </w:t>
      </w:r>
      <w:proofErr w:type="spellStart"/>
      <w:r w:rsidR="00757AD0" w:rsidRPr="00890AFC">
        <w:t>Барышевского</w:t>
      </w:r>
      <w:proofErr w:type="spellEnd"/>
      <w:r w:rsidR="00757AD0" w:rsidRPr="00890AFC">
        <w:t xml:space="preserve"> сельсовета</w:t>
      </w:r>
      <w:r w:rsidR="00757AD0">
        <w:t xml:space="preserve"> Новосибирского района Новосибирской области.</w:t>
      </w:r>
    </w:p>
    <w:p w:rsidR="00757AD0" w:rsidRPr="00757AD0" w:rsidRDefault="00757AD0" w:rsidP="00A83BA8">
      <w:pPr>
        <w:pStyle w:val="ab"/>
        <w:shd w:val="clear" w:color="auto" w:fill="FFFFFF"/>
        <w:autoSpaceDE/>
        <w:autoSpaceDN/>
        <w:spacing w:after="200" w:line="290" w:lineRule="atLeast"/>
        <w:ind w:left="1141" w:firstLine="0"/>
        <w:rPr>
          <w:rFonts w:asciiTheme="minorHAnsi" w:eastAsiaTheme="minorEastAsia" w:hAnsiTheme="minorHAnsi" w:cstheme="minorBidi"/>
          <w:sz w:val="22"/>
          <w:szCs w:val="22"/>
        </w:rPr>
      </w:pPr>
    </w:p>
    <w:p w:rsidR="00757AD0" w:rsidRPr="00A83BA8" w:rsidRDefault="00757AD0" w:rsidP="00A83BA8">
      <w:pPr>
        <w:shd w:val="clear" w:color="auto" w:fill="FFFFFF"/>
        <w:autoSpaceDE/>
        <w:autoSpaceDN/>
        <w:spacing w:after="200" w:line="290" w:lineRule="atLeast"/>
        <w:ind w:left="781" w:firstLine="0"/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757AD0" w:rsidRPr="00757AD0" w:rsidRDefault="00757AD0" w:rsidP="00A83BA8">
      <w:pPr>
        <w:pStyle w:val="ab"/>
        <w:shd w:val="clear" w:color="auto" w:fill="FFFFFF"/>
        <w:autoSpaceDE/>
        <w:autoSpaceDN/>
        <w:spacing w:after="200" w:line="290" w:lineRule="atLeast"/>
        <w:ind w:left="1141" w:firstLine="0"/>
        <w:jc w:val="center"/>
        <w:rPr>
          <w:rFonts w:eastAsiaTheme="minorEastAsia"/>
          <w:color w:val="000000"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757AD0" w:rsidTr="00223406">
        <w:tc>
          <w:tcPr>
            <w:tcW w:w="4785" w:type="dxa"/>
            <w:hideMark/>
          </w:tcPr>
          <w:p w:rsidR="00757AD0" w:rsidRDefault="00743CD2" w:rsidP="00223406">
            <w:pPr>
              <w:pStyle w:val="aa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  <w:r w:rsidR="00757A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депутатов</w:t>
            </w:r>
          </w:p>
          <w:p w:rsidR="00757AD0" w:rsidRDefault="00757AD0" w:rsidP="00223406">
            <w:pPr>
              <w:pStyle w:val="aa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Боровских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5529" w:type="dxa"/>
            <w:hideMark/>
          </w:tcPr>
          <w:p w:rsidR="00757AD0" w:rsidRDefault="00757AD0" w:rsidP="00223406">
            <w:pPr>
              <w:pStyle w:val="aa"/>
              <w:spacing w:line="360" w:lineRule="auto"/>
              <w:ind w:left="7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Барышевского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757AD0" w:rsidRDefault="00757AD0" w:rsidP="00223406">
            <w:pPr>
              <w:pStyle w:val="aa"/>
              <w:spacing w:line="360" w:lineRule="auto"/>
              <w:ind w:left="7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Посметный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О.А.</w:t>
            </w:r>
          </w:p>
        </w:tc>
      </w:tr>
    </w:tbl>
    <w:p w:rsidR="009E3DAA" w:rsidRDefault="009E3DAA" w:rsidP="00B12AAF">
      <w:pPr>
        <w:ind w:firstLine="0"/>
        <w:rPr>
          <w:sz w:val="26"/>
          <w:szCs w:val="26"/>
        </w:rPr>
      </w:pP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noProof/>
          <w:sz w:val="26"/>
          <w:szCs w:val="26"/>
        </w:rPr>
        <w:lastRenderedPageBreak/>
        <w:drawing>
          <wp:inline distT="0" distB="0" distL="0" distR="0" wp14:anchorId="487466C4" wp14:editId="349751D5">
            <wp:extent cx="259080" cy="34290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 xml:space="preserve">СОВЕТ ДЕПУТАТОВ </w:t>
      </w: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 xml:space="preserve">БАРЫШЕВСКОГО СЕЛЬСОВЕТА </w:t>
      </w: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 xml:space="preserve">НОВОСИБИРСКОГО РАЙОНА </w:t>
      </w: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>НОВОСИБИРСКОЙ ОБЛАСТИ</w:t>
      </w: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>пятого созыва</w:t>
      </w: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>РЕШЕНИЕ</w:t>
      </w: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>
        <w:rPr>
          <w:rFonts w:eastAsiaTheme="minorEastAsia" w:cstheme="minorBidi"/>
          <w:b/>
          <w:sz w:val="26"/>
          <w:szCs w:val="26"/>
        </w:rPr>
        <w:t xml:space="preserve">десятой </w:t>
      </w:r>
      <w:r w:rsidRPr="00267E70">
        <w:rPr>
          <w:rFonts w:eastAsiaTheme="minorEastAsia" w:cstheme="minorBidi"/>
          <w:b/>
          <w:sz w:val="26"/>
          <w:szCs w:val="26"/>
        </w:rPr>
        <w:t>очередной сессии</w:t>
      </w: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 xml:space="preserve">с. </w:t>
      </w:r>
      <w:proofErr w:type="spellStart"/>
      <w:r w:rsidRPr="00267E70">
        <w:rPr>
          <w:rFonts w:eastAsiaTheme="minorEastAsia" w:cstheme="minorBidi"/>
          <w:b/>
          <w:sz w:val="26"/>
          <w:szCs w:val="26"/>
        </w:rPr>
        <w:t>Барышево</w:t>
      </w:r>
      <w:proofErr w:type="spellEnd"/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Pr="00267E70" w:rsidRDefault="00743CD2" w:rsidP="00743CD2">
      <w:pPr>
        <w:autoSpaceDE/>
        <w:autoSpaceDN/>
        <w:ind w:firstLine="0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>от «</w:t>
      </w:r>
      <w:r>
        <w:rPr>
          <w:rFonts w:eastAsiaTheme="minorEastAsia" w:cstheme="minorBidi"/>
          <w:b/>
          <w:sz w:val="26"/>
          <w:szCs w:val="26"/>
        </w:rPr>
        <w:t>10» июня</w:t>
      </w:r>
      <w:r w:rsidRPr="00267E70">
        <w:rPr>
          <w:rFonts w:eastAsiaTheme="minorEastAsia" w:cstheme="minorBidi"/>
          <w:b/>
          <w:sz w:val="26"/>
          <w:szCs w:val="26"/>
        </w:rPr>
        <w:t xml:space="preserve"> 2016 г.                                                                 </w:t>
      </w:r>
      <w:r>
        <w:rPr>
          <w:rFonts w:eastAsiaTheme="minorEastAsia" w:cstheme="minorBidi"/>
          <w:b/>
          <w:sz w:val="26"/>
          <w:szCs w:val="26"/>
        </w:rPr>
        <w:t xml:space="preserve">                           № 6</w:t>
      </w:r>
    </w:p>
    <w:p w:rsidR="00743CD2" w:rsidRPr="00267E70" w:rsidRDefault="00743CD2" w:rsidP="00743CD2">
      <w:pPr>
        <w:autoSpaceDE/>
        <w:autoSpaceDN/>
        <w:ind w:firstLine="0"/>
        <w:rPr>
          <w:rFonts w:eastAsiaTheme="minorEastAsia" w:cstheme="minorBidi"/>
          <w:b/>
          <w:sz w:val="26"/>
          <w:szCs w:val="26"/>
        </w:rPr>
      </w:pPr>
    </w:p>
    <w:p w:rsidR="00840974" w:rsidRPr="00840974" w:rsidRDefault="00840974" w:rsidP="00840974">
      <w:pPr>
        <w:autoSpaceDE/>
        <w:autoSpaceDN/>
        <w:ind w:firstLine="0"/>
        <w:jc w:val="center"/>
        <w:rPr>
          <w:rFonts w:eastAsia="Calibri"/>
          <w:b/>
          <w:lang w:eastAsia="en-US"/>
        </w:rPr>
      </w:pPr>
      <w:r w:rsidRPr="00840974">
        <w:rPr>
          <w:rFonts w:eastAsia="Calibri"/>
          <w:b/>
          <w:lang w:eastAsia="en-US"/>
        </w:rPr>
        <w:t xml:space="preserve">Об исполнении бюджета  </w:t>
      </w:r>
      <w:proofErr w:type="spellStart"/>
      <w:r w:rsidRPr="00840974">
        <w:rPr>
          <w:rFonts w:eastAsia="Calibri"/>
          <w:b/>
          <w:lang w:eastAsia="en-US"/>
        </w:rPr>
        <w:t>Барышевского</w:t>
      </w:r>
      <w:proofErr w:type="spellEnd"/>
      <w:r w:rsidRPr="00840974">
        <w:rPr>
          <w:rFonts w:eastAsia="Calibri"/>
          <w:b/>
          <w:lang w:eastAsia="en-US"/>
        </w:rPr>
        <w:t xml:space="preserve"> сельсовета Новосибирского района Новосибирской области за 2015 год</w:t>
      </w:r>
    </w:p>
    <w:p w:rsidR="00840974" w:rsidRPr="00840974" w:rsidRDefault="00840974" w:rsidP="00840974">
      <w:pPr>
        <w:autoSpaceDE/>
        <w:autoSpaceDN/>
        <w:ind w:firstLine="0"/>
        <w:jc w:val="center"/>
        <w:rPr>
          <w:rFonts w:eastAsia="Calibri"/>
          <w:b/>
          <w:lang w:eastAsia="en-US"/>
        </w:rPr>
      </w:pPr>
    </w:p>
    <w:p w:rsidR="00840974" w:rsidRPr="00840974" w:rsidRDefault="00840974" w:rsidP="00840974">
      <w:pPr>
        <w:autoSpaceDE/>
        <w:autoSpaceDN/>
        <w:spacing w:line="360" w:lineRule="auto"/>
        <w:rPr>
          <w:rFonts w:eastAsia="Calibri"/>
        </w:rPr>
      </w:pPr>
      <w:r w:rsidRPr="00840974">
        <w:rPr>
          <w:rFonts w:eastAsia="Calibri"/>
          <w:lang w:eastAsia="en-US"/>
        </w:rPr>
        <w:t xml:space="preserve"> </w:t>
      </w:r>
      <w:proofErr w:type="gramStart"/>
      <w:r w:rsidRPr="00840974">
        <w:rPr>
          <w:rFonts w:eastAsia="Calibri"/>
          <w:lang w:eastAsia="en-US"/>
        </w:rPr>
        <w:t xml:space="preserve">Руководствуясь Бюджетным кодексом РФ, Федеральным законом от </w:t>
      </w:r>
      <w:r w:rsidRPr="00840974">
        <w:rPr>
          <w:rFonts w:eastAsia="Calibri"/>
          <w:bCs/>
          <w:lang w:eastAsia="en-US"/>
        </w:rPr>
        <w:t xml:space="preserve">06.10.2003 г. № 131-ФЗ «Об общих принципах организации местного самоуправления в Российской Федерации», Положением «О бюджетном устройстве и бюджетном процессе в </w:t>
      </w:r>
      <w:proofErr w:type="spellStart"/>
      <w:r w:rsidRPr="00840974">
        <w:rPr>
          <w:rFonts w:eastAsia="Calibri"/>
          <w:bCs/>
          <w:lang w:eastAsia="en-US"/>
        </w:rPr>
        <w:t>Барышевском</w:t>
      </w:r>
      <w:proofErr w:type="spellEnd"/>
      <w:r w:rsidRPr="00840974">
        <w:rPr>
          <w:rFonts w:eastAsia="Calibri"/>
          <w:bCs/>
          <w:lang w:eastAsia="en-US"/>
        </w:rPr>
        <w:t xml:space="preserve"> сельсовете Новосибирского района Новосибирской области», и «Бюджетном процессе в </w:t>
      </w:r>
      <w:proofErr w:type="spellStart"/>
      <w:r w:rsidRPr="00840974">
        <w:rPr>
          <w:rFonts w:eastAsia="Calibri"/>
          <w:bCs/>
          <w:lang w:eastAsia="en-US"/>
        </w:rPr>
        <w:t>Барышевском</w:t>
      </w:r>
      <w:proofErr w:type="spellEnd"/>
      <w:r w:rsidRPr="00840974">
        <w:rPr>
          <w:rFonts w:eastAsia="Calibri"/>
          <w:bCs/>
          <w:lang w:eastAsia="en-US"/>
        </w:rPr>
        <w:t xml:space="preserve"> сельсовете Новосибирского района Новосибирской области» утвержденным Решением сессии Совета депутатов </w:t>
      </w:r>
      <w:proofErr w:type="spellStart"/>
      <w:r w:rsidRPr="00840974">
        <w:rPr>
          <w:rFonts w:eastAsia="Calibri"/>
          <w:bCs/>
          <w:lang w:eastAsia="en-US"/>
        </w:rPr>
        <w:t>Барышевского</w:t>
      </w:r>
      <w:proofErr w:type="spellEnd"/>
      <w:r w:rsidRPr="00840974">
        <w:rPr>
          <w:rFonts w:eastAsia="Calibri"/>
          <w:bCs/>
          <w:lang w:eastAsia="en-US"/>
        </w:rPr>
        <w:t xml:space="preserve"> сельсовета №40 от 13.11.2014г. заслушав и обсудив информацию об исполнении</w:t>
      </w:r>
      <w:proofErr w:type="gramEnd"/>
      <w:r w:rsidRPr="00840974">
        <w:rPr>
          <w:rFonts w:eastAsia="Calibri"/>
          <w:bCs/>
          <w:lang w:eastAsia="en-US"/>
        </w:rPr>
        <w:t xml:space="preserve"> бюджета </w:t>
      </w:r>
      <w:proofErr w:type="spellStart"/>
      <w:r w:rsidRPr="00840974">
        <w:rPr>
          <w:rFonts w:eastAsia="Calibri"/>
          <w:bCs/>
          <w:lang w:eastAsia="en-US"/>
        </w:rPr>
        <w:t>Барышевского</w:t>
      </w:r>
      <w:proofErr w:type="spellEnd"/>
      <w:r w:rsidRPr="00840974">
        <w:rPr>
          <w:rFonts w:eastAsia="Calibri"/>
          <w:bCs/>
          <w:lang w:eastAsia="en-US"/>
        </w:rPr>
        <w:t xml:space="preserve"> сельсовета Новосибирского района Новосибирской области Совет депутатов </w:t>
      </w:r>
      <w:proofErr w:type="spellStart"/>
      <w:r w:rsidRPr="00840974">
        <w:rPr>
          <w:rFonts w:eastAsia="Calibri"/>
          <w:bCs/>
          <w:lang w:eastAsia="en-US"/>
        </w:rPr>
        <w:t>Барышевского</w:t>
      </w:r>
      <w:proofErr w:type="spellEnd"/>
      <w:r w:rsidRPr="00840974">
        <w:rPr>
          <w:rFonts w:eastAsia="Calibri"/>
          <w:bCs/>
          <w:lang w:eastAsia="en-US"/>
        </w:rPr>
        <w:t xml:space="preserve"> сельсовета Новосибирского района Новосибирской области, </w:t>
      </w:r>
    </w:p>
    <w:p w:rsidR="00840974" w:rsidRPr="00840974" w:rsidRDefault="00840974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rPr>
          <w:rFonts w:eastAsia="Calibri"/>
        </w:rPr>
      </w:pPr>
      <w:r w:rsidRPr="00840974">
        <w:rPr>
          <w:rFonts w:eastAsia="Calibri"/>
        </w:rPr>
        <w:t>РЕШИЛ:</w:t>
      </w:r>
    </w:p>
    <w:p w:rsidR="00840974" w:rsidRPr="00840974" w:rsidRDefault="00840974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rPr>
          <w:rFonts w:eastAsia="Calibri"/>
        </w:rPr>
      </w:pPr>
      <w:r w:rsidRPr="00840974">
        <w:rPr>
          <w:rFonts w:eastAsia="Calibri"/>
        </w:rPr>
        <w:tab/>
        <w:t xml:space="preserve">1.Утвердить отчет об исполнении бюджета </w:t>
      </w:r>
      <w:proofErr w:type="spellStart"/>
      <w:r w:rsidRPr="00840974">
        <w:rPr>
          <w:rFonts w:eastAsia="Calibri"/>
        </w:rPr>
        <w:t>Барышевского</w:t>
      </w:r>
      <w:proofErr w:type="spellEnd"/>
      <w:r w:rsidRPr="00840974">
        <w:rPr>
          <w:rFonts w:eastAsia="Calibri"/>
        </w:rPr>
        <w:t xml:space="preserve"> сельсовета Новосибирского района Новосибирской области за 2015г. по доходам в сумме 58 686 626 рублей 35 коп по расходам в сумме 59 072 896 рублей 51 коп., с превышением расходов над доходами (дефицит  бюджета</w:t>
      </w:r>
      <w:proofErr w:type="gramStart"/>
      <w:r w:rsidRPr="00840974">
        <w:rPr>
          <w:rFonts w:eastAsia="Calibri"/>
        </w:rPr>
        <w:t xml:space="preserve"> )</w:t>
      </w:r>
      <w:proofErr w:type="gramEnd"/>
      <w:r w:rsidRPr="00840974">
        <w:rPr>
          <w:rFonts w:eastAsia="Calibri"/>
        </w:rPr>
        <w:t xml:space="preserve"> 386 270 рублей 16 коп.</w:t>
      </w:r>
    </w:p>
    <w:p w:rsidR="00840974" w:rsidRPr="00840974" w:rsidRDefault="00840974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ind w:left="1080" w:firstLine="0"/>
        <w:rPr>
          <w:rFonts w:eastAsia="Calibri"/>
        </w:rPr>
      </w:pPr>
      <w:r w:rsidRPr="00840974">
        <w:rPr>
          <w:rFonts w:eastAsia="Calibri"/>
        </w:rPr>
        <w:t xml:space="preserve">1.1.По доходам  в сумме 58 686 626 рублей 35 коп (приложение №1)  </w:t>
      </w:r>
    </w:p>
    <w:p w:rsidR="00840974" w:rsidRPr="00840974" w:rsidRDefault="00840974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ind w:left="1080" w:firstLine="0"/>
        <w:rPr>
          <w:rFonts w:eastAsia="Calibri"/>
        </w:rPr>
      </w:pPr>
      <w:r w:rsidRPr="00840974">
        <w:rPr>
          <w:rFonts w:eastAsia="Calibri"/>
        </w:rPr>
        <w:t xml:space="preserve">1.2.По расходам в сумме 59 072 896 рублей 51 коп (приложение №2)  </w:t>
      </w:r>
    </w:p>
    <w:p w:rsidR="00840974" w:rsidRPr="00840974" w:rsidRDefault="00840974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ind w:left="1080" w:firstLine="0"/>
        <w:rPr>
          <w:rFonts w:eastAsia="Calibri"/>
        </w:rPr>
      </w:pPr>
      <w:r w:rsidRPr="00840974">
        <w:rPr>
          <w:rFonts w:eastAsia="Calibri"/>
        </w:rPr>
        <w:lastRenderedPageBreak/>
        <w:t xml:space="preserve">1.3.По источникам внутреннего финансирования дефицита бюджета   (приложение №3)  </w:t>
      </w:r>
    </w:p>
    <w:p w:rsidR="00840974" w:rsidRDefault="00840974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ind w:left="1080" w:firstLine="0"/>
        <w:rPr>
          <w:rFonts w:eastAsia="Calibri"/>
        </w:rPr>
      </w:pPr>
      <w:r w:rsidRPr="00840974">
        <w:rPr>
          <w:rFonts w:eastAsia="Calibri"/>
        </w:rPr>
        <w:t>2. Настоящее Решение опубликовать в газете «Мое село</w:t>
      </w:r>
      <w:r w:rsidR="00743CD2">
        <w:rPr>
          <w:rFonts w:eastAsia="Calibri"/>
        </w:rPr>
        <w:t>.</w:t>
      </w:r>
      <w:r w:rsidR="00743CD2" w:rsidRPr="00743CD2">
        <w:t xml:space="preserve"> </w:t>
      </w:r>
      <w:r w:rsidR="00743CD2">
        <w:t xml:space="preserve">Газета </w:t>
      </w:r>
      <w:proofErr w:type="spellStart"/>
      <w:r w:rsidR="00743CD2">
        <w:t>Барышевского</w:t>
      </w:r>
      <w:proofErr w:type="spellEnd"/>
      <w:r w:rsidR="00743CD2">
        <w:t xml:space="preserve"> сельсовета</w:t>
      </w:r>
      <w:r w:rsidRPr="00840974">
        <w:rPr>
          <w:rFonts w:eastAsia="Calibri"/>
        </w:rPr>
        <w:t>»</w:t>
      </w:r>
    </w:p>
    <w:p w:rsidR="00743CD2" w:rsidRDefault="00743CD2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ind w:left="1080" w:firstLine="0"/>
        <w:rPr>
          <w:rFonts w:eastAsia="Calibri"/>
        </w:rPr>
      </w:pPr>
    </w:p>
    <w:p w:rsidR="00743CD2" w:rsidRPr="00840974" w:rsidRDefault="00743CD2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ind w:left="1080" w:firstLine="0"/>
        <w:rPr>
          <w:rFonts w:eastAsia="Calibri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743CD2" w:rsidTr="00223406">
        <w:tc>
          <w:tcPr>
            <w:tcW w:w="4785" w:type="dxa"/>
            <w:hideMark/>
          </w:tcPr>
          <w:p w:rsidR="00743CD2" w:rsidRDefault="00743CD2" w:rsidP="00223406">
            <w:pPr>
              <w:pStyle w:val="aa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743CD2" w:rsidRDefault="00743CD2" w:rsidP="00223406">
            <w:pPr>
              <w:pStyle w:val="aa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Боровских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5529" w:type="dxa"/>
            <w:hideMark/>
          </w:tcPr>
          <w:p w:rsidR="00743CD2" w:rsidRDefault="00743CD2" w:rsidP="00223406">
            <w:pPr>
              <w:pStyle w:val="aa"/>
              <w:spacing w:line="360" w:lineRule="auto"/>
              <w:ind w:left="7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Барышевского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743CD2" w:rsidRDefault="00743CD2" w:rsidP="00223406">
            <w:pPr>
              <w:pStyle w:val="aa"/>
              <w:spacing w:line="360" w:lineRule="auto"/>
              <w:ind w:left="7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Посметный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О.А.</w:t>
            </w:r>
          </w:p>
        </w:tc>
      </w:tr>
    </w:tbl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743CD2" w:rsidRDefault="00743CD2" w:rsidP="00743CD2">
      <w:pPr>
        <w:ind w:firstLine="0"/>
        <w:rPr>
          <w:sz w:val="26"/>
          <w:szCs w:val="26"/>
        </w:rPr>
      </w:pPr>
    </w:p>
    <w:p w:rsidR="00840974" w:rsidRPr="00840974" w:rsidRDefault="00840974" w:rsidP="00840974">
      <w:pPr>
        <w:adjustRightInd w:val="0"/>
        <w:ind w:firstLine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noProof/>
          <w:sz w:val="26"/>
          <w:szCs w:val="26"/>
        </w:rPr>
        <w:lastRenderedPageBreak/>
        <w:drawing>
          <wp:inline distT="0" distB="0" distL="0" distR="0" wp14:anchorId="161FF38A" wp14:editId="62CEA1CA">
            <wp:extent cx="259080" cy="34290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 xml:space="preserve">СОВЕТ ДЕПУТАТОВ </w:t>
      </w: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 xml:space="preserve">БАРЫШЕВСКОГО СЕЛЬСОВЕТА </w:t>
      </w: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 xml:space="preserve">НОВОСИБИРСКОГО РАЙОНА </w:t>
      </w: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>НОВОСИБИРСКОЙ ОБЛАСТИ</w:t>
      </w: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>пятого созыва</w:t>
      </w: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>РЕШЕНИЕ</w:t>
      </w: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>
        <w:rPr>
          <w:rFonts w:eastAsiaTheme="minorEastAsia" w:cstheme="minorBidi"/>
          <w:b/>
          <w:sz w:val="26"/>
          <w:szCs w:val="26"/>
        </w:rPr>
        <w:t xml:space="preserve">десятой </w:t>
      </w:r>
      <w:r w:rsidRPr="00267E70">
        <w:rPr>
          <w:rFonts w:eastAsiaTheme="minorEastAsia" w:cstheme="minorBidi"/>
          <w:b/>
          <w:sz w:val="26"/>
          <w:szCs w:val="26"/>
        </w:rPr>
        <w:t>очередной сессии</w:t>
      </w:r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 xml:space="preserve">с. </w:t>
      </w:r>
      <w:proofErr w:type="spellStart"/>
      <w:r w:rsidRPr="00267E70">
        <w:rPr>
          <w:rFonts w:eastAsiaTheme="minorEastAsia" w:cstheme="minorBidi"/>
          <w:b/>
          <w:sz w:val="26"/>
          <w:szCs w:val="26"/>
        </w:rPr>
        <w:t>Барышево</w:t>
      </w:r>
      <w:proofErr w:type="spellEnd"/>
    </w:p>
    <w:p w:rsidR="00743CD2" w:rsidRPr="00267E70" w:rsidRDefault="00743CD2" w:rsidP="00743CD2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Pr="00267E70" w:rsidRDefault="00743CD2" w:rsidP="00743CD2">
      <w:pPr>
        <w:autoSpaceDE/>
        <w:autoSpaceDN/>
        <w:ind w:firstLine="0"/>
        <w:rPr>
          <w:rFonts w:eastAsiaTheme="minorEastAsia" w:cstheme="minorBidi"/>
          <w:b/>
          <w:sz w:val="26"/>
          <w:szCs w:val="26"/>
        </w:rPr>
      </w:pPr>
      <w:r w:rsidRPr="00267E70">
        <w:rPr>
          <w:rFonts w:eastAsiaTheme="minorEastAsia" w:cstheme="minorBidi"/>
          <w:b/>
          <w:sz w:val="26"/>
          <w:szCs w:val="26"/>
        </w:rPr>
        <w:t>от «</w:t>
      </w:r>
      <w:r>
        <w:rPr>
          <w:rFonts w:eastAsiaTheme="minorEastAsia" w:cstheme="minorBidi"/>
          <w:b/>
          <w:sz w:val="26"/>
          <w:szCs w:val="26"/>
        </w:rPr>
        <w:t>10» июня</w:t>
      </w:r>
      <w:r w:rsidRPr="00267E70">
        <w:rPr>
          <w:rFonts w:eastAsiaTheme="minorEastAsia" w:cstheme="minorBidi"/>
          <w:b/>
          <w:sz w:val="26"/>
          <w:szCs w:val="26"/>
        </w:rPr>
        <w:t xml:space="preserve"> 2016 г.                                                                 </w:t>
      </w:r>
      <w:r>
        <w:rPr>
          <w:rFonts w:eastAsiaTheme="minorEastAsia" w:cstheme="minorBidi"/>
          <w:b/>
          <w:sz w:val="26"/>
          <w:szCs w:val="26"/>
        </w:rPr>
        <w:t xml:space="preserve">                           № 7</w:t>
      </w:r>
    </w:p>
    <w:p w:rsidR="00743CD2" w:rsidRPr="00267E70" w:rsidRDefault="00743CD2" w:rsidP="00743CD2">
      <w:pPr>
        <w:autoSpaceDE/>
        <w:autoSpaceDN/>
        <w:ind w:firstLine="0"/>
        <w:rPr>
          <w:rFonts w:eastAsiaTheme="minorEastAsia" w:cstheme="minorBidi"/>
          <w:b/>
          <w:sz w:val="26"/>
          <w:szCs w:val="26"/>
        </w:rPr>
      </w:pPr>
    </w:p>
    <w:p w:rsidR="00840974" w:rsidRPr="00840974" w:rsidRDefault="00840974" w:rsidP="00840974">
      <w:pPr>
        <w:autoSpaceDE/>
        <w:autoSpaceDN/>
        <w:ind w:firstLine="0"/>
        <w:jc w:val="center"/>
        <w:rPr>
          <w:rFonts w:eastAsia="Calibri"/>
          <w:b/>
          <w:lang w:eastAsia="en-US"/>
        </w:rPr>
      </w:pPr>
      <w:r w:rsidRPr="00840974">
        <w:rPr>
          <w:rFonts w:eastAsia="Calibri"/>
          <w:b/>
          <w:lang w:eastAsia="en-US"/>
        </w:rPr>
        <w:t xml:space="preserve">Об исполнении бюджета  </w:t>
      </w:r>
      <w:proofErr w:type="spellStart"/>
      <w:r w:rsidRPr="00840974">
        <w:rPr>
          <w:rFonts w:eastAsia="Calibri"/>
          <w:b/>
          <w:lang w:eastAsia="en-US"/>
        </w:rPr>
        <w:t>Барышевского</w:t>
      </w:r>
      <w:proofErr w:type="spellEnd"/>
      <w:r w:rsidRPr="00840974">
        <w:rPr>
          <w:rFonts w:eastAsia="Calibri"/>
          <w:b/>
          <w:lang w:eastAsia="en-US"/>
        </w:rPr>
        <w:t xml:space="preserve"> сельсовета Новосибирского района Новосибирской области за первый квартал 2016г.</w:t>
      </w:r>
    </w:p>
    <w:p w:rsidR="00840974" w:rsidRPr="00840974" w:rsidRDefault="00840974" w:rsidP="00840974">
      <w:pPr>
        <w:autoSpaceDE/>
        <w:autoSpaceDN/>
        <w:ind w:firstLine="0"/>
        <w:jc w:val="center"/>
        <w:rPr>
          <w:rFonts w:eastAsia="Calibri"/>
          <w:b/>
          <w:lang w:eastAsia="en-US"/>
        </w:rPr>
      </w:pPr>
    </w:p>
    <w:p w:rsidR="00840974" w:rsidRPr="00840974" w:rsidRDefault="00840974" w:rsidP="00840974">
      <w:pPr>
        <w:autoSpaceDE/>
        <w:autoSpaceDN/>
        <w:spacing w:line="360" w:lineRule="auto"/>
        <w:rPr>
          <w:rFonts w:eastAsia="Calibri"/>
        </w:rPr>
      </w:pPr>
      <w:r w:rsidRPr="00840974">
        <w:rPr>
          <w:rFonts w:eastAsia="Calibri"/>
          <w:lang w:eastAsia="en-US"/>
        </w:rPr>
        <w:t xml:space="preserve"> </w:t>
      </w:r>
      <w:proofErr w:type="gramStart"/>
      <w:r w:rsidRPr="00840974">
        <w:rPr>
          <w:rFonts w:eastAsia="Calibri"/>
          <w:lang w:eastAsia="en-US"/>
        </w:rPr>
        <w:t xml:space="preserve">Руководствуясь Бюджетным кодексом РФ, Федеральным законом от </w:t>
      </w:r>
      <w:r w:rsidRPr="00840974">
        <w:rPr>
          <w:rFonts w:eastAsia="Calibri"/>
          <w:bCs/>
          <w:lang w:eastAsia="en-US"/>
        </w:rPr>
        <w:t xml:space="preserve">06.10.2003 г. № 131-ФЗ «Об общих принципах организации местного самоуправления в Российской Федерации», Положением «О бюджетном устройстве и бюджетном процессе в </w:t>
      </w:r>
      <w:proofErr w:type="spellStart"/>
      <w:r w:rsidRPr="00840974">
        <w:rPr>
          <w:rFonts w:eastAsia="Calibri"/>
          <w:bCs/>
          <w:lang w:eastAsia="en-US"/>
        </w:rPr>
        <w:t>Барышевском</w:t>
      </w:r>
      <w:proofErr w:type="spellEnd"/>
      <w:r w:rsidRPr="00840974">
        <w:rPr>
          <w:rFonts w:eastAsia="Calibri"/>
          <w:bCs/>
          <w:lang w:eastAsia="en-US"/>
        </w:rPr>
        <w:t xml:space="preserve"> сельсовете Новосибирского района Новосибирской области», и «Бюджетном процессе в </w:t>
      </w:r>
      <w:proofErr w:type="spellStart"/>
      <w:r w:rsidRPr="00840974">
        <w:rPr>
          <w:rFonts w:eastAsia="Calibri"/>
          <w:bCs/>
          <w:lang w:eastAsia="en-US"/>
        </w:rPr>
        <w:t>Барышевском</w:t>
      </w:r>
      <w:proofErr w:type="spellEnd"/>
      <w:r w:rsidRPr="00840974">
        <w:rPr>
          <w:rFonts w:eastAsia="Calibri"/>
          <w:bCs/>
          <w:lang w:eastAsia="en-US"/>
        </w:rPr>
        <w:t xml:space="preserve"> сельсовете Новосибирского района Новосибирской области» утвержденным Решением сессии Совета депутатов </w:t>
      </w:r>
      <w:proofErr w:type="spellStart"/>
      <w:r w:rsidRPr="00840974">
        <w:rPr>
          <w:rFonts w:eastAsia="Calibri"/>
          <w:bCs/>
          <w:lang w:eastAsia="en-US"/>
        </w:rPr>
        <w:t>Барышевского</w:t>
      </w:r>
      <w:proofErr w:type="spellEnd"/>
      <w:r w:rsidRPr="00840974">
        <w:rPr>
          <w:rFonts w:eastAsia="Calibri"/>
          <w:bCs/>
          <w:lang w:eastAsia="en-US"/>
        </w:rPr>
        <w:t xml:space="preserve"> сельсовета №5 от 13.11.2014 г. заслушав и обсудив информацию об исполнении</w:t>
      </w:r>
      <w:proofErr w:type="gramEnd"/>
      <w:r w:rsidRPr="00840974">
        <w:rPr>
          <w:rFonts w:eastAsia="Calibri"/>
          <w:bCs/>
          <w:lang w:eastAsia="en-US"/>
        </w:rPr>
        <w:t xml:space="preserve"> бюджета </w:t>
      </w:r>
      <w:proofErr w:type="spellStart"/>
      <w:r w:rsidRPr="00840974">
        <w:rPr>
          <w:rFonts w:eastAsia="Calibri"/>
          <w:bCs/>
          <w:lang w:eastAsia="en-US"/>
        </w:rPr>
        <w:t>Барышевского</w:t>
      </w:r>
      <w:proofErr w:type="spellEnd"/>
      <w:r w:rsidRPr="00840974">
        <w:rPr>
          <w:rFonts w:eastAsia="Calibri"/>
          <w:bCs/>
          <w:lang w:eastAsia="en-US"/>
        </w:rPr>
        <w:t xml:space="preserve"> сельсовета Новосибирского района Новосибирской области за 1 квартал 2016 года Совет депутатов </w:t>
      </w:r>
      <w:proofErr w:type="spellStart"/>
      <w:r w:rsidRPr="00840974">
        <w:rPr>
          <w:rFonts w:eastAsia="Calibri"/>
          <w:bCs/>
          <w:lang w:eastAsia="en-US"/>
        </w:rPr>
        <w:t>Барышевского</w:t>
      </w:r>
      <w:proofErr w:type="spellEnd"/>
      <w:r w:rsidRPr="00840974">
        <w:rPr>
          <w:rFonts w:eastAsia="Calibri"/>
          <w:bCs/>
          <w:lang w:eastAsia="en-US"/>
        </w:rPr>
        <w:t xml:space="preserve"> сельсовета Новосибирского района Новосибирской области, </w:t>
      </w:r>
    </w:p>
    <w:p w:rsidR="00840974" w:rsidRPr="00840974" w:rsidRDefault="00840974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rPr>
          <w:rFonts w:eastAsia="Calibri"/>
        </w:rPr>
      </w:pPr>
      <w:r w:rsidRPr="00840974">
        <w:rPr>
          <w:rFonts w:eastAsia="Calibri"/>
        </w:rPr>
        <w:t>РЕШИЛ:</w:t>
      </w:r>
    </w:p>
    <w:p w:rsidR="00840974" w:rsidRPr="00840974" w:rsidRDefault="00840974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rPr>
          <w:rFonts w:eastAsia="Calibri"/>
        </w:rPr>
      </w:pPr>
      <w:r w:rsidRPr="00840974">
        <w:rPr>
          <w:rFonts w:eastAsia="Calibri"/>
        </w:rPr>
        <w:tab/>
        <w:t xml:space="preserve">1.Принять к сведению информацию об исполнении бюджета </w:t>
      </w:r>
      <w:proofErr w:type="spellStart"/>
      <w:r w:rsidRPr="00840974">
        <w:rPr>
          <w:rFonts w:eastAsia="Calibri"/>
        </w:rPr>
        <w:t>Барышевского</w:t>
      </w:r>
      <w:proofErr w:type="spellEnd"/>
      <w:r w:rsidRPr="00840974">
        <w:rPr>
          <w:rFonts w:eastAsia="Calibri"/>
        </w:rPr>
        <w:t xml:space="preserve"> сельсовета Новосибирского района Новосибирской области за первый квартал 2016г. по доходам в сумме 13 562 820 рублей 00 коп по расходам в сумме 9 765 816  рублей 38 коп., с превышением расходов над доходами (дефицит  бюджета</w:t>
      </w:r>
      <w:proofErr w:type="gramStart"/>
      <w:r w:rsidRPr="00840974">
        <w:rPr>
          <w:rFonts w:eastAsia="Calibri"/>
        </w:rPr>
        <w:t xml:space="preserve"> )</w:t>
      </w:r>
      <w:proofErr w:type="gramEnd"/>
      <w:r w:rsidRPr="00840974">
        <w:rPr>
          <w:rFonts w:eastAsia="Calibri"/>
        </w:rPr>
        <w:t xml:space="preserve"> – 3 797 003 рубля 62 коп.</w:t>
      </w:r>
    </w:p>
    <w:p w:rsidR="00840974" w:rsidRPr="00840974" w:rsidRDefault="00840974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ind w:left="1080" w:firstLine="0"/>
        <w:rPr>
          <w:rFonts w:eastAsia="Calibri"/>
        </w:rPr>
      </w:pPr>
      <w:r w:rsidRPr="00840974">
        <w:rPr>
          <w:rFonts w:eastAsia="Calibri"/>
        </w:rPr>
        <w:t xml:space="preserve">1.1.Отчет по исполнению бюджета по доходы  в сумме  рублей 13 562 820 рублей 00 коп (приложение №1)  </w:t>
      </w:r>
    </w:p>
    <w:p w:rsidR="00840974" w:rsidRPr="00840974" w:rsidRDefault="00840974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ind w:left="1080" w:firstLine="0"/>
        <w:rPr>
          <w:rFonts w:eastAsia="Calibri"/>
        </w:rPr>
      </w:pPr>
      <w:r w:rsidRPr="00840974">
        <w:rPr>
          <w:rFonts w:eastAsia="Calibri"/>
        </w:rPr>
        <w:lastRenderedPageBreak/>
        <w:t>1.2. Отчет по исполнению бюджета по расходам в сумме 9 765 816  рублей 38 коп</w:t>
      </w:r>
      <w:proofErr w:type="gramStart"/>
      <w:r w:rsidRPr="00840974">
        <w:rPr>
          <w:rFonts w:eastAsia="Calibri"/>
        </w:rPr>
        <w:t>.</w:t>
      </w:r>
      <w:proofErr w:type="gramEnd"/>
      <w:r w:rsidRPr="00840974">
        <w:rPr>
          <w:rFonts w:eastAsia="Calibri"/>
        </w:rPr>
        <w:t xml:space="preserve">  (</w:t>
      </w:r>
      <w:proofErr w:type="gramStart"/>
      <w:r w:rsidRPr="00840974">
        <w:rPr>
          <w:rFonts w:eastAsia="Calibri"/>
        </w:rPr>
        <w:t>п</w:t>
      </w:r>
      <w:proofErr w:type="gramEnd"/>
      <w:r w:rsidRPr="00840974">
        <w:rPr>
          <w:rFonts w:eastAsia="Calibri"/>
        </w:rPr>
        <w:t xml:space="preserve">риложение №2)  </w:t>
      </w:r>
    </w:p>
    <w:p w:rsidR="00840974" w:rsidRPr="00840974" w:rsidRDefault="00840974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ind w:left="1080" w:firstLine="0"/>
        <w:rPr>
          <w:rFonts w:eastAsia="Calibri"/>
        </w:rPr>
      </w:pPr>
      <w:r w:rsidRPr="00840974">
        <w:rPr>
          <w:rFonts w:eastAsia="Calibri"/>
        </w:rPr>
        <w:t>1.3.Источникам внутреннего финансирования дефицита бюджета  в сумме 00 рублей 00 коп</w:t>
      </w:r>
      <w:proofErr w:type="gramStart"/>
      <w:r w:rsidRPr="00840974">
        <w:rPr>
          <w:rFonts w:eastAsia="Calibri"/>
        </w:rPr>
        <w:t>.</w:t>
      </w:r>
      <w:proofErr w:type="gramEnd"/>
      <w:r w:rsidRPr="00840974">
        <w:rPr>
          <w:rFonts w:eastAsia="Calibri"/>
        </w:rPr>
        <w:t xml:space="preserve"> (</w:t>
      </w:r>
      <w:proofErr w:type="gramStart"/>
      <w:r w:rsidRPr="00840974">
        <w:rPr>
          <w:rFonts w:eastAsia="Calibri"/>
        </w:rPr>
        <w:t>п</w:t>
      </w:r>
      <w:proofErr w:type="gramEnd"/>
      <w:r w:rsidRPr="00840974">
        <w:rPr>
          <w:rFonts w:eastAsia="Calibri"/>
        </w:rPr>
        <w:t xml:space="preserve">риложение №3)  </w:t>
      </w:r>
    </w:p>
    <w:p w:rsidR="00840974" w:rsidRPr="00840974" w:rsidRDefault="00840974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ind w:left="1080" w:firstLine="0"/>
        <w:rPr>
          <w:rFonts w:eastAsia="Calibri"/>
        </w:rPr>
      </w:pPr>
      <w:r w:rsidRPr="00840974">
        <w:rPr>
          <w:rFonts w:eastAsia="Calibri"/>
        </w:rPr>
        <w:t>2. Настоящее Решение опубликовать в газете «Мое село</w:t>
      </w:r>
      <w:r w:rsidR="00743CD2">
        <w:rPr>
          <w:rFonts w:eastAsia="Calibri"/>
        </w:rPr>
        <w:t>.</w:t>
      </w:r>
      <w:r w:rsidR="00743CD2" w:rsidRPr="00743CD2">
        <w:t xml:space="preserve"> </w:t>
      </w:r>
      <w:r w:rsidR="00743CD2">
        <w:t xml:space="preserve">Газета </w:t>
      </w:r>
      <w:proofErr w:type="spellStart"/>
      <w:r w:rsidR="00743CD2">
        <w:t>Барышевского</w:t>
      </w:r>
      <w:proofErr w:type="spellEnd"/>
      <w:r w:rsidR="00743CD2">
        <w:t xml:space="preserve"> сельсовета</w:t>
      </w:r>
      <w:r w:rsidRPr="00840974">
        <w:rPr>
          <w:rFonts w:eastAsia="Calibri"/>
        </w:rPr>
        <w:t xml:space="preserve">» </w:t>
      </w:r>
    </w:p>
    <w:p w:rsidR="00840974" w:rsidRPr="00840974" w:rsidRDefault="00840974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ind w:left="1080" w:firstLine="0"/>
        <w:rPr>
          <w:rFonts w:eastAsia="Calibri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743CD2" w:rsidTr="00223406">
        <w:tc>
          <w:tcPr>
            <w:tcW w:w="4785" w:type="dxa"/>
            <w:hideMark/>
          </w:tcPr>
          <w:p w:rsidR="00743CD2" w:rsidRDefault="00743CD2" w:rsidP="00223406">
            <w:pPr>
              <w:pStyle w:val="aa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743CD2" w:rsidRDefault="00743CD2" w:rsidP="00223406">
            <w:pPr>
              <w:pStyle w:val="aa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Боровских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5529" w:type="dxa"/>
            <w:hideMark/>
          </w:tcPr>
          <w:p w:rsidR="00743CD2" w:rsidRDefault="00743CD2" w:rsidP="00223406">
            <w:pPr>
              <w:pStyle w:val="aa"/>
              <w:spacing w:line="360" w:lineRule="auto"/>
              <w:ind w:left="7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Барышевского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743CD2" w:rsidRDefault="00743CD2" w:rsidP="00223406">
            <w:pPr>
              <w:pStyle w:val="aa"/>
              <w:spacing w:line="360" w:lineRule="auto"/>
              <w:ind w:left="7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Посметный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О.А.</w:t>
            </w:r>
          </w:p>
        </w:tc>
      </w:tr>
    </w:tbl>
    <w:p w:rsidR="00840974" w:rsidRPr="00840974" w:rsidRDefault="00840974" w:rsidP="00840974">
      <w:pPr>
        <w:tabs>
          <w:tab w:val="left" w:pos="708"/>
          <w:tab w:val="left" w:pos="1416"/>
          <w:tab w:val="left" w:pos="5242"/>
        </w:tabs>
        <w:autoSpaceDE/>
        <w:autoSpaceDN/>
        <w:spacing w:line="360" w:lineRule="auto"/>
        <w:ind w:firstLine="0"/>
        <w:rPr>
          <w:rFonts w:eastAsia="Calibri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743CD2" w:rsidRDefault="00743CD2" w:rsidP="006879A3">
      <w:pPr>
        <w:autoSpaceDE/>
        <w:autoSpaceDN/>
        <w:ind w:firstLine="0"/>
        <w:jc w:val="center"/>
        <w:rPr>
          <w:rFonts w:eastAsiaTheme="minorEastAsia" w:cstheme="minorBidi"/>
          <w:b/>
          <w:sz w:val="26"/>
          <w:szCs w:val="26"/>
        </w:rPr>
      </w:pPr>
    </w:p>
    <w:p w:rsidR="00CA76DE" w:rsidRPr="009E3DAA" w:rsidRDefault="00CA76DE" w:rsidP="00CA76DE">
      <w:pPr>
        <w:autoSpaceDE/>
        <w:autoSpaceDN/>
        <w:ind w:firstLine="0"/>
        <w:jc w:val="center"/>
        <w:rPr>
          <w:b/>
          <w:sz w:val="26"/>
          <w:szCs w:val="26"/>
        </w:rPr>
      </w:pPr>
      <w:r w:rsidRPr="009E3DAA">
        <w:rPr>
          <w:b/>
          <w:noProof/>
          <w:sz w:val="26"/>
          <w:szCs w:val="26"/>
        </w:rPr>
        <w:lastRenderedPageBreak/>
        <w:drawing>
          <wp:inline distT="0" distB="0" distL="0" distR="0" wp14:anchorId="082A40C5" wp14:editId="58037E23">
            <wp:extent cx="259080" cy="342900"/>
            <wp:effectExtent l="0" t="0" r="762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6DE" w:rsidRPr="009E3DAA" w:rsidRDefault="00CA76DE" w:rsidP="00CA76DE">
      <w:pPr>
        <w:autoSpaceDE/>
        <w:autoSpaceDN/>
        <w:ind w:firstLine="0"/>
        <w:jc w:val="center"/>
        <w:rPr>
          <w:b/>
          <w:sz w:val="26"/>
          <w:szCs w:val="26"/>
        </w:rPr>
      </w:pPr>
      <w:r w:rsidRPr="009E3DAA">
        <w:rPr>
          <w:b/>
          <w:sz w:val="26"/>
          <w:szCs w:val="26"/>
        </w:rPr>
        <w:t xml:space="preserve">СОВЕТ ДЕПУТАТОВ </w:t>
      </w:r>
    </w:p>
    <w:p w:rsidR="00CA76DE" w:rsidRPr="009E3DAA" w:rsidRDefault="00CA76DE" w:rsidP="00CA76DE">
      <w:pPr>
        <w:autoSpaceDE/>
        <w:autoSpaceDN/>
        <w:ind w:firstLine="0"/>
        <w:jc w:val="center"/>
        <w:rPr>
          <w:b/>
          <w:sz w:val="26"/>
          <w:szCs w:val="26"/>
        </w:rPr>
      </w:pPr>
      <w:r w:rsidRPr="009E3DAA">
        <w:rPr>
          <w:b/>
          <w:sz w:val="26"/>
          <w:szCs w:val="26"/>
        </w:rPr>
        <w:t xml:space="preserve">БАРЫШЕВСКОГО СЕЛЬСОВЕТА </w:t>
      </w:r>
    </w:p>
    <w:p w:rsidR="00CA76DE" w:rsidRPr="009E3DAA" w:rsidRDefault="00CA76DE" w:rsidP="00CA76DE">
      <w:pPr>
        <w:autoSpaceDE/>
        <w:autoSpaceDN/>
        <w:ind w:firstLine="0"/>
        <w:jc w:val="center"/>
        <w:rPr>
          <w:b/>
          <w:sz w:val="26"/>
          <w:szCs w:val="26"/>
        </w:rPr>
      </w:pPr>
      <w:r w:rsidRPr="009E3DAA">
        <w:rPr>
          <w:b/>
          <w:sz w:val="26"/>
          <w:szCs w:val="26"/>
        </w:rPr>
        <w:t xml:space="preserve">НОВОСИБИРСКОГО РАЙОНА </w:t>
      </w:r>
    </w:p>
    <w:p w:rsidR="00CA76DE" w:rsidRPr="009E3DAA" w:rsidRDefault="00CA76DE" w:rsidP="00CA76DE">
      <w:pPr>
        <w:autoSpaceDE/>
        <w:autoSpaceDN/>
        <w:ind w:firstLine="0"/>
        <w:jc w:val="center"/>
        <w:rPr>
          <w:b/>
          <w:sz w:val="26"/>
          <w:szCs w:val="26"/>
        </w:rPr>
      </w:pPr>
      <w:r w:rsidRPr="009E3DAA">
        <w:rPr>
          <w:b/>
          <w:sz w:val="26"/>
          <w:szCs w:val="26"/>
        </w:rPr>
        <w:t>НОВОСИБИРСКОЙ ОБЛАСТИ</w:t>
      </w:r>
    </w:p>
    <w:p w:rsidR="00CA76DE" w:rsidRPr="009E3DAA" w:rsidRDefault="00CA76DE" w:rsidP="00CA76DE">
      <w:pPr>
        <w:autoSpaceDE/>
        <w:autoSpaceDN/>
        <w:ind w:firstLine="0"/>
        <w:jc w:val="center"/>
        <w:rPr>
          <w:b/>
          <w:sz w:val="26"/>
          <w:szCs w:val="26"/>
        </w:rPr>
      </w:pPr>
      <w:r w:rsidRPr="009E3DAA">
        <w:rPr>
          <w:b/>
          <w:sz w:val="26"/>
          <w:szCs w:val="26"/>
        </w:rPr>
        <w:t>пятого созыва</w:t>
      </w:r>
    </w:p>
    <w:p w:rsidR="00CA76DE" w:rsidRPr="009E3DAA" w:rsidRDefault="00CA76DE" w:rsidP="00CA76DE">
      <w:pPr>
        <w:autoSpaceDE/>
        <w:autoSpaceDN/>
        <w:ind w:firstLine="0"/>
        <w:jc w:val="center"/>
        <w:rPr>
          <w:b/>
          <w:sz w:val="26"/>
          <w:szCs w:val="26"/>
        </w:rPr>
      </w:pPr>
    </w:p>
    <w:p w:rsidR="00CA76DE" w:rsidRPr="009E3DAA" w:rsidRDefault="00CA76DE" w:rsidP="00CA76DE">
      <w:pPr>
        <w:autoSpaceDE/>
        <w:autoSpaceDN/>
        <w:ind w:firstLine="0"/>
        <w:jc w:val="center"/>
        <w:rPr>
          <w:b/>
          <w:sz w:val="26"/>
          <w:szCs w:val="26"/>
        </w:rPr>
      </w:pPr>
      <w:r w:rsidRPr="009E3DAA">
        <w:rPr>
          <w:b/>
          <w:sz w:val="26"/>
          <w:szCs w:val="26"/>
        </w:rPr>
        <w:t>РЕШЕНИЕ</w:t>
      </w:r>
    </w:p>
    <w:p w:rsidR="00CA76DE" w:rsidRPr="009E3DAA" w:rsidRDefault="00CA76DE" w:rsidP="00CA76DE">
      <w:pPr>
        <w:autoSpaceDE/>
        <w:autoSpaceDN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десятой </w:t>
      </w:r>
      <w:r w:rsidRPr="009E3DAA">
        <w:rPr>
          <w:b/>
          <w:sz w:val="26"/>
          <w:szCs w:val="26"/>
        </w:rPr>
        <w:t>очередной сессии</w:t>
      </w:r>
    </w:p>
    <w:p w:rsidR="00CA76DE" w:rsidRPr="009E3DAA" w:rsidRDefault="00CA76DE" w:rsidP="00CA76DE">
      <w:pPr>
        <w:autoSpaceDE/>
        <w:autoSpaceDN/>
        <w:ind w:firstLine="0"/>
        <w:jc w:val="center"/>
        <w:rPr>
          <w:b/>
          <w:sz w:val="26"/>
          <w:szCs w:val="26"/>
        </w:rPr>
      </w:pPr>
      <w:r w:rsidRPr="009E3DAA">
        <w:rPr>
          <w:b/>
          <w:sz w:val="26"/>
          <w:szCs w:val="26"/>
        </w:rPr>
        <w:t xml:space="preserve">с. </w:t>
      </w:r>
      <w:proofErr w:type="spellStart"/>
      <w:r w:rsidRPr="009E3DAA">
        <w:rPr>
          <w:b/>
          <w:sz w:val="26"/>
          <w:szCs w:val="26"/>
        </w:rPr>
        <w:t>Барышево</w:t>
      </w:r>
      <w:proofErr w:type="spellEnd"/>
    </w:p>
    <w:p w:rsidR="00CA76DE" w:rsidRPr="009E3DAA" w:rsidRDefault="00CA76DE" w:rsidP="00CA76DE">
      <w:pPr>
        <w:autoSpaceDE/>
        <w:autoSpaceDN/>
        <w:ind w:firstLine="0"/>
        <w:jc w:val="center"/>
        <w:rPr>
          <w:b/>
          <w:sz w:val="26"/>
          <w:szCs w:val="26"/>
        </w:rPr>
      </w:pPr>
    </w:p>
    <w:p w:rsidR="00CA76DE" w:rsidRDefault="00CA76DE" w:rsidP="00CA76DE">
      <w:pPr>
        <w:autoSpaceDE/>
        <w:autoSpaceDN/>
        <w:ind w:firstLine="0"/>
        <w:jc w:val="left"/>
        <w:rPr>
          <w:b/>
        </w:rPr>
      </w:pPr>
      <w:r>
        <w:rPr>
          <w:b/>
        </w:rPr>
        <w:t>от «10» июня</w:t>
      </w:r>
      <w:r w:rsidRPr="009E3DAA">
        <w:rPr>
          <w:b/>
        </w:rPr>
        <w:t xml:space="preserve"> 2016 г.                                                      </w:t>
      </w:r>
      <w:r>
        <w:rPr>
          <w:b/>
        </w:rPr>
        <w:t xml:space="preserve">                             № </w:t>
      </w:r>
      <w:r w:rsidR="00690439">
        <w:rPr>
          <w:b/>
        </w:rPr>
        <w:t>9</w:t>
      </w:r>
    </w:p>
    <w:p w:rsidR="00CA76DE" w:rsidRPr="009E3DAA" w:rsidRDefault="00CA76DE" w:rsidP="00CA76DE">
      <w:pPr>
        <w:autoSpaceDE/>
        <w:autoSpaceDN/>
        <w:ind w:firstLine="0"/>
        <w:rPr>
          <w:b/>
        </w:rPr>
      </w:pPr>
    </w:p>
    <w:p w:rsidR="00CA76DE" w:rsidRDefault="00CA76DE" w:rsidP="00CA76D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передаче </w:t>
      </w:r>
      <w:proofErr w:type="gramStart"/>
      <w:r>
        <w:rPr>
          <w:b/>
          <w:sz w:val="26"/>
          <w:szCs w:val="26"/>
        </w:rPr>
        <w:t>осуществления полномочий администрации Новосибирского района Новосибирской области</w:t>
      </w:r>
      <w:proofErr w:type="gramEnd"/>
      <w:r>
        <w:rPr>
          <w:b/>
          <w:sz w:val="26"/>
          <w:szCs w:val="26"/>
        </w:rPr>
        <w:t xml:space="preserve"> в части строительства объектов инженерной инфраструктуры в п. Ложок </w:t>
      </w:r>
      <w:proofErr w:type="spellStart"/>
      <w:r>
        <w:rPr>
          <w:b/>
          <w:sz w:val="26"/>
          <w:szCs w:val="26"/>
        </w:rPr>
        <w:t>Барышевского</w:t>
      </w:r>
      <w:proofErr w:type="spellEnd"/>
      <w:r>
        <w:rPr>
          <w:b/>
          <w:sz w:val="26"/>
          <w:szCs w:val="26"/>
        </w:rPr>
        <w:t xml:space="preserve"> сельсовета Новосибирского района Новосибирской области </w:t>
      </w:r>
    </w:p>
    <w:p w:rsidR="00CA76DE" w:rsidRPr="00CA76DE" w:rsidRDefault="00CA76DE" w:rsidP="00CA76DE">
      <w:pPr>
        <w:jc w:val="center"/>
        <w:rPr>
          <w:b/>
        </w:rPr>
      </w:pPr>
    </w:p>
    <w:p w:rsidR="00CA76DE" w:rsidRPr="00CA76DE" w:rsidRDefault="00CA76DE" w:rsidP="00CA76DE">
      <w:r w:rsidRPr="00CA76DE"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CA76DE">
        <w:t>Барышевского</w:t>
      </w:r>
      <w:proofErr w:type="spellEnd"/>
      <w:r w:rsidRPr="00CA76DE">
        <w:t xml:space="preserve"> сельсовета Новосибирского района Новосибирской области </w:t>
      </w:r>
    </w:p>
    <w:p w:rsidR="00CA76DE" w:rsidRPr="00CA76DE" w:rsidRDefault="00CA76DE" w:rsidP="00CA76DE">
      <w:r w:rsidRPr="00CA76DE">
        <w:t xml:space="preserve">Совет депутатов </w:t>
      </w:r>
      <w:proofErr w:type="spellStart"/>
      <w:r w:rsidRPr="00CA76DE">
        <w:t>Барышевского</w:t>
      </w:r>
      <w:proofErr w:type="spellEnd"/>
      <w:r w:rsidRPr="00CA76DE">
        <w:t xml:space="preserve"> сельсовета Новосибирского района Новосибирской области </w:t>
      </w:r>
    </w:p>
    <w:p w:rsidR="00CA76DE" w:rsidRPr="00CA76DE" w:rsidRDefault="00CA76DE" w:rsidP="00CA76DE">
      <w:pPr>
        <w:rPr>
          <w:b/>
        </w:rPr>
      </w:pPr>
      <w:r w:rsidRPr="00CA76DE">
        <w:rPr>
          <w:b/>
        </w:rPr>
        <w:t>РЕШИЛ:</w:t>
      </w:r>
    </w:p>
    <w:p w:rsidR="00CA76DE" w:rsidRPr="00CA76DE" w:rsidRDefault="00CA76DE" w:rsidP="00CA76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6DE">
        <w:rPr>
          <w:rFonts w:ascii="Times New Roman" w:hAnsi="Times New Roman" w:cs="Times New Roman"/>
          <w:sz w:val="28"/>
          <w:szCs w:val="28"/>
        </w:rPr>
        <w:t>1.</w:t>
      </w:r>
      <w:r w:rsidRPr="00CA76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76DE">
        <w:rPr>
          <w:rFonts w:ascii="Times New Roman" w:hAnsi="Times New Roman" w:cs="Times New Roman"/>
          <w:sz w:val="28"/>
          <w:szCs w:val="28"/>
        </w:rPr>
        <w:t xml:space="preserve">Передать Новосибирскому району Новосибирской области осуществление полномочий в части строительства объектов инженерной инфраструктуры в </w:t>
      </w:r>
      <w:proofErr w:type="spellStart"/>
      <w:r w:rsidRPr="00CA76D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A76D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A76DE">
        <w:rPr>
          <w:rFonts w:ascii="Times New Roman" w:hAnsi="Times New Roman" w:cs="Times New Roman"/>
          <w:sz w:val="28"/>
          <w:szCs w:val="28"/>
        </w:rPr>
        <w:t>ожок</w:t>
      </w:r>
      <w:proofErr w:type="spellEnd"/>
      <w:r w:rsidRPr="00CA7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D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CA76D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– водозабора № 2, подъездной дороги № 2, ливневой канализации (водоотвод на подъездной дороге № 2), предназначенных для развития Технопарка Академгородка в </w:t>
      </w:r>
      <w:proofErr w:type="spellStart"/>
      <w:r w:rsidRPr="00CA76DE">
        <w:rPr>
          <w:rFonts w:ascii="Times New Roman" w:hAnsi="Times New Roman" w:cs="Times New Roman"/>
          <w:sz w:val="28"/>
          <w:szCs w:val="28"/>
        </w:rPr>
        <w:t>п.Ложок</w:t>
      </w:r>
      <w:proofErr w:type="spellEnd"/>
      <w:r w:rsidRPr="00CA7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D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CA76D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в рамках реализации мероприятий государственной программы Новосибирской области «Развитие субъектов малого и </w:t>
      </w:r>
      <w:proofErr w:type="gramStart"/>
      <w:r w:rsidRPr="00CA76DE">
        <w:rPr>
          <w:rFonts w:ascii="Times New Roman" w:hAnsi="Times New Roman" w:cs="Times New Roman"/>
          <w:sz w:val="28"/>
          <w:szCs w:val="28"/>
        </w:rPr>
        <w:t>среднего предпринимательства Новосибирской области на 2012 – 2016 годы», утвержденной постановлением Правительства Новосибирской области от 19.08.2011 г. № 360-п, за счёт средств, предусмотренных Федеральным законом от 14 декабря 2015 года № 359-ОЗ «О федеральном бюджете на 2016 год», в размере  100 324 800 руб., средств, предусмотренных Законом Новосибирской области от 24 декабря 2015 года № 23-ОЗ «Об областном бюджете Новосибирской области на 2016 год</w:t>
      </w:r>
      <w:proofErr w:type="gramEnd"/>
      <w:r w:rsidRPr="00CA76DE">
        <w:rPr>
          <w:rFonts w:ascii="Times New Roman" w:hAnsi="Times New Roman" w:cs="Times New Roman"/>
          <w:sz w:val="28"/>
          <w:szCs w:val="28"/>
        </w:rPr>
        <w:t xml:space="preserve"> и плановый период 2017 и 2018 годов», в размере 11 147 200 руб. и </w:t>
      </w:r>
      <w:proofErr w:type="spellStart"/>
      <w:r w:rsidRPr="00CA76D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A76DE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CA76D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CA76D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в размере 0,00 рублей.</w:t>
      </w:r>
    </w:p>
    <w:p w:rsidR="00CA76DE" w:rsidRPr="00CA76DE" w:rsidRDefault="00CA76DE" w:rsidP="00CA76DE">
      <w:r w:rsidRPr="00CA76DE">
        <w:lastRenderedPageBreak/>
        <w:t xml:space="preserve">2. Администрации </w:t>
      </w:r>
      <w:proofErr w:type="spellStart"/>
      <w:r w:rsidRPr="00CA76DE">
        <w:t>Барышевского</w:t>
      </w:r>
      <w:proofErr w:type="spellEnd"/>
      <w:r w:rsidRPr="00CA76DE">
        <w:t xml:space="preserve"> сельсовета Новосибирского района Новосибирской области заключить с администрацией</w:t>
      </w:r>
      <w:r w:rsidRPr="00CA76DE">
        <w:rPr>
          <w:b/>
        </w:rPr>
        <w:t xml:space="preserve"> </w:t>
      </w:r>
      <w:r w:rsidRPr="00CA76DE">
        <w:t xml:space="preserve">Новосибирского района Новосибирской области соглашение о передаче последней осуществления полномочий, указанных в пункте 1 решения.  </w:t>
      </w:r>
    </w:p>
    <w:p w:rsidR="00CA76DE" w:rsidRPr="00CA76DE" w:rsidRDefault="00CA76DE" w:rsidP="00CA76DE">
      <w:r w:rsidRPr="00CA76DE">
        <w:t>3. Настоящее решение вступает в силу со дня его принятия.</w:t>
      </w:r>
    </w:p>
    <w:p w:rsidR="00CA76DE" w:rsidRPr="00CA76DE" w:rsidRDefault="00CA76DE" w:rsidP="00CA76DE"/>
    <w:p w:rsidR="00CA76DE" w:rsidRPr="00CA76DE" w:rsidRDefault="00CA76DE" w:rsidP="00CA76DE">
      <w:pPr>
        <w:tabs>
          <w:tab w:val="left" w:pos="7305"/>
        </w:tabs>
      </w:pPr>
    </w:p>
    <w:p w:rsidR="00CA76DE" w:rsidRPr="00757AD0" w:rsidRDefault="00CA76DE" w:rsidP="00CA76DE">
      <w:pPr>
        <w:pStyle w:val="ab"/>
        <w:shd w:val="clear" w:color="auto" w:fill="FFFFFF"/>
        <w:autoSpaceDE/>
        <w:autoSpaceDN/>
        <w:spacing w:after="200" w:line="290" w:lineRule="atLeast"/>
        <w:ind w:left="1141" w:firstLine="0"/>
        <w:jc w:val="center"/>
        <w:rPr>
          <w:rFonts w:eastAsiaTheme="minorEastAsia"/>
          <w:color w:val="000000"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CA76DE" w:rsidTr="00223406">
        <w:tc>
          <w:tcPr>
            <w:tcW w:w="4785" w:type="dxa"/>
            <w:hideMark/>
          </w:tcPr>
          <w:p w:rsidR="00CA76DE" w:rsidRDefault="00690439" w:rsidP="00223406">
            <w:pPr>
              <w:pStyle w:val="aa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  <w:r w:rsidR="00CA7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депутатов</w:t>
            </w:r>
          </w:p>
          <w:p w:rsidR="00CA76DE" w:rsidRDefault="00CA76DE" w:rsidP="00223406">
            <w:pPr>
              <w:pStyle w:val="aa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Боровских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5529" w:type="dxa"/>
            <w:hideMark/>
          </w:tcPr>
          <w:p w:rsidR="00CA76DE" w:rsidRDefault="00CA76DE" w:rsidP="00223406">
            <w:pPr>
              <w:pStyle w:val="aa"/>
              <w:spacing w:line="360" w:lineRule="auto"/>
              <w:ind w:left="7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Барышевского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CA76DE" w:rsidRDefault="00CA76DE" w:rsidP="00223406">
            <w:pPr>
              <w:pStyle w:val="aa"/>
              <w:spacing w:line="360" w:lineRule="auto"/>
              <w:ind w:left="7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Посметный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О.А.</w:t>
            </w:r>
          </w:p>
        </w:tc>
      </w:tr>
    </w:tbl>
    <w:p w:rsidR="00CA76DE" w:rsidRPr="00CA76DE" w:rsidRDefault="00CA76DE" w:rsidP="006879A3">
      <w:pPr>
        <w:shd w:val="clear" w:color="auto" w:fill="FFFFFF"/>
        <w:adjustRightInd w:val="0"/>
        <w:spacing w:after="200" w:line="360" w:lineRule="auto"/>
        <w:ind w:firstLine="0"/>
        <w:rPr>
          <w:rFonts w:eastAsiaTheme="minorEastAsia"/>
        </w:rPr>
      </w:pPr>
    </w:p>
    <w:p w:rsidR="009E3DAA" w:rsidRDefault="009E3DAA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4D2A5D" w:rsidRPr="00CA76DE" w:rsidRDefault="00CA76DE" w:rsidP="00CA76DE">
      <w:pPr>
        <w:shd w:val="clear" w:color="auto" w:fill="FFFFFF"/>
        <w:autoSpaceDE/>
        <w:autoSpaceDN/>
        <w:spacing w:after="200" w:line="290" w:lineRule="atLeast"/>
        <w:ind w:firstLine="0"/>
        <w:jc w:val="center"/>
        <w:rPr>
          <w:rFonts w:eastAsiaTheme="minorEastAsia"/>
          <w:b/>
          <w:color w:val="000000"/>
          <w:sz w:val="26"/>
          <w:szCs w:val="26"/>
        </w:rPr>
      </w:pPr>
      <w:r w:rsidRPr="00CA76DE">
        <w:rPr>
          <w:rFonts w:eastAsiaTheme="minorEastAsia"/>
          <w:b/>
          <w:color w:val="000000"/>
          <w:sz w:val="26"/>
          <w:szCs w:val="26"/>
        </w:rPr>
        <w:lastRenderedPageBreak/>
        <w:t>ПОЯСНИТЕЛЬНАЯ ЗАПИСКА</w:t>
      </w:r>
    </w:p>
    <w:p w:rsidR="00CA76DE" w:rsidRDefault="00CA76DE" w:rsidP="00CA76DE">
      <w:pPr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предложению министерства промышленности, торговли и развития предпринимательства Новосибирской области администрация Новосибирского района Новосибирской участвует в совместной реализации проекта «Строительство инженерной инфраструктуры для Кампуса Технопарка Новосибирского Академгородка в </w:t>
      </w:r>
      <w:proofErr w:type="spellStart"/>
      <w:r>
        <w:rPr>
          <w:rFonts w:eastAsiaTheme="minorHAnsi"/>
          <w:lang w:eastAsia="en-US"/>
        </w:rPr>
        <w:t>п</w:t>
      </w:r>
      <w:proofErr w:type="gramStart"/>
      <w:r>
        <w:rPr>
          <w:rFonts w:eastAsiaTheme="minorHAnsi"/>
          <w:lang w:eastAsia="en-US"/>
        </w:rPr>
        <w:t>.Л</w:t>
      </w:r>
      <w:proofErr w:type="gramEnd"/>
      <w:r>
        <w:rPr>
          <w:rFonts w:eastAsiaTheme="minorHAnsi"/>
          <w:lang w:eastAsia="en-US"/>
        </w:rPr>
        <w:t>ожок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Барышевского</w:t>
      </w:r>
      <w:proofErr w:type="spellEnd"/>
      <w:r>
        <w:rPr>
          <w:rFonts w:eastAsiaTheme="minorHAnsi"/>
          <w:lang w:eastAsia="en-US"/>
        </w:rPr>
        <w:t xml:space="preserve"> сельсовета Новосибирского района». Правительством Новосибирской области соответствующее мероприятие предусмотрено государственной программой Новосибирской области «Развитие субъектов малого и среднего предпринимательства Новосибирской области на 2012 – 2016 годы», утвержденной постановлением Правительства Новосибирской области от 19.08.2011 г. № 360-п, наименование мероприятия: «Предоставление субсидий для </w:t>
      </w:r>
      <w:proofErr w:type="spellStart"/>
      <w:r>
        <w:rPr>
          <w:rFonts w:eastAsiaTheme="minorHAnsi"/>
          <w:lang w:eastAsia="en-US"/>
        </w:rPr>
        <w:t>софинансирования</w:t>
      </w:r>
      <w:proofErr w:type="spellEnd"/>
      <w:r>
        <w:rPr>
          <w:rFonts w:eastAsiaTheme="minorHAnsi"/>
          <w:lang w:eastAsia="en-US"/>
        </w:rPr>
        <w:t xml:space="preserve"> муниципальной программы развития </w:t>
      </w:r>
      <w:proofErr w:type="spellStart"/>
      <w:r>
        <w:rPr>
          <w:rFonts w:eastAsiaTheme="minorHAnsi"/>
          <w:lang w:eastAsia="en-US"/>
        </w:rPr>
        <w:t>СМиСП</w:t>
      </w:r>
      <w:proofErr w:type="spellEnd"/>
      <w:r>
        <w:rPr>
          <w:rFonts w:eastAsiaTheme="minorHAnsi"/>
          <w:lang w:eastAsia="en-US"/>
        </w:rPr>
        <w:t xml:space="preserve"> Новосибирского района для реализации проекта «Строительство инженерной инфраструктуры для  Кампуса Технопарка Новосибирского Академгородка в </w:t>
      </w:r>
      <w:proofErr w:type="spellStart"/>
      <w:r>
        <w:rPr>
          <w:rFonts w:eastAsiaTheme="minorHAnsi"/>
          <w:lang w:eastAsia="en-US"/>
        </w:rPr>
        <w:t>п</w:t>
      </w:r>
      <w:proofErr w:type="gramStart"/>
      <w:r>
        <w:rPr>
          <w:rFonts w:eastAsiaTheme="minorHAnsi"/>
          <w:lang w:eastAsia="en-US"/>
        </w:rPr>
        <w:t>.Л</w:t>
      </w:r>
      <w:proofErr w:type="gramEnd"/>
      <w:r>
        <w:rPr>
          <w:rFonts w:eastAsiaTheme="minorHAnsi"/>
          <w:lang w:eastAsia="en-US"/>
        </w:rPr>
        <w:t>ожок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Барышевского</w:t>
      </w:r>
      <w:proofErr w:type="spellEnd"/>
      <w:r>
        <w:rPr>
          <w:rFonts w:eastAsiaTheme="minorHAnsi"/>
          <w:lang w:eastAsia="en-US"/>
        </w:rPr>
        <w:t xml:space="preserve"> сельсовета Новосибирского района». </w:t>
      </w:r>
    </w:p>
    <w:p w:rsidR="00CA76DE" w:rsidRDefault="00CA76DE" w:rsidP="00CA76DE">
      <w:pPr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целях реализации указанного проекта Правительством Новосибирской области была подана конкурсная заявка, по результатам конкурсного отбора 29.04.2016 г. Новосибирская область признана победителем, областному бюджету предоставлена субсидия в размере </w:t>
      </w:r>
      <w:r w:rsidRPr="0018266E">
        <w:t>100 324 800 руб</w:t>
      </w:r>
      <w:proofErr w:type="gramStart"/>
      <w:r w:rsidRPr="0018266E">
        <w:t>.</w:t>
      </w:r>
      <w:r>
        <w:t xml:space="preserve">. </w:t>
      </w:r>
      <w:proofErr w:type="gramEnd"/>
      <w:r>
        <w:t xml:space="preserve">Дополнительно денежные средства в размере </w:t>
      </w:r>
      <w:r w:rsidRPr="0018266E">
        <w:t>11 147 200 руб.</w:t>
      </w:r>
      <w:r>
        <w:t xml:space="preserve"> предоставляются непосредственно самим областным бюджетом. По условиям </w:t>
      </w:r>
      <w:r>
        <w:rPr>
          <w:rFonts w:eastAsiaTheme="minorHAnsi"/>
          <w:lang w:eastAsia="en-US"/>
        </w:rPr>
        <w:t xml:space="preserve">государственной программы Новосибирской области реализация указанного проекта возможна только в рамках муниципальной программы развития </w:t>
      </w:r>
      <w:proofErr w:type="spellStart"/>
      <w:r>
        <w:rPr>
          <w:rFonts w:eastAsiaTheme="minorHAnsi"/>
          <w:lang w:eastAsia="en-US"/>
        </w:rPr>
        <w:t>СМиСП</w:t>
      </w:r>
      <w:proofErr w:type="spellEnd"/>
      <w:r>
        <w:rPr>
          <w:rFonts w:eastAsiaTheme="minorHAnsi"/>
          <w:lang w:eastAsia="en-US"/>
        </w:rPr>
        <w:t xml:space="preserve"> Новосибирского района. В связи с чем, учитывая, что объекты, строительство которых предусмотрено условиями областной программы, находятся на территории </w:t>
      </w:r>
      <w:proofErr w:type="spellStart"/>
      <w:r>
        <w:rPr>
          <w:rFonts w:eastAsiaTheme="minorHAnsi"/>
          <w:lang w:eastAsia="en-US"/>
        </w:rPr>
        <w:t>Барышевского</w:t>
      </w:r>
      <w:proofErr w:type="spellEnd"/>
      <w:r>
        <w:rPr>
          <w:rFonts w:eastAsiaTheme="minorHAnsi"/>
          <w:lang w:eastAsia="en-US"/>
        </w:rPr>
        <w:t xml:space="preserve"> сельсовета, то необходимо осуществить передачу полномочий в части вышеуказанного строительства Новосибирскому району. </w:t>
      </w:r>
    </w:p>
    <w:p w:rsidR="00CA76DE" w:rsidRDefault="00CA76DE" w:rsidP="00CA76DE"/>
    <w:p w:rsidR="004D2A5D" w:rsidRDefault="004D2A5D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CA76DE" w:rsidRDefault="00CA76DE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4D2A5D" w:rsidRDefault="004D2A5D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4D2A5D" w:rsidRDefault="004D2A5D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</w:p>
    <w:p w:rsidR="004D2A5D" w:rsidRDefault="004D2A5D" w:rsidP="006879A3">
      <w:pPr>
        <w:shd w:val="clear" w:color="auto" w:fill="FFFFFF"/>
        <w:autoSpaceDE/>
        <w:autoSpaceDN/>
        <w:spacing w:after="200" w:line="290" w:lineRule="atLeast"/>
        <w:ind w:firstLine="0"/>
        <w:jc w:val="right"/>
        <w:rPr>
          <w:rFonts w:eastAsiaTheme="minorEastAsia"/>
          <w:color w:val="000000"/>
          <w:sz w:val="26"/>
          <w:szCs w:val="26"/>
        </w:rPr>
      </w:pPr>
      <w:bookmarkStart w:id="2" w:name="_GoBack"/>
      <w:bookmarkEnd w:id="2"/>
    </w:p>
    <w:sectPr w:rsidR="004D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67" w:rsidRDefault="00911467" w:rsidP="00BD4633">
      <w:r>
        <w:separator/>
      </w:r>
    </w:p>
  </w:endnote>
  <w:endnote w:type="continuationSeparator" w:id="0">
    <w:p w:rsidR="00911467" w:rsidRDefault="00911467" w:rsidP="00BD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67" w:rsidRDefault="00911467" w:rsidP="00BD4633">
      <w:r>
        <w:separator/>
      </w:r>
    </w:p>
  </w:footnote>
  <w:footnote w:type="continuationSeparator" w:id="0">
    <w:p w:rsidR="00911467" w:rsidRDefault="00911467" w:rsidP="00BD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29B"/>
    <w:multiLevelType w:val="hybridMultilevel"/>
    <w:tmpl w:val="BDC47EA2"/>
    <w:lvl w:ilvl="0" w:tplc="BCE29940">
      <w:start w:val="2"/>
      <w:numFmt w:val="decimal"/>
      <w:lvlText w:val="%1."/>
      <w:lvlJc w:val="left"/>
      <w:pPr>
        <w:ind w:left="936" w:hanging="360"/>
      </w:pPr>
      <w:rPr>
        <w:rFonts w:eastAsiaTheme="minorEastAsia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1CC270F8"/>
    <w:multiLevelType w:val="hybridMultilevel"/>
    <w:tmpl w:val="A6E423EE"/>
    <w:lvl w:ilvl="0" w:tplc="1220B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AA5556"/>
    <w:multiLevelType w:val="hybridMultilevel"/>
    <w:tmpl w:val="BA2E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B58BD"/>
    <w:multiLevelType w:val="hybridMultilevel"/>
    <w:tmpl w:val="76B457B2"/>
    <w:lvl w:ilvl="0" w:tplc="8A0A1A1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E020FE5"/>
    <w:multiLevelType w:val="hybridMultilevel"/>
    <w:tmpl w:val="B8FC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D12C8"/>
    <w:multiLevelType w:val="hybridMultilevel"/>
    <w:tmpl w:val="CC36B314"/>
    <w:lvl w:ilvl="0" w:tplc="8B248C96">
      <w:start w:val="2"/>
      <w:numFmt w:val="decimal"/>
      <w:lvlText w:val="%1."/>
      <w:lvlJc w:val="left"/>
      <w:pPr>
        <w:ind w:left="1141" w:hanging="360"/>
      </w:pPr>
      <w:rPr>
        <w:rFonts w:eastAsiaTheme="minorEastAsia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>
    <w:nsid w:val="52902077"/>
    <w:multiLevelType w:val="hybridMultilevel"/>
    <w:tmpl w:val="7E9A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14BAE"/>
    <w:multiLevelType w:val="hybridMultilevel"/>
    <w:tmpl w:val="A544CACC"/>
    <w:lvl w:ilvl="0" w:tplc="8A0A1A1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8F4600E"/>
    <w:multiLevelType w:val="hybridMultilevel"/>
    <w:tmpl w:val="C3D095BA"/>
    <w:lvl w:ilvl="0" w:tplc="E134238A">
      <w:start w:val="1"/>
      <w:numFmt w:val="decimal"/>
      <w:lvlText w:val="%1."/>
      <w:lvlJc w:val="left"/>
      <w:pPr>
        <w:ind w:left="114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24"/>
    <w:rsid w:val="0007432A"/>
    <w:rsid w:val="000F5838"/>
    <w:rsid w:val="00113EE2"/>
    <w:rsid w:val="001713B9"/>
    <w:rsid w:val="001D10E5"/>
    <w:rsid w:val="001F3CA7"/>
    <w:rsid w:val="002014DD"/>
    <w:rsid w:val="00223406"/>
    <w:rsid w:val="00267E70"/>
    <w:rsid w:val="002823BE"/>
    <w:rsid w:val="0032574B"/>
    <w:rsid w:val="0033700E"/>
    <w:rsid w:val="0035003F"/>
    <w:rsid w:val="00364F56"/>
    <w:rsid w:val="00373C62"/>
    <w:rsid w:val="003967D9"/>
    <w:rsid w:val="003D692C"/>
    <w:rsid w:val="003F49CD"/>
    <w:rsid w:val="004262A9"/>
    <w:rsid w:val="004655A4"/>
    <w:rsid w:val="004C2A5D"/>
    <w:rsid w:val="004C5F49"/>
    <w:rsid w:val="004D2A5D"/>
    <w:rsid w:val="004F1FE5"/>
    <w:rsid w:val="004F22AA"/>
    <w:rsid w:val="00534E66"/>
    <w:rsid w:val="005A24A2"/>
    <w:rsid w:val="005E2C34"/>
    <w:rsid w:val="006101C8"/>
    <w:rsid w:val="00680321"/>
    <w:rsid w:val="006879A3"/>
    <w:rsid w:val="00690439"/>
    <w:rsid w:val="006B19AB"/>
    <w:rsid w:val="006B40AC"/>
    <w:rsid w:val="007246C0"/>
    <w:rsid w:val="00743CD2"/>
    <w:rsid w:val="00757AD0"/>
    <w:rsid w:val="007B0B6B"/>
    <w:rsid w:val="008357BE"/>
    <w:rsid w:val="00840974"/>
    <w:rsid w:val="008E7C57"/>
    <w:rsid w:val="00911467"/>
    <w:rsid w:val="009239DB"/>
    <w:rsid w:val="009348CD"/>
    <w:rsid w:val="009D097F"/>
    <w:rsid w:val="009D41B6"/>
    <w:rsid w:val="009E3DAA"/>
    <w:rsid w:val="00A05632"/>
    <w:rsid w:val="00A21B76"/>
    <w:rsid w:val="00A26324"/>
    <w:rsid w:val="00A51542"/>
    <w:rsid w:val="00A83BA8"/>
    <w:rsid w:val="00A8446C"/>
    <w:rsid w:val="00AD7124"/>
    <w:rsid w:val="00B12AAF"/>
    <w:rsid w:val="00B13805"/>
    <w:rsid w:val="00B93191"/>
    <w:rsid w:val="00BA73E2"/>
    <w:rsid w:val="00BD4633"/>
    <w:rsid w:val="00BE49C2"/>
    <w:rsid w:val="00BE4B83"/>
    <w:rsid w:val="00BF688F"/>
    <w:rsid w:val="00C04DAF"/>
    <w:rsid w:val="00C13B5C"/>
    <w:rsid w:val="00C874D1"/>
    <w:rsid w:val="00CA76DE"/>
    <w:rsid w:val="00D154B2"/>
    <w:rsid w:val="00D704FA"/>
    <w:rsid w:val="00D93300"/>
    <w:rsid w:val="00DB06AA"/>
    <w:rsid w:val="00DB1070"/>
    <w:rsid w:val="00E92A1C"/>
    <w:rsid w:val="00E92B2C"/>
    <w:rsid w:val="00F51958"/>
    <w:rsid w:val="00F52FB4"/>
    <w:rsid w:val="00F851F8"/>
    <w:rsid w:val="00FC2A7D"/>
    <w:rsid w:val="00FC7735"/>
    <w:rsid w:val="00FD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2C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E92B2C"/>
    <w:pPr>
      <w:autoSpaceDE/>
      <w:autoSpaceDN/>
      <w:ind w:left="720" w:right="-142" w:firstLine="284"/>
      <w:contextualSpacing/>
    </w:pPr>
    <w:rPr>
      <w:rFonts w:eastAsia="Calibr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B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E9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D46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46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BD46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46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qFormat/>
    <w:rsid w:val="0032574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757AD0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39"/>
    <w:rsid w:val="00B931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2C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E92B2C"/>
    <w:pPr>
      <w:autoSpaceDE/>
      <w:autoSpaceDN/>
      <w:ind w:left="720" w:right="-142" w:firstLine="284"/>
      <w:contextualSpacing/>
    </w:pPr>
    <w:rPr>
      <w:rFonts w:eastAsia="Calibr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B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E9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D46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46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BD46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46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qFormat/>
    <w:rsid w:val="0032574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757AD0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39"/>
    <w:rsid w:val="00B931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93D6-3C38-494D-A99E-B7E1D847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Tsekova</dc:creator>
  <cp:keywords/>
  <dc:description/>
  <cp:lastModifiedBy>Tsekova</cp:lastModifiedBy>
  <cp:revision>48</cp:revision>
  <cp:lastPrinted>2016-06-14T10:48:00Z</cp:lastPrinted>
  <dcterms:created xsi:type="dcterms:W3CDTF">2016-05-11T03:32:00Z</dcterms:created>
  <dcterms:modified xsi:type="dcterms:W3CDTF">2016-12-15T02:40:00Z</dcterms:modified>
</cp:coreProperties>
</file>