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73" w:rsidRDefault="000C0A73" w:rsidP="000C0A73">
      <w:pPr>
        <w:autoSpaceDE/>
        <w:ind w:firstLine="0"/>
        <w:jc w:val="center"/>
        <w:rPr>
          <w:b/>
        </w:rPr>
      </w:pPr>
      <w:r>
        <w:rPr>
          <w:b/>
          <w:noProof/>
        </w:rPr>
        <w:drawing>
          <wp:inline distT="0" distB="0" distL="0" distR="0" wp14:anchorId="6EB17D91" wp14:editId="2A2B1E2F">
            <wp:extent cx="259080" cy="342900"/>
            <wp:effectExtent l="0" t="0" r="762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rPr>
      </w:pPr>
      <w:r>
        <w:rPr>
          <w:b/>
        </w:rPr>
        <w:t xml:space="preserve">СОВЕТ ДЕПУТАТОВ </w:t>
      </w:r>
    </w:p>
    <w:p w:rsidR="000C0A73" w:rsidRDefault="000C0A73" w:rsidP="000C0A73">
      <w:pPr>
        <w:autoSpaceDE/>
        <w:ind w:firstLine="0"/>
        <w:jc w:val="center"/>
        <w:rPr>
          <w:b/>
        </w:rPr>
      </w:pPr>
      <w:r>
        <w:rPr>
          <w:b/>
        </w:rPr>
        <w:t xml:space="preserve">БАРЫШЕВСКОГО СЕЛЬСОВЕТА </w:t>
      </w:r>
    </w:p>
    <w:p w:rsidR="000C0A73" w:rsidRDefault="000C0A73" w:rsidP="000C0A73">
      <w:pPr>
        <w:autoSpaceDE/>
        <w:ind w:firstLine="0"/>
        <w:jc w:val="center"/>
        <w:rPr>
          <w:b/>
        </w:rPr>
      </w:pPr>
      <w:r>
        <w:rPr>
          <w:b/>
        </w:rPr>
        <w:t xml:space="preserve">НОВОСИБИРСКОГО РАЙОНА </w:t>
      </w:r>
    </w:p>
    <w:p w:rsidR="000C0A73" w:rsidRDefault="000C0A73" w:rsidP="000C0A73">
      <w:pPr>
        <w:autoSpaceDE/>
        <w:ind w:firstLine="0"/>
        <w:jc w:val="center"/>
        <w:rPr>
          <w:b/>
        </w:rPr>
      </w:pPr>
      <w:r>
        <w:rPr>
          <w:b/>
        </w:rPr>
        <w:t>НОВОСИБИРСКОЙ ОБЛАСТИ</w:t>
      </w:r>
    </w:p>
    <w:p w:rsidR="000C0A73" w:rsidRDefault="000C0A73" w:rsidP="000C0A73">
      <w:pPr>
        <w:autoSpaceDE/>
        <w:ind w:firstLine="0"/>
        <w:jc w:val="center"/>
        <w:rPr>
          <w:b/>
        </w:rPr>
      </w:pPr>
      <w:r>
        <w:rPr>
          <w:b/>
        </w:rPr>
        <w:t>пятого созыва</w:t>
      </w:r>
    </w:p>
    <w:p w:rsidR="000C0A73" w:rsidRDefault="000C0A73" w:rsidP="000C0A73">
      <w:pPr>
        <w:autoSpaceDE/>
        <w:ind w:firstLine="0"/>
        <w:jc w:val="center"/>
        <w:rPr>
          <w:b/>
        </w:rPr>
      </w:pPr>
    </w:p>
    <w:p w:rsidR="000C0A73" w:rsidRDefault="000C0A73" w:rsidP="000C0A73">
      <w:pPr>
        <w:autoSpaceDE/>
        <w:ind w:firstLine="0"/>
        <w:jc w:val="center"/>
        <w:rPr>
          <w:b/>
        </w:rPr>
      </w:pPr>
      <w:r>
        <w:rPr>
          <w:b/>
        </w:rPr>
        <w:t>РЕШЕНИЕ</w:t>
      </w:r>
    </w:p>
    <w:p w:rsidR="000C0A73" w:rsidRDefault="000C0A73" w:rsidP="000C0A73">
      <w:pPr>
        <w:autoSpaceDE/>
        <w:ind w:firstLine="0"/>
        <w:jc w:val="center"/>
        <w:rPr>
          <w:b/>
        </w:rPr>
      </w:pPr>
      <w:r>
        <w:rPr>
          <w:b/>
        </w:rPr>
        <w:t>двадцать пятой внеочередной сессии</w:t>
      </w:r>
    </w:p>
    <w:p w:rsidR="000C0A73" w:rsidRDefault="000C0A73" w:rsidP="000C0A73">
      <w:pPr>
        <w:autoSpaceDE/>
        <w:ind w:firstLine="0"/>
        <w:jc w:val="center"/>
        <w:rPr>
          <w:b/>
        </w:rPr>
      </w:pPr>
      <w:r>
        <w:rPr>
          <w:b/>
        </w:rPr>
        <w:t>с. Барышево</w:t>
      </w:r>
    </w:p>
    <w:p w:rsidR="000C0A73" w:rsidRDefault="000C0A73" w:rsidP="000C0A73">
      <w:pPr>
        <w:autoSpaceDE/>
        <w:ind w:firstLine="0"/>
        <w:jc w:val="center"/>
        <w:rPr>
          <w:b/>
        </w:rPr>
      </w:pPr>
    </w:p>
    <w:p w:rsidR="000C0A73" w:rsidRDefault="000C0A73" w:rsidP="000C0A73">
      <w:pPr>
        <w:autoSpaceDE/>
        <w:ind w:firstLine="0"/>
        <w:jc w:val="left"/>
        <w:rPr>
          <w:b/>
        </w:rPr>
      </w:pPr>
      <w:r>
        <w:rPr>
          <w:b/>
        </w:rPr>
        <w:t>от «23» марта 2018 г.                                                                                        № 2</w:t>
      </w:r>
    </w:p>
    <w:p w:rsidR="000C0A73" w:rsidRDefault="000C0A73" w:rsidP="000C0A73">
      <w:pPr>
        <w:ind w:firstLine="0"/>
        <w:rPr>
          <w:b/>
        </w:rPr>
      </w:pPr>
    </w:p>
    <w:p w:rsidR="000C0A73" w:rsidRDefault="000C0A73" w:rsidP="000C0A73">
      <w:pPr>
        <w:autoSpaceDE/>
        <w:ind w:firstLine="0"/>
        <w:rPr>
          <w:rFonts w:eastAsia="Calibri"/>
          <w:b/>
          <w:color w:val="00000A"/>
          <w:lang w:eastAsia="en-US"/>
        </w:rPr>
      </w:pPr>
      <w:r>
        <w:rPr>
          <w:rFonts w:eastAsia="Calibri"/>
          <w:b/>
          <w:color w:val="00000A"/>
          <w:lang w:eastAsia="en-US"/>
        </w:rPr>
        <w:t>Об отставке по собственному желанию Главы Барышевского сельсовета Новосибирского района Новосибирской области Посметного О.А.</w:t>
      </w:r>
    </w:p>
    <w:p w:rsidR="000C0A73" w:rsidRDefault="000C0A73" w:rsidP="000C0A73">
      <w:pPr>
        <w:autoSpaceDE/>
        <w:ind w:firstLine="0"/>
        <w:jc w:val="center"/>
        <w:rPr>
          <w:rFonts w:eastAsia="Calibri"/>
          <w:b/>
          <w:color w:val="00000A"/>
          <w:lang w:eastAsia="en-US"/>
        </w:rPr>
      </w:pPr>
    </w:p>
    <w:p w:rsidR="000C0A73" w:rsidRDefault="000C0A73" w:rsidP="000C0A73">
      <w:pPr>
        <w:autoSpaceDE/>
        <w:rPr>
          <w:color w:val="00000A"/>
        </w:rPr>
      </w:pPr>
      <w:r>
        <w:rPr>
          <w:rFonts w:eastAsia="Calibri"/>
          <w:color w:val="00000A"/>
          <w:lang w:eastAsia="en-US"/>
        </w:rPr>
        <w:t xml:space="preserve">В соответствии с Федеральным законом Российской Федерации от </w:t>
      </w:r>
      <w:r>
        <w:rPr>
          <w:rFonts w:eastAsia="Calibri"/>
          <w:bCs/>
          <w:color w:val="00000A"/>
          <w:lang w:eastAsia="en-US"/>
        </w:rPr>
        <w:t>06.10.2003 г. № 131-ФЗ «Об общих принципах организации местного самоуправления в Российской Федерации»,</w:t>
      </w:r>
      <w:r>
        <w:rPr>
          <w:rFonts w:eastAsia="Calibri"/>
          <w:color w:val="00000A"/>
          <w:lang w:eastAsia="en-US"/>
        </w:rPr>
        <w:t xml:space="preserve"> Уставом Барышевского сельсовета Новосибирского района Новосибирской области, на основании заявления главы Барышевского сельсовета Новосибирского района Новосибирской области Посметного О.А. </w:t>
      </w:r>
    </w:p>
    <w:p w:rsidR="000C0A73" w:rsidRDefault="000C0A73" w:rsidP="000C0A73">
      <w:pPr>
        <w:tabs>
          <w:tab w:val="left" w:pos="708"/>
          <w:tab w:val="left" w:pos="1416"/>
          <w:tab w:val="left" w:pos="5242"/>
        </w:tabs>
        <w:autoSpaceDE/>
        <w:rPr>
          <w:rFonts w:eastAsia="Calibri"/>
          <w:b/>
          <w:color w:val="00000A"/>
        </w:rPr>
      </w:pPr>
      <w:r>
        <w:rPr>
          <w:rFonts w:eastAsia="Calibri"/>
          <w:b/>
          <w:color w:val="00000A"/>
        </w:rPr>
        <w:t>РЕШИЛ:</w:t>
      </w:r>
    </w:p>
    <w:p w:rsidR="000C0A73" w:rsidRDefault="000C0A73" w:rsidP="000C0A73">
      <w:pPr>
        <w:numPr>
          <w:ilvl w:val="0"/>
          <w:numId w:val="1"/>
        </w:numPr>
        <w:autoSpaceDE/>
        <w:rPr>
          <w:color w:val="00000A"/>
        </w:rPr>
      </w:pPr>
      <w:r>
        <w:rPr>
          <w:rFonts w:eastAsia="Calibri"/>
          <w:color w:val="000000"/>
          <w:shd w:val="clear" w:color="auto" w:fill="FFFFFF"/>
          <w:lang w:eastAsia="en-US"/>
        </w:rPr>
        <w:t>Принять отставку по собственному желанию Главы Барышевского сельсовета Новосибирского района Новосибирской области Посметного Олега Александровича в связи с письменным заявлением,  поступившим в Совет депутатов Барышевского сельсовета Новосибирского района Новосибирской области о рассмотрении на ближайшей сессии Совета депутатов отставки по собственному желанию.</w:t>
      </w:r>
    </w:p>
    <w:p w:rsidR="000C0A73" w:rsidRDefault="000C0A73" w:rsidP="000C0A73">
      <w:pPr>
        <w:pStyle w:val="a4"/>
        <w:numPr>
          <w:ilvl w:val="0"/>
          <w:numId w:val="1"/>
        </w:numPr>
      </w:pPr>
      <w:r>
        <w:t>Настоящее решение вступает в силу с момента его принятия.</w:t>
      </w:r>
    </w:p>
    <w:p w:rsidR="000C0A73" w:rsidRDefault="000C0A73" w:rsidP="000C0A73"/>
    <w:p w:rsidR="000C0A73" w:rsidRDefault="000C0A73" w:rsidP="000C0A73"/>
    <w:p w:rsidR="000C0A73" w:rsidRDefault="000C0A73" w:rsidP="000C0A73"/>
    <w:p w:rsidR="000C0A73" w:rsidRDefault="000C0A73" w:rsidP="000C0A73"/>
    <w:p w:rsidR="000C0A73" w:rsidRDefault="000C0A73" w:rsidP="000C0A73">
      <w:pPr>
        <w:autoSpaceDE/>
        <w:spacing w:line="360" w:lineRule="auto"/>
        <w:ind w:firstLine="0"/>
        <w:rPr>
          <w:rFonts w:eastAsia="Calibri"/>
          <w:color w:val="000000"/>
          <w:lang w:eastAsia="en-US"/>
        </w:rPr>
      </w:pPr>
      <w:r>
        <w:rPr>
          <w:rFonts w:eastAsia="Calibri"/>
          <w:color w:val="000000"/>
          <w:lang w:eastAsia="en-US"/>
        </w:rPr>
        <w:t>Председатель Совета депутатов                                                    Боровских О.В.</w:t>
      </w:r>
    </w:p>
    <w:p w:rsidR="000C0A73" w:rsidRDefault="000C0A73" w:rsidP="000C0A73">
      <w:pPr>
        <w:rPr>
          <w:b/>
        </w:rPr>
      </w:pPr>
    </w:p>
    <w:p w:rsidR="000C0A73" w:rsidRDefault="000C0A73" w:rsidP="000C0A73">
      <w:pPr>
        <w:autoSpaceDE/>
        <w:spacing w:after="200" w:line="276" w:lineRule="auto"/>
        <w:ind w:firstLine="0"/>
        <w:jc w:val="left"/>
        <w:rPr>
          <w:rFonts w:ascii="Calibri" w:hAnsi="Calibri"/>
        </w:rPr>
      </w:pPr>
    </w:p>
    <w:p w:rsidR="000C0A73" w:rsidRDefault="000C0A73" w:rsidP="000C0A73">
      <w:pPr>
        <w:autoSpaceDE/>
        <w:ind w:firstLine="0"/>
        <w:jc w:val="center"/>
        <w:rPr>
          <w:b/>
          <w:sz w:val="24"/>
          <w:szCs w:val="24"/>
        </w:rPr>
      </w:pPr>
    </w:p>
    <w:p w:rsidR="000C0A73" w:rsidRDefault="000C0A73" w:rsidP="000C0A73">
      <w:pPr>
        <w:autoSpaceDE/>
        <w:ind w:firstLine="0"/>
        <w:jc w:val="center"/>
        <w:rPr>
          <w:b/>
          <w:sz w:val="24"/>
          <w:szCs w:val="24"/>
        </w:rPr>
      </w:pPr>
    </w:p>
    <w:p w:rsidR="000C0A73" w:rsidRDefault="000C0A73" w:rsidP="000C0A73">
      <w:pPr>
        <w:autoSpaceDE/>
        <w:ind w:firstLine="0"/>
        <w:rPr>
          <w:b/>
          <w:sz w:val="24"/>
          <w:szCs w:val="24"/>
        </w:rPr>
      </w:pPr>
    </w:p>
    <w:p w:rsidR="000C0A73" w:rsidRDefault="000C0A73" w:rsidP="000C0A73">
      <w:pPr>
        <w:autoSpaceDE/>
        <w:ind w:firstLine="0"/>
        <w:rPr>
          <w:b/>
          <w:sz w:val="24"/>
          <w:szCs w:val="24"/>
        </w:rPr>
      </w:pPr>
    </w:p>
    <w:p w:rsidR="000C0A73" w:rsidRDefault="000C0A73" w:rsidP="000C0A73">
      <w:pPr>
        <w:autoSpaceDE/>
        <w:ind w:firstLine="0"/>
        <w:jc w:val="center"/>
        <w:rPr>
          <w:b/>
          <w:sz w:val="24"/>
          <w:szCs w:val="24"/>
        </w:rPr>
      </w:pPr>
    </w:p>
    <w:p w:rsidR="000C0A73" w:rsidRDefault="000C0A73" w:rsidP="000C0A73">
      <w:pPr>
        <w:autoSpaceDE/>
        <w:ind w:firstLine="0"/>
        <w:jc w:val="center"/>
        <w:rPr>
          <w:b/>
        </w:rPr>
      </w:pPr>
      <w:r>
        <w:rPr>
          <w:b/>
          <w:noProof/>
        </w:rPr>
        <w:drawing>
          <wp:inline distT="0" distB="0" distL="0" distR="0" wp14:anchorId="5331CA50" wp14:editId="382B45B7">
            <wp:extent cx="2590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rPr>
      </w:pPr>
      <w:r>
        <w:rPr>
          <w:b/>
        </w:rPr>
        <w:t xml:space="preserve">СОВЕТ ДЕПУТАТОВ </w:t>
      </w:r>
    </w:p>
    <w:p w:rsidR="000C0A73" w:rsidRDefault="000C0A73" w:rsidP="000C0A73">
      <w:pPr>
        <w:autoSpaceDE/>
        <w:ind w:firstLine="0"/>
        <w:jc w:val="center"/>
        <w:rPr>
          <w:b/>
        </w:rPr>
      </w:pPr>
      <w:r>
        <w:rPr>
          <w:b/>
        </w:rPr>
        <w:t xml:space="preserve">БАРЫШЕВСКОГО СЕЛЬСОВЕТА </w:t>
      </w:r>
    </w:p>
    <w:p w:rsidR="000C0A73" w:rsidRDefault="000C0A73" w:rsidP="000C0A73">
      <w:pPr>
        <w:autoSpaceDE/>
        <w:ind w:firstLine="0"/>
        <w:jc w:val="center"/>
        <w:rPr>
          <w:b/>
        </w:rPr>
      </w:pPr>
      <w:r>
        <w:rPr>
          <w:b/>
        </w:rPr>
        <w:t xml:space="preserve">НОВОСИБИРСКОГО РАЙОНА </w:t>
      </w:r>
    </w:p>
    <w:p w:rsidR="000C0A73" w:rsidRDefault="000C0A73" w:rsidP="000C0A73">
      <w:pPr>
        <w:autoSpaceDE/>
        <w:ind w:firstLine="0"/>
        <w:jc w:val="center"/>
        <w:rPr>
          <w:b/>
        </w:rPr>
      </w:pPr>
      <w:r>
        <w:rPr>
          <w:b/>
        </w:rPr>
        <w:t>НОВОСИБИРСКОЙ ОБЛАСТИ</w:t>
      </w:r>
    </w:p>
    <w:p w:rsidR="000C0A73" w:rsidRDefault="000C0A73" w:rsidP="000C0A73">
      <w:pPr>
        <w:autoSpaceDE/>
        <w:ind w:firstLine="0"/>
        <w:jc w:val="center"/>
        <w:rPr>
          <w:b/>
        </w:rPr>
      </w:pPr>
      <w:r>
        <w:rPr>
          <w:b/>
        </w:rPr>
        <w:t>пятого созыва</w:t>
      </w:r>
    </w:p>
    <w:p w:rsidR="000C0A73" w:rsidRDefault="000C0A73" w:rsidP="000C0A73">
      <w:pPr>
        <w:autoSpaceDE/>
        <w:ind w:firstLine="0"/>
        <w:jc w:val="center"/>
        <w:rPr>
          <w:b/>
        </w:rPr>
      </w:pPr>
    </w:p>
    <w:p w:rsidR="000C0A73" w:rsidRDefault="000C0A73" w:rsidP="000C0A73">
      <w:pPr>
        <w:autoSpaceDE/>
        <w:ind w:firstLine="0"/>
        <w:jc w:val="center"/>
        <w:rPr>
          <w:b/>
        </w:rPr>
      </w:pPr>
      <w:r>
        <w:rPr>
          <w:b/>
        </w:rPr>
        <w:t>РЕШЕНИЕ</w:t>
      </w:r>
    </w:p>
    <w:p w:rsidR="000C0A73" w:rsidRDefault="000C0A73" w:rsidP="000C0A73">
      <w:pPr>
        <w:autoSpaceDE/>
        <w:ind w:firstLine="0"/>
        <w:jc w:val="center"/>
        <w:rPr>
          <w:b/>
        </w:rPr>
      </w:pPr>
      <w:r>
        <w:rPr>
          <w:b/>
        </w:rPr>
        <w:t>двадцать пятой внеочередной сессии</w:t>
      </w:r>
    </w:p>
    <w:p w:rsidR="000C0A73" w:rsidRDefault="000C0A73" w:rsidP="000C0A73">
      <w:pPr>
        <w:autoSpaceDE/>
        <w:ind w:firstLine="0"/>
        <w:jc w:val="center"/>
        <w:rPr>
          <w:b/>
        </w:rPr>
      </w:pPr>
      <w:r>
        <w:rPr>
          <w:b/>
        </w:rPr>
        <w:t>с. Барышево</w:t>
      </w:r>
    </w:p>
    <w:p w:rsidR="000C0A73" w:rsidRDefault="000C0A73" w:rsidP="000C0A73">
      <w:pPr>
        <w:autoSpaceDE/>
        <w:ind w:firstLine="0"/>
        <w:jc w:val="center"/>
        <w:rPr>
          <w:b/>
        </w:rPr>
      </w:pPr>
    </w:p>
    <w:p w:rsidR="000C0A73" w:rsidRDefault="000C0A73" w:rsidP="000C0A73">
      <w:pPr>
        <w:autoSpaceDE/>
        <w:ind w:firstLine="0"/>
        <w:jc w:val="left"/>
        <w:rPr>
          <w:b/>
        </w:rPr>
      </w:pPr>
      <w:r>
        <w:rPr>
          <w:b/>
        </w:rPr>
        <w:t>от «23» марта 2018 г.                                                                                        № 3</w:t>
      </w:r>
    </w:p>
    <w:p w:rsidR="000C0A73" w:rsidRDefault="000C0A73" w:rsidP="000C0A73">
      <w:pPr>
        <w:tabs>
          <w:tab w:val="left" w:pos="4416"/>
        </w:tabs>
        <w:ind w:firstLine="0"/>
        <w:rPr>
          <w:b/>
        </w:rPr>
      </w:pPr>
    </w:p>
    <w:p w:rsidR="000C0A73" w:rsidRDefault="000C0A73" w:rsidP="000C0A73">
      <w:pPr>
        <w:autoSpaceDE/>
        <w:ind w:firstLine="0"/>
        <w:jc w:val="left"/>
        <w:rPr>
          <w:b/>
        </w:rPr>
      </w:pPr>
      <w:r>
        <w:rPr>
          <w:b/>
        </w:rPr>
        <w:t>О внесении изменений в Устав Барышевского сельсовета Новосибирского района Новосибирской области.</w:t>
      </w:r>
    </w:p>
    <w:p w:rsidR="000C0A73" w:rsidRDefault="000C0A73" w:rsidP="000C0A73">
      <w:pPr>
        <w:autoSpaceDE/>
        <w:ind w:firstLine="0"/>
        <w:jc w:val="left"/>
        <w:rPr>
          <w:b/>
        </w:rPr>
      </w:pPr>
    </w:p>
    <w:p w:rsidR="000C0A73" w:rsidRDefault="000C0A73" w:rsidP="000C0A73">
      <w:pPr>
        <w:autoSpaceDE/>
        <w:ind w:firstLine="0"/>
        <w:jc w:val="left"/>
        <w:rPr>
          <w:b/>
        </w:rPr>
      </w:pPr>
    </w:p>
    <w:p w:rsidR="000C0A73" w:rsidRDefault="000C0A73" w:rsidP="000C0A73">
      <w:pPr>
        <w:widowControl w:val="0"/>
        <w:shd w:val="clear" w:color="auto" w:fill="FFFFFF"/>
        <w:tabs>
          <w:tab w:val="left" w:leader="underscore" w:pos="2179"/>
        </w:tabs>
        <w:autoSpaceDE/>
        <w:ind w:left="10" w:firstLine="710"/>
        <w:rPr>
          <w:color w:val="000000"/>
          <w:spacing w:val="-1"/>
          <w:lang w:eastAsia="en-US"/>
        </w:rPr>
      </w:pPr>
      <w:r>
        <w:rPr>
          <w:color w:val="000000"/>
          <w:spacing w:val="-1"/>
          <w:lang w:eastAsia="en-US"/>
        </w:rPr>
        <w:t>В соответствии с Федеральными законами от 06.10.2003 № 131-ФЗ «Об общих принципах организации местного самоуправления в Российской Федерации»,</w:t>
      </w:r>
      <w:r>
        <w:t xml:space="preserve"> от 29.12.2014 №456-ФЗ, от 28.11.2015 №357-ФЗ, от 28.12.2016 №494-ФЗ, от 03.04.2017 №64-ФЗ, от 18.07.2017 №171-ФЗ,  26.07.2017 №202-ФЗ, 30.10.2017 №299-ФЗ, 05.12.2017 №380-ФЗ, от 05.12.2017 №389-ФЗ, 29.12.2017 №463-ФЗ, 29.12.2017 №455-ФЗ, Законами Новосибирской области от 31.01.2017 №137-ОЗ, от 07.07.2016 №19-ОЗ, от 03.10.2017 №202-ОЗ  </w:t>
      </w:r>
      <w:r>
        <w:rPr>
          <w:color w:val="000000"/>
          <w:spacing w:val="-1"/>
          <w:lang w:eastAsia="en-US"/>
        </w:rPr>
        <w:t>в целях приведения Устава Барышевского сельсовета в соответствие с требованиями действующего законодательства, Совет депутатов Барышевского сельсовета Новосибирского района Новосибирской области</w:t>
      </w:r>
    </w:p>
    <w:p w:rsidR="000C0A73" w:rsidRDefault="000C0A73" w:rsidP="000C0A73">
      <w:pPr>
        <w:widowControl w:val="0"/>
        <w:shd w:val="clear" w:color="auto" w:fill="FFFFFF"/>
        <w:tabs>
          <w:tab w:val="left" w:leader="underscore" w:pos="2179"/>
        </w:tabs>
        <w:autoSpaceDE/>
        <w:ind w:left="10" w:firstLine="710"/>
        <w:rPr>
          <w:color w:val="000000"/>
          <w:spacing w:val="-1"/>
          <w:lang w:eastAsia="en-US"/>
        </w:rPr>
      </w:pPr>
    </w:p>
    <w:p w:rsidR="000C0A73" w:rsidRDefault="000C0A73" w:rsidP="000C0A73">
      <w:pPr>
        <w:shd w:val="clear" w:color="auto" w:fill="FFFFFF"/>
        <w:tabs>
          <w:tab w:val="left" w:leader="underscore" w:pos="2179"/>
        </w:tabs>
        <w:autoSpaceDE/>
        <w:ind w:firstLine="680"/>
        <w:jc w:val="left"/>
        <w:rPr>
          <w:b/>
          <w:color w:val="000000"/>
          <w:spacing w:val="-1"/>
          <w:lang w:eastAsia="en-US"/>
        </w:rPr>
      </w:pPr>
      <w:r>
        <w:rPr>
          <w:b/>
          <w:color w:val="000000"/>
          <w:spacing w:val="-1"/>
          <w:lang w:eastAsia="en-US"/>
        </w:rPr>
        <w:t>РЕШИЛ:</w:t>
      </w:r>
    </w:p>
    <w:p w:rsidR="000C0A73" w:rsidRDefault="000C0A73" w:rsidP="000C0A73">
      <w:pPr>
        <w:shd w:val="clear" w:color="auto" w:fill="FFFFFF"/>
        <w:tabs>
          <w:tab w:val="left" w:leader="underscore" w:pos="2179"/>
        </w:tabs>
        <w:ind w:firstLine="0"/>
        <w:rPr>
          <w:color w:val="000000"/>
          <w:spacing w:val="-21"/>
          <w:sz w:val="26"/>
          <w:szCs w:val="26"/>
        </w:rPr>
      </w:pPr>
    </w:p>
    <w:p w:rsidR="000C0A73" w:rsidRDefault="000C0A73" w:rsidP="000C0A73">
      <w:pPr>
        <w:rPr>
          <w:color w:val="000000"/>
          <w:spacing w:val="-9"/>
          <w:sz w:val="26"/>
          <w:szCs w:val="26"/>
        </w:rPr>
      </w:pPr>
      <w:r>
        <w:rPr>
          <w:color w:val="000000"/>
          <w:spacing w:val="-21"/>
          <w:sz w:val="26"/>
          <w:szCs w:val="26"/>
        </w:rPr>
        <w:t>1.</w:t>
      </w:r>
      <w:r>
        <w:rPr>
          <w:color w:val="000000"/>
          <w:sz w:val="26"/>
          <w:szCs w:val="26"/>
        </w:rPr>
        <w:t xml:space="preserve">  Внести изменения в </w:t>
      </w:r>
      <w:r>
        <w:rPr>
          <w:color w:val="000000"/>
          <w:spacing w:val="1"/>
          <w:sz w:val="26"/>
          <w:szCs w:val="26"/>
        </w:rPr>
        <w:t>Устав Барышевского сельсовета Новосибирского района</w:t>
      </w:r>
      <w:r>
        <w:rPr>
          <w:sz w:val="26"/>
          <w:szCs w:val="26"/>
        </w:rPr>
        <w:t xml:space="preserve"> Новосибирской области</w:t>
      </w:r>
      <w:r>
        <w:rPr>
          <w:color w:val="000000"/>
          <w:spacing w:val="-1"/>
          <w:sz w:val="26"/>
          <w:szCs w:val="26"/>
        </w:rPr>
        <w:t xml:space="preserve"> согласно Приложению.</w:t>
      </w:r>
    </w:p>
    <w:p w:rsidR="000C0A73" w:rsidRDefault="000C0A73" w:rsidP="000C0A73">
      <w:pPr>
        <w:shd w:val="clear" w:color="auto" w:fill="FFFFFF"/>
        <w:tabs>
          <w:tab w:val="left" w:pos="744"/>
        </w:tabs>
        <w:rPr>
          <w:color w:val="000000"/>
          <w:spacing w:val="3"/>
          <w:sz w:val="26"/>
          <w:szCs w:val="26"/>
        </w:rPr>
      </w:pPr>
      <w:r>
        <w:rPr>
          <w:color w:val="000000"/>
          <w:spacing w:val="-9"/>
          <w:sz w:val="26"/>
          <w:szCs w:val="26"/>
        </w:rPr>
        <w:t>2.</w:t>
      </w:r>
      <w:r>
        <w:rPr>
          <w:color w:val="000000"/>
          <w:sz w:val="26"/>
          <w:szCs w:val="26"/>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6"/>
          <w:szCs w:val="26"/>
        </w:rPr>
        <w:t>редставить настоящее решение в Главное управление Министерства юстиции Российской Федерации по Новосибирской области на государственную регистрацию в течение 15 дней.</w:t>
      </w:r>
    </w:p>
    <w:p w:rsidR="000C0A73" w:rsidRDefault="000C0A73" w:rsidP="000C0A73">
      <w:pPr>
        <w:shd w:val="clear" w:color="auto" w:fill="FFFFFF"/>
        <w:tabs>
          <w:tab w:val="left" w:pos="869"/>
          <w:tab w:val="left" w:leader="underscore" w:pos="6566"/>
        </w:tabs>
        <w:spacing w:before="5"/>
        <w:rPr>
          <w:sz w:val="26"/>
          <w:szCs w:val="26"/>
        </w:rPr>
      </w:pPr>
      <w:r>
        <w:rPr>
          <w:color w:val="000000"/>
          <w:spacing w:val="3"/>
          <w:sz w:val="26"/>
          <w:szCs w:val="26"/>
        </w:rPr>
        <w:t>3. О</w:t>
      </w:r>
      <w:r>
        <w:rPr>
          <w:color w:val="000000"/>
          <w:spacing w:val="1"/>
          <w:sz w:val="26"/>
          <w:szCs w:val="26"/>
        </w:rPr>
        <w:t xml:space="preserve">публиковать решение </w:t>
      </w:r>
      <w:r>
        <w:rPr>
          <w:sz w:val="26"/>
          <w:szCs w:val="26"/>
        </w:rPr>
        <w:t>Совета депутатов</w:t>
      </w:r>
      <w:r>
        <w:rPr>
          <w:color w:val="000000"/>
          <w:spacing w:val="1"/>
          <w:sz w:val="26"/>
          <w:szCs w:val="26"/>
        </w:rPr>
        <w:t xml:space="preserve"> Барышевского сельсовета</w:t>
      </w:r>
      <w:r>
        <w:rPr>
          <w:sz w:val="26"/>
          <w:szCs w:val="26"/>
        </w:rPr>
        <w:t xml:space="preserve"> Новосибирского района Новосибирской области «О внесении изменений и дополнений в Устав Барышевского сельсовета Новосибирского района Новосибирской области» </w:t>
      </w:r>
      <w:r>
        <w:rPr>
          <w:color w:val="000000"/>
          <w:spacing w:val="-6"/>
          <w:sz w:val="26"/>
          <w:szCs w:val="26"/>
        </w:rPr>
        <w:t>после</w:t>
      </w:r>
      <w:r>
        <w:rPr>
          <w:sz w:val="26"/>
          <w:szCs w:val="26"/>
        </w:rPr>
        <w:t xml:space="preserve"> их </w:t>
      </w:r>
      <w:r>
        <w:rPr>
          <w:color w:val="000000"/>
          <w:spacing w:val="-1"/>
          <w:sz w:val="26"/>
          <w:szCs w:val="26"/>
        </w:rPr>
        <w:t xml:space="preserve">государственной регистрации в течение 7 дней со дня поступления из </w:t>
      </w:r>
      <w:r>
        <w:rPr>
          <w:sz w:val="26"/>
          <w:szCs w:val="26"/>
        </w:rPr>
        <w:t>Главного управления Министерства юстиции Российской Федерации по Новосибирской области.</w:t>
      </w:r>
    </w:p>
    <w:p w:rsidR="000C0A73" w:rsidRDefault="000C0A73" w:rsidP="000C0A73">
      <w:pPr>
        <w:shd w:val="clear" w:color="auto" w:fill="FFFFFF"/>
        <w:tabs>
          <w:tab w:val="left" w:pos="869"/>
          <w:tab w:val="left" w:leader="underscore" w:pos="6566"/>
        </w:tabs>
        <w:spacing w:before="5"/>
        <w:rPr>
          <w:color w:val="000000"/>
          <w:spacing w:val="-9"/>
          <w:sz w:val="26"/>
          <w:szCs w:val="26"/>
        </w:rPr>
      </w:pPr>
      <w:r>
        <w:rPr>
          <w:sz w:val="26"/>
          <w:szCs w:val="2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данного решения для включения указанных сведений в государственный реестр уставов муниципальных образований Новосибирской области в течение 10 дней.</w:t>
      </w:r>
    </w:p>
    <w:p w:rsidR="000C0A73" w:rsidRDefault="000C0A73" w:rsidP="000C0A73">
      <w:pPr>
        <w:autoSpaceDE/>
        <w:rPr>
          <w:color w:val="000000"/>
          <w:spacing w:val="-21"/>
          <w:lang w:eastAsia="en-US"/>
        </w:rPr>
      </w:pPr>
      <w:r>
        <w:rPr>
          <w:color w:val="000000"/>
          <w:spacing w:val="-9"/>
        </w:rPr>
        <w:t>5.</w:t>
      </w:r>
      <w:r>
        <w:rPr>
          <w:color w:val="000000"/>
          <w:spacing w:val="1"/>
        </w:rPr>
        <w:t xml:space="preserve"> </w:t>
      </w:r>
      <w:r>
        <w:rPr>
          <w:color w:val="000000"/>
          <w:spacing w:val="-1"/>
        </w:rPr>
        <w:t xml:space="preserve">Настоящее решение вступает в силу после его опубликования в газете </w:t>
      </w:r>
      <w:r>
        <w:rPr>
          <w:color w:val="000000"/>
          <w:spacing w:val="-21"/>
          <w:lang w:eastAsia="en-US"/>
        </w:rPr>
        <w:t xml:space="preserve"> «Моё село. Газета Барышевского сельсовета».</w:t>
      </w:r>
    </w:p>
    <w:p w:rsidR="000C0A73" w:rsidRDefault="000C0A73" w:rsidP="000C0A73">
      <w:pPr>
        <w:autoSpaceDE/>
        <w:rPr>
          <w:color w:val="000000"/>
          <w:spacing w:val="-21"/>
          <w:lang w:eastAsia="en-US"/>
        </w:rPr>
      </w:pPr>
      <w:r>
        <w:rPr>
          <w:color w:val="000000"/>
          <w:spacing w:val="-21"/>
          <w:lang w:eastAsia="en-US"/>
        </w:rPr>
        <w:t>6. Решение разместить на официальном сайте администрации Барышевского сельсовета Новосибирского района Новосибирской области.</w:t>
      </w:r>
    </w:p>
    <w:p w:rsidR="000C0A73" w:rsidRDefault="000C0A73" w:rsidP="000C0A73">
      <w:pPr>
        <w:autoSpaceDE/>
        <w:rPr>
          <w:color w:val="000000"/>
          <w:spacing w:val="-21"/>
          <w:lang w:eastAsia="en-US"/>
        </w:rPr>
      </w:pPr>
    </w:p>
    <w:tbl>
      <w:tblPr>
        <w:tblStyle w:val="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0C0A73" w:rsidTr="000C0A73">
        <w:tc>
          <w:tcPr>
            <w:tcW w:w="4361" w:type="dxa"/>
            <w:hideMark/>
          </w:tcPr>
          <w:p w:rsidR="000C0A73" w:rsidRDefault="000C0A73">
            <w:pPr>
              <w:tabs>
                <w:tab w:val="left" w:pos="7305"/>
              </w:tabs>
              <w:autoSpaceDE/>
              <w:spacing w:after="200" w:line="276" w:lineRule="auto"/>
              <w:ind w:firstLine="0"/>
              <w:rPr>
                <w:lang w:eastAsia="en-US"/>
              </w:rPr>
            </w:pPr>
            <w:r>
              <w:rPr>
                <w:lang w:eastAsia="en-US"/>
              </w:rPr>
              <w:t xml:space="preserve">Председатель Совета депутатов    </w:t>
            </w:r>
          </w:p>
          <w:p w:rsidR="000C0A73" w:rsidRDefault="000C0A73">
            <w:pPr>
              <w:tabs>
                <w:tab w:val="left" w:pos="7305"/>
              </w:tabs>
              <w:autoSpaceDE/>
              <w:spacing w:after="200" w:line="276" w:lineRule="auto"/>
              <w:ind w:firstLine="0"/>
              <w:rPr>
                <w:lang w:eastAsia="en-US"/>
              </w:rPr>
            </w:pPr>
            <w:r>
              <w:rPr>
                <w:lang w:eastAsia="en-US"/>
              </w:rPr>
              <w:t>______________О.В. Боровских</w:t>
            </w:r>
            <w:r>
              <w:rPr>
                <w:lang w:eastAsia="en-US"/>
              </w:rPr>
              <w:tab/>
              <w:t xml:space="preserve">    О.В. Боровски</w:t>
            </w:r>
          </w:p>
        </w:tc>
        <w:tc>
          <w:tcPr>
            <w:tcW w:w="5670" w:type="dxa"/>
            <w:hideMark/>
          </w:tcPr>
          <w:p w:rsidR="000C0A73" w:rsidRDefault="000C0A73">
            <w:pPr>
              <w:autoSpaceDE/>
              <w:spacing w:line="360" w:lineRule="auto"/>
              <w:ind w:left="-108" w:firstLine="0"/>
              <w:jc w:val="left"/>
              <w:rPr>
                <w:rFonts w:eastAsia="Calibri"/>
                <w:color w:val="000000"/>
                <w:lang w:eastAsia="en-US"/>
              </w:rPr>
            </w:pPr>
            <w:r>
              <w:rPr>
                <w:rFonts w:eastAsia="Calibri"/>
                <w:color w:val="000000"/>
                <w:lang w:eastAsia="en-US"/>
              </w:rPr>
              <w:t xml:space="preserve">              И.О. главы Барышевского сельсовета</w:t>
            </w:r>
          </w:p>
          <w:p w:rsidR="000C0A73" w:rsidRDefault="000C0A73">
            <w:pPr>
              <w:autoSpaceDE/>
              <w:spacing w:line="360" w:lineRule="auto"/>
              <w:ind w:left="-108" w:firstLine="0"/>
              <w:jc w:val="left"/>
              <w:rPr>
                <w:rFonts w:eastAsia="Calibri"/>
                <w:color w:val="000000"/>
                <w:lang w:eastAsia="en-US"/>
              </w:rPr>
            </w:pPr>
            <w:r>
              <w:rPr>
                <w:rFonts w:eastAsia="Calibri"/>
                <w:color w:val="000000"/>
                <w:lang w:eastAsia="en-US"/>
              </w:rPr>
              <w:t xml:space="preserve">                    ______________ Забабурина Е.В.</w:t>
            </w:r>
          </w:p>
        </w:tc>
      </w:tr>
    </w:tbl>
    <w:p w:rsidR="000C0A73" w:rsidRDefault="000C0A73" w:rsidP="000C0A73">
      <w:pPr>
        <w:ind w:firstLine="0"/>
      </w:pPr>
    </w:p>
    <w:p w:rsidR="000C0A73" w:rsidRDefault="000C0A73" w:rsidP="000C0A73">
      <w:pPr>
        <w:shd w:val="clear" w:color="auto" w:fill="FFFFFF"/>
        <w:tabs>
          <w:tab w:val="left" w:pos="869"/>
          <w:tab w:val="left" w:leader="underscore" w:pos="6566"/>
        </w:tabs>
        <w:autoSpaceDE/>
        <w:spacing w:before="5"/>
        <w:rPr>
          <w:color w:val="000000"/>
          <w:spacing w:val="3"/>
          <w:lang w:eastAsia="en-US"/>
        </w:rPr>
      </w:pPr>
    </w:p>
    <w:p w:rsidR="000C0A73" w:rsidRDefault="000C0A73" w:rsidP="000C0A73">
      <w:pPr>
        <w:autoSpaceDE/>
        <w:ind w:firstLine="0"/>
        <w:rPr>
          <w:lang w:eastAsia="en-US"/>
        </w:rPr>
      </w:pPr>
      <w:r>
        <w:rPr>
          <w:lang w:eastAsia="en-US"/>
        </w:rPr>
        <w:t xml:space="preserve">                        </w:t>
      </w: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jc w:val="right"/>
        <w:rPr>
          <w:sz w:val="24"/>
          <w:szCs w:val="24"/>
        </w:rPr>
      </w:pPr>
      <w:r>
        <w:rPr>
          <w:sz w:val="24"/>
          <w:szCs w:val="24"/>
        </w:rPr>
        <w:t>Приложение</w:t>
      </w:r>
    </w:p>
    <w:p w:rsidR="000C0A73" w:rsidRDefault="000C0A73" w:rsidP="000C0A73">
      <w:pPr>
        <w:autoSpaceDE/>
        <w:ind w:firstLine="0"/>
        <w:jc w:val="right"/>
        <w:rPr>
          <w:sz w:val="24"/>
          <w:szCs w:val="24"/>
        </w:rPr>
      </w:pPr>
      <w:r>
        <w:rPr>
          <w:sz w:val="24"/>
          <w:szCs w:val="24"/>
        </w:rPr>
        <w:t xml:space="preserve">к решению 25-ой внеочередной сессии Совета депутатов </w:t>
      </w:r>
    </w:p>
    <w:p w:rsidR="000C0A73" w:rsidRDefault="000C0A73" w:rsidP="000C0A73">
      <w:pPr>
        <w:autoSpaceDE/>
        <w:ind w:firstLine="0"/>
        <w:jc w:val="right"/>
        <w:rPr>
          <w:sz w:val="24"/>
          <w:szCs w:val="24"/>
        </w:rPr>
      </w:pPr>
      <w:r>
        <w:rPr>
          <w:sz w:val="24"/>
          <w:szCs w:val="24"/>
        </w:rPr>
        <w:t xml:space="preserve">Барышевского сельсовета Новосибирского района  </w:t>
      </w:r>
    </w:p>
    <w:p w:rsidR="000C0A73" w:rsidRDefault="000C0A73" w:rsidP="000C0A73">
      <w:pPr>
        <w:autoSpaceDE/>
        <w:ind w:firstLine="0"/>
        <w:jc w:val="right"/>
        <w:rPr>
          <w:sz w:val="24"/>
          <w:szCs w:val="24"/>
        </w:rPr>
      </w:pPr>
      <w:r>
        <w:rPr>
          <w:sz w:val="24"/>
          <w:szCs w:val="24"/>
        </w:rPr>
        <w:t>Новосибирской области от    23.03. 2018 г. № 3</w:t>
      </w:r>
    </w:p>
    <w:p w:rsidR="000C0A73" w:rsidRDefault="000C0A73" w:rsidP="000C0A73">
      <w:pPr>
        <w:autoSpaceDE/>
        <w:ind w:firstLine="0"/>
        <w:rPr>
          <w:sz w:val="24"/>
          <w:szCs w:val="24"/>
        </w:rPr>
      </w:pPr>
    </w:p>
    <w:p w:rsidR="000C0A73" w:rsidRDefault="000C0A73" w:rsidP="000C0A73">
      <w:pPr>
        <w:autoSpaceDE/>
        <w:ind w:firstLine="0"/>
        <w:jc w:val="center"/>
        <w:rPr>
          <w:lang w:eastAsia="en-US"/>
        </w:rPr>
      </w:pPr>
      <w:r>
        <w:rPr>
          <w:lang w:eastAsia="en-US"/>
        </w:rPr>
        <w:t>О внесении изменений и дополнений в Устав Барышевского сельсовета Новосибирского района Новосибирской области.</w:t>
      </w:r>
    </w:p>
    <w:p w:rsidR="000C0A73" w:rsidRDefault="000C0A73" w:rsidP="000C0A73">
      <w:pPr>
        <w:autoSpaceDE/>
        <w:ind w:firstLine="0"/>
        <w:rPr>
          <w:lang w:eastAsia="en-US"/>
        </w:rPr>
      </w:pPr>
    </w:p>
    <w:p w:rsidR="000C0A73" w:rsidRDefault="000C0A73" w:rsidP="000C0A73">
      <w:pPr>
        <w:ind w:firstLine="0"/>
        <w:rPr>
          <w:b/>
          <w:bCs/>
        </w:rPr>
      </w:pPr>
      <w:r>
        <w:rPr>
          <w:lang w:eastAsia="en-US"/>
        </w:rPr>
        <w:t xml:space="preserve">       </w:t>
      </w:r>
      <w:r>
        <w:rPr>
          <w:b/>
        </w:rPr>
        <w:t>1.В статью 4 «</w:t>
      </w:r>
      <w:r>
        <w:rPr>
          <w:b/>
          <w:bCs/>
        </w:rPr>
        <w:t>Порядок официального опубликования и вступления в силу муниципальных правовых актов Барышевского сельсовета</w:t>
      </w:r>
      <w:r>
        <w:rPr>
          <w:b/>
        </w:rPr>
        <w:t>» внести следующие изменения:</w:t>
      </w:r>
    </w:p>
    <w:p w:rsidR="000C0A73" w:rsidRDefault="000C0A73" w:rsidP="000C0A73">
      <w:pPr>
        <w:autoSpaceDE/>
        <w:ind w:firstLine="0"/>
      </w:pPr>
      <w:r>
        <w:rPr>
          <w:b/>
        </w:rPr>
        <w:t xml:space="preserve">       </w:t>
      </w:r>
      <w:r>
        <w:t>1.1.В пункте 2 после слов «человека и гражданина» добавить текст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0C0A73" w:rsidRDefault="000C0A73" w:rsidP="000C0A73">
      <w:pPr>
        <w:autoSpaceDE/>
        <w:ind w:firstLine="0"/>
      </w:pPr>
    </w:p>
    <w:p w:rsidR="000C0A73" w:rsidRDefault="000C0A73" w:rsidP="000C0A73">
      <w:pPr>
        <w:autoSpaceDE/>
        <w:ind w:firstLine="0"/>
        <w:rPr>
          <w:b/>
        </w:rPr>
      </w:pPr>
      <w:r>
        <w:rPr>
          <w:b/>
        </w:rPr>
        <w:t xml:space="preserve">       2. В статью 6 «Вопросы местного значения Барышевского сельсовета» внести следующие изменения:</w:t>
      </w:r>
    </w:p>
    <w:p w:rsidR="000C0A73" w:rsidRDefault="000C0A73" w:rsidP="000C0A73">
      <w:pPr>
        <w:autoSpaceDE/>
        <w:ind w:firstLine="0"/>
      </w:pPr>
      <w:r>
        <w:rPr>
          <w:b/>
        </w:rPr>
        <w:t xml:space="preserve">       </w:t>
      </w:r>
      <w:r>
        <w:t>2.1.Пункт изложить в следующей редакции:«4)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0C0A73" w:rsidRDefault="000C0A73" w:rsidP="000C0A73">
      <w:pPr>
        <w:autoSpaceDE/>
        <w:ind w:firstLine="0"/>
      </w:pPr>
      <w:r>
        <w:t xml:space="preserve">       2.2.Пункт 37 признать утратившим силу;</w:t>
      </w:r>
    </w:p>
    <w:p w:rsidR="000C0A73" w:rsidRDefault="000C0A73" w:rsidP="000C0A73">
      <w:pPr>
        <w:autoSpaceDE/>
        <w:ind w:firstLine="0"/>
      </w:pPr>
      <w:r>
        <w:t xml:space="preserve">       2.3.Пункт 24 признать утратившим силу;</w:t>
      </w:r>
    </w:p>
    <w:p w:rsidR="000C0A73" w:rsidRDefault="000C0A73" w:rsidP="000C0A73">
      <w:pPr>
        <w:autoSpaceDE/>
        <w:ind w:firstLine="708"/>
      </w:pPr>
      <w:r>
        <w:t>2.4.Пункт 12 признать утратившим силу;</w:t>
      </w:r>
    </w:p>
    <w:p w:rsidR="000C0A73" w:rsidRDefault="000C0A73" w:rsidP="000C0A73">
      <w:pPr>
        <w:autoSpaceDE/>
        <w:ind w:firstLine="708"/>
      </w:pPr>
      <w:r>
        <w:t>2.5. пункт 20 изложить в новой редакции:</w:t>
      </w:r>
    </w:p>
    <w:p w:rsidR="000C0A73" w:rsidRDefault="000C0A73" w:rsidP="000C0A73">
      <w:pPr>
        <w:autoSpaceDE/>
        <w:ind w:firstLine="708"/>
      </w:pPr>
      <w:r>
        <w:rPr>
          <w:rFonts w:eastAsia="Calibri"/>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C0A73" w:rsidRDefault="000C0A73" w:rsidP="000C0A73">
      <w:pPr>
        <w:autoSpaceDE/>
        <w:ind w:firstLine="0"/>
      </w:pPr>
    </w:p>
    <w:p w:rsidR="000C0A73" w:rsidRDefault="000C0A73" w:rsidP="000C0A73">
      <w:pPr>
        <w:autoSpaceDE/>
        <w:ind w:firstLine="0"/>
        <w:rPr>
          <w:b/>
        </w:rPr>
      </w:pPr>
      <w:r>
        <w:rPr>
          <w:b/>
        </w:rPr>
        <w:t xml:space="preserve">       3. В статью 7 «Права органов местного самоуправления поселения на решение</w:t>
      </w:r>
      <w:r>
        <w:t xml:space="preserve"> </w:t>
      </w:r>
      <w:r>
        <w:rPr>
          <w:b/>
        </w:rPr>
        <w:t>вопросов, не отнесенных к вопросам местного значения поселения» внести следующие изменения:</w:t>
      </w:r>
    </w:p>
    <w:p w:rsidR="000C0A73" w:rsidRDefault="000C0A73" w:rsidP="000C0A73">
      <w:pPr>
        <w:widowControl w:val="0"/>
        <w:ind w:firstLine="540"/>
      </w:pPr>
      <w:r>
        <w:t>3.1. Дополнить подпунктом 16 пункт 1 с текстом следующего содержания: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0A73" w:rsidRDefault="000C0A73" w:rsidP="000C0A73">
      <w:pPr>
        <w:widowControl w:val="0"/>
        <w:ind w:firstLine="0"/>
      </w:pPr>
    </w:p>
    <w:p w:rsidR="000C0A73" w:rsidRDefault="000C0A73" w:rsidP="000C0A73">
      <w:pPr>
        <w:autoSpaceDE/>
        <w:ind w:firstLine="0"/>
        <w:rPr>
          <w:b/>
        </w:rPr>
      </w:pPr>
      <w:r>
        <w:rPr>
          <w:b/>
        </w:rPr>
        <w:t xml:space="preserve">         4. В статью 13 «Публичные слушания» внести следующие изменения:</w:t>
      </w:r>
    </w:p>
    <w:p w:rsidR="000C0A73" w:rsidRDefault="000C0A73" w:rsidP="000C0A73">
      <w:pPr>
        <w:autoSpaceDE/>
        <w:ind w:firstLine="0"/>
        <w:rPr>
          <w:b/>
        </w:rPr>
      </w:pPr>
      <w:r>
        <w:rPr>
          <w:b/>
        </w:rPr>
        <w:t xml:space="preserve">         </w:t>
      </w:r>
      <w:r>
        <w:t>4.1. Подпункт 1 пункта 3 изложить в следующей редакции: «1)</w:t>
      </w:r>
      <w:r>
        <w:rPr>
          <w:color w:val="000000"/>
        </w:rPr>
        <w:t> </w:t>
      </w:r>
      <w: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Pr>
          <w:color w:val="000000"/>
          <w:shd w:val="clear" w:color="auto" w:fill="FFFFFF"/>
        </w:rPr>
        <w:t>»;</w:t>
      </w:r>
    </w:p>
    <w:p w:rsidR="000C0A73" w:rsidRDefault="000C0A73" w:rsidP="000C0A73">
      <w:pPr>
        <w:widowControl w:val="0"/>
        <w:ind w:firstLine="540"/>
        <w:rPr>
          <w:color w:val="000000"/>
          <w:shd w:val="clear" w:color="auto" w:fill="FFFFFF"/>
        </w:rPr>
      </w:pPr>
    </w:p>
    <w:p w:rsidR="000C0A73" w:rsidRDefault="000C0A73" w:rsidP="000C0A73">
      <w:pPr>
        <w:widowControl w:val="0"/>
        <w:ind w:firstLine="540"/>
        <w:rPr>
          <w:b/>
        </w:rPr>
      </w:pPr>
      <w:r>
        <w:rPr>
          <w:b/>
        </w:rPr>
        <w:t>5. В статью 16 «Опрос граждан» внести следующие изменения:</w:t>
      </w:r>
    </w:p>
    <w:p w:rsidR="000C0A73" w:rsidRDefault="000C0A73" w:rsidP="000C0A73">
      <w:pPr>
        <w:widowControl w:val="0"/>
        <w:ind w:firstLine="540"/>
      </w:pPr>
      <w:r>
        <w:t>5.1.</w:t>
      </w:r>
      <w:r>
        <w:rPr>
          <w:b/>
        </w:rPr>
        <w:t xml:space="preserve"> </w:t>
      </w:r>
      <w:r>
        <w:t>Пункт 3 изложить в новой редакции: «3. Порядок назначения и проведения опроса граждан определяется решением Совета депутатов в соответствии с Законом Новосибирской области от 29.06.2016 №74-ОЗ «Об отдельных вопросах назначения и проведения опроса граждан в муниципальных образованиях Новосибирской области».».</w:t>
      </w:r>
    </w:p>
    <w:p w:rsidR="000C0A73" w:rsidRDefault="000C0A73" w:rsidP="000C0A73">
      <w:pPr>
        <w:widowControl w:val="0"/>
        <w:ind w:firstLine="540"/>
      </w:pPr>
    </w:p>
    <w:p w:rsidR="000C0A73" w:rsidRDefault="000C0A73" w:rsidP="000C0A73">
      <w:pPr>
        <w:widowControl w:val="0"/>
        <w:ind w:firstLine="0"/>
        <w:rPr>
          <w:b/>
        </w:rPr>
      </w:pPr>
      <w:r>
        <w:rPr>
          <w:b/>
        </w:rPr>
        <w:t xml:space="preserve">       6. В статью 22 «Полномочия Совета депутатов» внести следующие изменения:</w:t>
      </w:r>
    </w:p>
    <w:p w:rsidR="000C0A73" w:rsidRDefault="000C0A73" w:rsidP="000C0A73">
      <w:pPr>
        <w:adjustRightInd w:val="0"/>
        <w:ind w:firstLine="540"/>
      </w:pPr>
      <w:r>
        <w:t>6.1.</w:t>
      </w:r>
      <w:r>
        <w:rPr>
          <w:b/>
        </w:rPr>
        <w:t xml:space="preserve"> </w:t>
      </w:r>
      <w:r>
        <w:t xml:space="preserve">Добавить пункт 14.1 с текстом следующего содержания: «14.1)  утверждение </w:t>
      </w:r>
      <w:hyperlink r:id="rId7" w:history="1">
        <w:r>
          <w:rPr>
            <w:rStyle w:val="a3"/>
          </w:rPr>
          <w:t>программ</w:t>
        </w:r>
      </w:hyperlink>
      <w: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8" w:history="1">
        <w:r>
          <w:rPr>
            <w:rStyle w:val="a3"/>
          </w:rPr>
          <w:t>требования</w:t>
        </w:r>
      </w:hyperlink>
      <w:r>
        <w:t xml:space="preserve"> к которым устанавливаются Правительством Российской Федерации;».</w:t>
      </w:r>
    </w:p>
    <w:p w:rsidR="000C0A73" w:rsidRDefault="000C0A73" w:rsidP="000C0A73">
      <w:pPr>
        <w:pStyle w:val="ConsPlusNormal"/>
        <w:ind w:firstLine="539"/>
        <w:jc w:val="both"/>
        <w:rPr>
          <w:sz w:val="28"/>
          <w:szCs w:val="28"/>
        </w:rPr>
      </w:pPr>
      <w:r>
        <w:rPr>
          <w:b/>
          <w:sz w:val="28"/>
          <w:szCs w:val="28"/>
        </w:rPr>
        <w:t>6.2.добавить пункт 26.1.</w:t>
      </w:r>
      <w:r>
        <w:rPr>
          <w:sz w:val="28"/>
          <w:szCs w:val="28"/>
        </w:rPr>
        <w:t xml:space="preserve"> в следующей редакции:</w:t>
      </w:r>
    </w:p>
    <w:p w:rsidR="000C0A73" w:rsidRDefault="000C0A73" w:rsidP="000C0A73">
      <w:pPr>
        <w:ind w:firstLine="720"/>
        <w:rPr>
          <w:rFonts w:eastAsia="Calibri"/>
        </w:rPr>
      </w:pPr>
      <w:r>
        <w:rPr>
          <w:rFonts w:eastAsia="Calibri"/>
        </w:rPr>
        <w:t>«2</w:t>
      </w:r>
      <w:r>
        <w:t>6.1</w:t>
      </w:r>
      <w:r>
        <w:rPr>
          <w:rFonts w:eastAsia="Calibri"/>
        </w:rPr>
        <w:t>)   утверждение правил благоустройства территории поселения, осуществление контроля за их соблюдением;»</w:t>
      </w:r>
    </w:p>
    <w:p w:rsidR="000C0A73" w:rsidRDefault="000C0A73" w:rsidP="000C0A73">
      <w:pPr>
        <w:widowControl w:val="0"/>
        <w:ind w:firstLine="0"/>
      </w:pPr>
    </w:p>
    <w:p w:rsidR="000C0A73" w:rsidRDefault="000C0A73" w:rsidP="000C0A73">
      <w:pPr>
        <w:widowControl w:val="0"/>
        <w:ind w:firstLine="0"/>
        <w:rPr>
          <w:b/>
        </w:rPr>
      </w:pPr>
      <w:r>
        <w:rPr>
          <w:b/>
        </w:rPr>
        <w:t xml:space="preserve">       7. В статью 24 «Депутат Совета депутатов» внести следующие изменения:</w:t>
      </w:r>
    </w:p>
    <w:p w:rsidR="000C0A73" w:rsidRDefault="000C0A73" w:rsidP="000C0A73">
      <w:pPr>
        <w:widowControl w:val="0"/>
        <w:ind w:firstLine="0"/>
      </w:pPr>
      <w:r>
        <w:rPr>
          <w:b/>
        </w:rPr>
        <w:t xml:space="preserve">       </w:t>
      </w:r>
      <w:r>
        <w:t>7.1.В пункт 8 добавить абзац с текстом следующего содержания: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C0A73" w:rsidRDefault="000C0A73" w:rsidP="000C0A73">
      <w:pPr>
        <w:widowControl w:val="0"/>
        <w:ind w:firstLine="0"/>
        <w:rPr>
          <w:b/>
        </w:rPr>
      </w:pPr>
    </w:p>
    <w:p w:rsidR="000C0A73" w:rsidRDefault="000C0A73" w:rsidP="000C0A73">
      <w:pPr>
        <w:widowControl w:val="0"/>
        <w:ind w:firstLine="0"/>
        <w:rPr>
          <w:b/>
          <w:szCs w:val="20"/>
        </w:rPr>
      </w:pPr>
      <w:r>
        <w:rPr>
          <w:b/>
        </w:rPr>
        <w:t xml:space="preserve">       8. В статью 25 «Статус депутата</w:t>
      </w:r>
      <w:r>
        <w:rPr>
          <w:b/>
          <w:szCs w:val="20"/>
        </w:rPr>
        <w:t xml:space="preserve"> Совета депутатов, члена выборного органа местного самоуправления, выборного должностного лица местного самоуправления» внести следующие изменения:</w:t>
      </w:r>
    </w:p>
    <w:p w:rsidR="000C0A73" w:rsidRDefault="000C0A73" w:rsidP="000C0A73">
      <w:pPr>
        <w:widowControl w:val="0"/>
        <w:ind w:firstLine="0"/>
        <w:rPr>
          <w:szCs w:val="20"/>
        </w:rPr>
      </w:pPr>
      <w:r>
        <w:rPr>
          <w:szCs w:val="20"/>
        </w:rPr>
        <w:t xml:space="preserve">      8.1. Дополнить пунктом 4 с текстом следующего содержания:«4. </w:t>
      </w:r>
      <w:r>
        <w:rPr>
          <w:lang w:eastAsia="en-US"/>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0A73" w:rsidRDefault="000C0A73" w:rsidP="000C0A73">
      <w:r>
        <w:t>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C0A73" w:rsidRDefault="000C0A73" w:rsidP="000C0A73">
      <w:pPr>
        <w:shd w:val="clear" w:color="auto" w:fill="FFFFFF"/>
        <w:ind w:firstLine="547"/>
      </w:pPr>
    </w:p>
    <w:p w:rsidR="000C0A73" w:rsidRDefault="000C0A73" w:rsidP="000C0A73">
      <w:pPr>
        <w:shd w:val="clear" w:color="auto" w:fill="FFFFFF"/>
        <w:ind w:firstLine="547"/>
      </w:pPr>
      <w:r>
        <w:t>8.2. Дополнить пунктом 5 следующего содержания:«5.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0A73" w:rsidRDefault="000C0A73" w:rsidP="000C0A73">
      <w:pPr>
        <w:adjustRightInd w:val="0"/>
        <w:ind w:firstLine="540"/>
      </w:pPr>
      <w:r>
        <w:t xml:space="preserve">8.3. Дополнить пунктом 6 следующего содержания: «6. При выявлении в результате проверки, проведенной в соответствии с </w:t>
      </w:r>
      <w:hyperlink r:id="rId9" w:history="1">
        <w:r>
          <w:rPr>
            <w:rStyle w:val="a3"/>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 w:history="1">
        <w:r>
          <w:rPr>
            <w:rStyle w:val="a3"/>
          </w:rPr>
          <w:t>законом</w:t>
        </w:r>
      </w:hyperlink>
      <w:r>
        <w:t xml:space="preserve"> от 25 декабря 2008 года N 273-ФЗ "О противодействии коррупции", Федеральным </w:t>
      </w:r>
      <w:hyperlink r:id="rId11" w:history="1">
        <w:r>
          <w:rPr>
            <w:rStyle w:val="a3"/>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Pr>
            <w:rStyle w:val="a3"/>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0C0A73" w:rsidRDefault="000C0A73" w:rsidP="000C0A73">
      <w:pPr>
        <w:adjustRightInd w:val="0"/>
        <w:ind w:firstLine="540"/>
      </w:pPr>
      <w:r>
        <w:t>8.4. Дополнить пунктом 7 следующего содержания: «7.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C0A73" w:rsidRDefault="000C0A73" w:rsidP="000C0A73">
      <w:pPr>
        <w:adjustRightInd w:val="0"/>
        <w:ind w:firstLine="540"/>
        <w:rPr>
          <w:rFonts w:eastAsia="Calibri"/>
          <w:lang w:eastAsia="en-US"/>
        </w:rPr>
      </w:pPr>
      <w:r>
        <w:t>8.5. Дополнить пунктом 8 следующего содержания: «</w:t>
      </w:r>
      <w:r>
        <w:rPr>
          <w:rFonts w:eastAsia="Calibri"/>
          <w:lang w:eastAsia="en-US"/>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C0A73" w:rsidRDefault="000C0A73" w:rsidP="000C0A73">
      <w:pPr>
        <w:adjustRightInd w:val="0"/>
        <w:ind w:firstLine="540"/>
        <w:rPr>
          <w:rFonts w:eastAsia="Calibri"/>
          <w:lang w:eastAsia="en-US"/>
        </w:rPr>
      </w:pPr>
      <w:r>
        <w:t>8.6. Дополнить пунктом 9 следующего содержания: «</w:t>
      </w:r>
      <w:r>
        <w:rPr>
          <w:rFonts w:eastAsia="Calibri"/>
          <w:lang w:eastAsia="en-US"/>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C0A73" w:rsidRDefault="000C0A73" w:rsidP="000C0A73">
      <w:pPr>
        <w:adjustRightInd w:val="0"/>
        <w:ind w:firstLine="540"/>
        <w:rPr>
          <w:rFonts w:eastAsia="Calibri"/>
          <w:lang w:eastAsia="en-US"/>
        </w:rPr>
      </w:pPr>
      <w:r>
        <w:t>8.7. Дополнить пунктом 10 следующего содержания: «</w:t>
      </w:r>
      <w:r>
        <w:rPr>
          <w:rFonts w:eastAsia="Calibri"/>
          <w:lang w:eastAsia="en-US"/>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C0A73" w:rsidRDefault="000C0A73" w:rsidP="000C0A73">
      <w:pPr>
        <w:adjustRightInd w:val="0"/>
        <w:ind w:firstLine="540"/>
        <w:rPr>
          <w:rFonts w:eastAsia="Calibri"/>
          <w:lang w:eastAsia="en-US"/>
        </w:rPr>
      </w:pPr>
      <w:r>
        <w:t>8.8. Дополнить пунктом 11 следующего содержания: «</w:t>
      </w:r>
      <w:r>
        <w:rPr>
          <w:rFonts w:eastAsia="Calibri"/>
          <w:lang w:eastAsia="en-US"/>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C0A73" w:rsidRDefault="000C0A73" w:rsidP="000C0A73">
      <w:pPr>
        <w:widowControl w:val="0"/>
        <w:ind w:firstLine="0"/>
      </w:pPr>
    </w:p>
    <w:p w:rsidR="000C0A73" w:rsidRDefault="000C0A73" w:rsidP="000C0A73">
      <w:pPr>
        <w:widowControl w:val="0"/>
        <w:ind w:firstLine="0"/>
        <w:rPr>
          <w:b/>
        </w:rPr>
      </w:pPr>
      <w:r>
        <w:rPr>
          <w:b/>
        </w:rPr>
        <w:t xml:space="preserve">     9. В статью 28 «Досрочное прекращение полномочий Совета депутатов» внести следующие изменения:</w:t>
      </w:r>
    </w:p>
    <w:p w:rsidR="000C0A73" w:rsidRDefault="000C0A73" w:rsidP="000C0A73">
      <w:pPr>
        <w:widowControl w:val="0"/>
        <w:ind w:firstLine="0"/>
      </w:pPr>
      <w:r>
        <w:rPr>
          <w:b/>
        </w:rPr>
        <w:t xml:space="preserve">     </w:t>
      </w:r>
      <w:r>
        <w:t>9.1. Подпункт 4 пункта 1 после слов: «осуществляемого в соответствии» дополнить текстом следующего содержания: «со статьей 13 Федерального закона от 06.10.2013  № 131- ФЗ «Об общих принципах организации местного самоуправления в Российской Федерации».</w:t>
      </w:r>
    </w:p>
    <w:p w:rsidR="000C0A73" w:rsidRDefault="000C0A73" w:rsidP="000C0A73">
      <w:pPr>
        <w:widowControl w:val="0"/>
        <w:ind w:firstLine="0"/>
      </w:pPr>
    </w:p>
    <w:p w:rsidR="000C0A73" w:rsidRDefault="000C0A73" w:rsidP="000C0A73">
      <w:pPr>
        <w:widowControl w:val="0"/>
        <w:ind w:firstLine="0"/>
        <w:rPr>
          <w:b/>
        </w:rPr>
      </w:pPr>
      <w:r>
        <w:rPr>
          <w:b/>
        </w:rPr>
        <w:t xml:space="preserve">     10. В статью 29 «Глава поселения» внести следующие изменения:</w:t>
      </w:r>
    </w:p>
    <w:p w:rsidR="000C0A73" w:rsidRDefault="000C0A73" w:rsidP="000C0A73">
      <w:pPr>
        <w:widowControl w:val="0"/>
        <w:ind w:firstLine="0"/>
        <w:rPr>
          <w:b/>
        </w:rPr>
      </w:pPr>
      <w:r>
        <w:rPr>
          <w:b/>
        </w:rPr>
        <w:t xml:space="preserve">     </w:t>
      </w:r>
      <w:r>
        <w:t>10.1. Дополнить пунктом 2.1. с текстом следующего содержания: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C0A73" w:rsidRDefault="000C0A73" w:rsidP="000C0A73">
      <w:pPr>
        <w:adjustRightInd w:val="0"/>
        <w:ind w:firstLine="0"/>
      </w:pPr>
      <w:r>
        <w:rPr>
          <w:b/>
        </w:rPr>
        <w:t xml:space="preserve">    </w:t>
      </w:r>
      <w:r>
        <w:t>10.2.</w:t>
      </w:r>
      <w:r>
        <w:rPr>
          <w:b/>
        </w:rPr>
        <w:t xml:space="preserve"> </w:t>
      </w:r>
      <w:r>
        <w:t>Пункт 11 изложить в следующей редакции: «11.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0C0A73" w:rsidRDefault="000C0A73" w:rsidP="000C0A73">
      <w:pPr>
        <w:adjustRightInd w:val="0"/>
        <w:ind w:firstLine="0"/>
      </w:pPr>
    </w:p>
    <w:p w:rsidR="000C0A73" w:rsidRDefault="000C0A73" w:rsidP="000C0A73">
      <w:pPr>
        <w:widowControl w:val="0"/>
        <w:ind w:firstLine="708"/>
      </w:pPr>
      <w:r>
        <w:rPr>
          <w:b/>
        </w:rPr>
        <w:t>11. В статью 30 «Досрочное прекращение полномочий главы поселения»</w:t>
      </w:r>
      <w:r>
        <w:t xml:space="preserve"> </w:t>
      </w:r>
      <w:r>
        <w:rPr>
          <w:b/>
        </w:rPr>
        <w:t>внести следующие изменения:</w:t>
      </w:r>
    </w:p>
    <w:p w:rsidR="000C0A73" w:rsidRDefault="000C0A73" w:rsidP="000C0A73">
      <w:pPr>
        <w:widowControl w:val="0"/>
        <w:ind w:firstLine="708"/>
      </w:pPr>
      <w:r>
        <w:t xml:space="preserve">11.1. </w:t>
      </w:r>
      <w:r>
        <w:rPr>
          <w:rFonts w:eastAsia="Calibri"/>
          <w:lang w:eastAsia="en-US"/>
        </w:rPr>
        <w:t>пункт 2 изложить в новой редакции: «2.</w:t>
      </w:r>
      <w:r>
        <w:rPr>
          <w:rFonts w:eastAsia="Calibri"/>
        </w:rPr>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C0A73" w:rsidRDefault="000C0A73" w:rsidP="000C0A73">
      <w:pPr>
        <w:adjustRightInd w:val="0"/>
        <w:ind w:firstLine="540"/>
      </w:pPr>
      <w:r>
        <w:rPr>
          <w:b/>
        </w:rPr>
        <w:t xml:space="preserve">  </w:t>
      </w:r>
      <w:r>
        <w:t xml:space="preserve">11.2. Добавить пункт 2.1. с текстом следующего содержания: «2.1. </w:t>
      </w:r>
      <w:r>
        <w:rPr>
          <w:rFonts w:eastAsia="Calibri"/>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C0A73" w:rsidRDefault="000C0A73" w:rsidP="000C0A73">
      <w:pPr>
        <w:adjustRightInd w:val="0"/>
        <w:ind w:firstLine="539"/>
        <w:rPr>
          <w:rFonts w:eastAsia="Calibri"/>
          <w:lang w:eastAsia="en-US"/>
        </w:rPr>
      </w:pPr>
      <w:r>
        <w:rPr>
          <w:rFonts w:eastAsia="Calibri"/>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C0A73" w:rsidRDefault="000C0A73" w:rsidP="000C0A73">
      <w:pPr>
        <w:widowControl w:val="0"/>
        <w:ind w:firstLine="0"/>
        <w:rPr>
          <w:b/>
          <w:color w:val="FF0000"/>
        </w:rPr>
      </w:pPr>
    </w:p>
    <w:p w:rsidR="000C0A73" w:rsidRDefault="000C0A73" w:rsidP="000C0A73">
      <w:pPr>
        <w:widowControl w:val="0"/>
        <w:ind w:firstLine="540"/>
        <w:rPr>
          <w:b/>
        </w:rPr>
      </w:pPr>
      <w:r>
        <w:rPr>
          <w:b/>
        </w:rPr>
        <w:t>12. В статью 34 «Полномочия администрации</w:t>
      </w:r>
      <w:r>
        <w:t xml:space="preserve">» </w:t>
      </w:r>
      <w:r>
        <w:rPr>
          <w:b/>
        </w:rPr>
        <w:t>внести следующие изменения:</w:t>
      </w:r>
    </w:p>
    <w:p w:rsidR="000C0A73" w:rsidRDefault="000C0A73" w:rsidP="000C0A73">
      <w:pPr>
        <w:ind w:firstLine="0"/>
      </w:pPr>
      <w:r>
        <w:t xml:space="preserve">       12.1.Пункт 5 изложить в новой редакции: «5)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0C0A73" w:rsidRDefault="000C0A73" w:rsidP="000C0A73">
      <w:pPr>
        <w:widowControl w:val="0"/>
        <w:ind w:firstLine="540"/>
        <w:rPr>
          <w:rFonts w:eastAsia="Calibri"/>
          <w:lang w:eastAsia="en-US"/>
        </w:rPr>
      </w:pPr>
      <w:r>
        <w:t xml:space="preserve">12.2. добавить пункт 62 с текстом следующего содержания: «62) </w:t>
      </w:r>
      <w:r>
        <w:rPr>
          <w:rFonts w:eastAsia="Calibri"/>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0A73" w:rsidRDefault="000C0A73" w:rsidP="000C0A73">
      <w:pPr>
        <w:widowControl w:val="0"/>
        <w:ind w:firstLine="540"/>
        <w:rPr>
          <w:rFonts w:eastAsia="Calibri"/>
          <w:lang w:eastAsia="en-US"/>
        </w:rPr>
      </w:pPr>
      <w:r>
        <w:rPr>
          <w:rFonts w:eastAsia="Calibri"/>
          <w:lang w:eastAsia="en-US"/>
        </w:rPr>
        <w:t>12.3. пункт 13 признать утратившим силу;</w:t>
      </w:r>
    </w:p>
    <w:p w:rsidR="000C0A73" w:rsidRDefault="000C0A73" w:rsidP="000C0A73">
      <w:pPr>
        <w:widowControl w:val="0"/>
        <w:ind w:firstLine="540"/>
        <w:rPr>
          <w:rFonts w:eastAsia="Calibri"/>
          <w:lang w:eastAsia="en-US"/>
        </w:rPr>
      </w:pPr>
      <w:r>
        <w:rPr>
          <w:rFonts w:eastAsia="Calibri"/>
          <w:lang w:eastAsia="en-US"/>
        </w:rPr>
        <w:t>12.4. Пункт 20 изложить в новой редакции:</w:t>
      </w:r>
    </w:p>
    <w:p w:rsidR="000C0A73" w:rsidRDefault="000C0A73" w:rsidP="000C0A73">
      <w:pPr>
        <w:adjustRightInd w:val="0"/>
        <w:ind w:firstLine="540"/>
      </w:pPr>
      <w:r>
        <w:rPr>
          <w:b/>
        </w:rPr>
        <w:t xml:space="preserve">«20) </w:t>
      </w:r>
      <w:r>
        <w:rPr>
          <w:rFonts w:eastAsia="Calibri"/>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
    <w:p w:rsidR="000C0A73" w:rsidRDefault="000C0A73" w:rsidP="000C0A73">
      <w:pPr>
        <w:adjustRightInd w:val="0"/>
        <w:ind w:firstLine="540"/>
        <w:rPr>
          <w:rFonts w:eastAsia="Calibri"/>
        </w:rPr>
      </w:pPr>
      <w:r>
        <w:rPr>
          <w:rFonts w:eastAsia="Calibri"/>
        </w:rPr>
        <w:t>12.5.Пункт 3</w:t>
      </w:r>
      <w:r>
        <w:t>2</w:t>
      </w:r>
      <w:r>
        <w:rPr>
          <w:rFonts w:eastAsia="Calibri"/>
        </w:rPr>
        <w:t xml:space="preserve"> изложить в новой редакции:</w:t>
      </w:r>
    </w:p>
    <w:p w:rsidR="000C0A73" w:rsidRDefault="000C0A73" w:rsidP="000C0A73">
      <w:pPr>
        <w:adjustRightInd w:val="0"/>
        <w:ind w:firstLine="540"/>
      </w:pPr>
      <w:r>
        <w:rPr>
          <w:rFonts w:eastAsia="Calibri"/>
        </w:rPr>
        <w:t>«3</w:t>
      </w:r>
      <w:r>
        <w:t>2</w:t>
      </w:r>
      <w:r>
        <w:rPr>
          <w:rFonts w:eastAsia="Calibri"/>
        </w:rPr>
        <w:t xml:space="preserve">) организация сбора статистических показателей, характеризующих состояние экономики и социальной сферы </w:t>
      </w:r>
      <w:r>
        <w:t>Барышевского</w:t>
      </w:r>
      <w:r>
        <w:rPr>
          <w:rFonts w:eastAsia="Calibri"/>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0C0A73" w:rsidRDefault="000C0A73" w:rsidP="000C0A73">
      <w:pPr>
        <w:widowControl w:val="0"/>
        <w:ind w:firstLine="0"/>
        <w:rPr>
          <w:color w:val="FF0000"/>
          <w:szCs w:val="20"/>
        </w:rPr>
      </w:pPr>
    </w:p>
    <w:p w:rsidR="000C0A73" w:rsidRDefault="000C0A73" w:rsidP="000C0A73">
      <w:pPr>
        <w:adjustRightInd w:val="0"/>
        <w:ind w:firstLine="540"/>
        <w:rPr>
          <w:b/>
        </w:rPr>
      </w:pPr>
      <w:r>
        <w:rPr>
          <w:b/>
        </w:rPr>
        <w:t>13. В статье 35 в пункте 6 устава пункты «е,ж» изложить в новой редакции:</w:t>
      </w:r>
    </w:p>
    <w:p w:rsidR="000C0A73" w:rsidRDefault="000C0A73" w:rsidP="000C0A73">
      <w:pPr>
        <w:adjustRightInd w:val="0"/>
        <w:ind w:firstLine="540"/>
      </w:pPr>
      <w:r>
        <w:t>е) утверждает форму, текст и число бюллетеней, текст и число открепительных удостоверений на выборах главы муниципального образования,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 текст и число открепительных удостоверений для голосования на выборах депутатов представительного органа муниципального образования;</w:t>
      </w:r>
    </w:p>
    <w:p w:rsidR="000C0A73" w:rsidRDefault="000C0A73" w:rsidP="000C0A73">
      <w:pPr>
        <w:adjustRightInd w:val="0"/>
        <w:ind w:firstLine="540"/>
      </w:pPr>
      <w:r>
        <w:t>ж) обеспечивает изготовление бюллетеней, открепительных удостоверений по выборам депутатов представительного органа муниципального образования, главы муниципального образования,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0C0A73" w:rsidRDefault="000C0A73" w:rsidP="000C0A73">
      <w:pPr>
        <w:adjustRightInd w:val="0"/>
        <w:ind w:firstLine="540"/>
      </w:pPr>
      <w:r>
        <w:t>В статье 34 Устава в пункт 6 добавить подпункт «ж1» следующего содержания:</w:t>
      </w:r>
    </w:p>
    <w:p w:rsidR="000C0A73" w:rsidRDefault="000C0A73" w:rsidP="000C0A73">
      <w:pPr>
        <w:adjustRightInd w:val="0"/>
        <w:ind w:firstLine="540"/>
      </w:pPr>
      <w:r>
        <w:t>«ж1) выдает открепительные удостоверения в случаях, предусмотренных законом».</w:t>
      </w:r>
    </w:p>
    <w:p w:rsidR="000C0A73" w:rsidRDefault="000C0A73" w:rsidP="000C0A73">
      <w:pPr>
        <w:widowControl w:val="0"/>
        <w:ind w:firstLine="0"/>
        <w:rPr>
          <w:color w:val="FF0000"/>
          <w:szCs w:val="20"/>
        </w:rPr>
      </w:pPr>
    </w:p>
    <w:p w:rsidR="000C0A73" w:rsidRDefault="000C0A73" w:rsidP="000C0A73">
      <w:pPr>
        <w:ind w:firstLine="0"/>
        <w:rPr>
          <w:b/>
        </w:rPr>
      </w:pPr>
      <w:r>
        <w:rPr>
          <w:b/>
        </w:rPr>
        <w:t xml:space="preserve">        14. В статью 48 «Внесение изменений и дополнений в Устав» внести следующие изменения:</w:t>
      </w:r>
    </w:p>
    <w:p w:rsidR="000C0A73" w:rsidRDefault="000C0A73" w:rsidP="000C0A73">
      <w:pPr>
        <w:adjustRightInd w:val="0"/>
        <w:ind w:firstLine="540"/>
      </w:pPr>
      <w:r>
        <w:t>14.1. Пункт  3 изложить в новой редакции: «3.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C0A73" w:rsidRDefault="000C0A73" w:rsidP="000C0A73">
      <w:pPr>
        <w:ind w:firstLine="0"/>
      </w:pPr>
      <w:r>
        <w:t xml:space="preserve">        14.2. Добавить пункт 3.1. с текстом следующего содержания: «3.1 Изменения и дополнения в устав муниципального образования вносятся муниципальным правовым актом, который может оформляться:</w:t>
      </w:r>
    </w:p>
    <w:p w:rsidR="000C0A73" w:rsidRDefault="000C0A73" w:rsidP="000C0A73">
      <w:pPr>
        <w:ind w:firstLine="720"/>
      </w:pPr>
      <w: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C0A73" w:rsidRDefault="000C0A73" w:rsidP="000C0A73">
      <w:pPr>
        <w:ind w:firstLine="720"/>
      </w:pPr>
      <w: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C0A73" w:rsidRDefault="000C0A73" w:rsidP="000C0A73">
      <w:pPr>
        <w:adjustRightInd w:val="0"/>
        <w:ind w:firstLine="540"/>
      </w:pPr>
      <w: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C0A73" w:rsidRDefault="000C0A73" w:rsidP="000C0A73">
      <w:pPr>
        <w:adjustRightInd w:val="0"/>
        <w:ind w:firstLine="540"/>
      </w:pPr>
      <w:r>
        <w:t>14.3. Добавить пункт 5 с текстом следующего содержания: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C0A73" w:rsidRDefault="000C0A73" w:rsidP="000C0A73">
      <w:pPr>
        <w:ind w:firstLine="0"/>
      </w:pPr>
    </w:p>
    <w:p w:rsidR="000C0A73" w:rsidRDefault="000C0A73" w:rsidP="000C0A73">
      <w:pPr>
        <w:ind w:firstLine="0"/>
      </w:pPr>
    </w:p>
    <w:p w:rsidR="000C0A73" w:rsidRDefault="000C0A73" w:rsidP="000C0A73">
      <w:pPr>
        <w:ind w:firstLine="720"/>
        <w:rPr>
          <w:rFonts w:eastAsia="Calibri"/>
          <w:b/>
        </w:rPr>
      </w:pPr>
      <w:r>
        <w:rPr>
          <w:rFonts w:eastAsia="Calibri"/>
          <w:b/>
        </w:rPr>
        <w:t>15.Добавить статью 4</w:t>
      </w:r>
      <w:r>
        <w:rPr>
          <w:b/>
        </w:rPr>
        <w:t>8</w:t>
      </w:r>
      <w:r>
        <w:rPr>
          <w:rFonts w:eastAsia="Calibri"/>
          <w:b/>
        </w:rPr>
        <w:t>.1. следующего содержания:</w:t>
      </w:r>
    </w:p>
    <w:p w:rsidR="000C0A73" w:rsidRDefault="000C0A73" w:rsidP="000C0A73">
      <w:pPr>
        <w:ind w:firstLine="720"/>
        <w:rPr>
          <w:rFonts w:eastAsia="Calibri"/>
          <w:b/>
        </w:rPr>
      </w:pPr>
      <w:r>
        <w:rPr>
          <w:rFonts w:eastAsia="Calibri"/>
          <w:b/>
        </w:rPr>
        <w:t>«Статья 4</w:t>
      </w:r>
      <w:r>
        <w:rPr>
          <w:b/>
        </w:rPr>
        <w:t>8</w:t>
      </w:r>
      <w:r>
        <w:rPr>
          <w:rFonts w:eastAsia="Calibri"/>
          <w:b/>
        </w:rPr>
        <w:t>.1. Содержание правил благоустройства территории Барышевского  сельсовета</w:t>
      </w:r>
    </w:p>
    <w:p w:rsidR="000C0A73" w:rsidRDefault="000C0A73" w:rsidP="000C0A73">
      <w:pPr>
        <w:ind w:firstLine="720"/>
        <w:rPr>
          <w:rFonts w:eastAsia="Calibri"/>
        </w:rPr>
      </w:pPr>
    </w:p>
    <w:p w:rsidR="000C0A73" w:rsidRDefault="000C0A73" w:rsidP="000C0A73">
      <w:pPr>
        <w:ind w:firstLine="720"/>
        <w:rPr>
          <w:rFonts w:eastAsia="Calibri"/>
        </w:rPr>
      </w:pPr>
      <w:r>
        <w:rPr>
          <w:rFonts w:eastAsia="Calibr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C0A73" w:rsidRDefault="000C0A73" w:rsidP="000C0A73">
      <w:pPr>
        <w:ind w:firstLine="720"/>
        <w:rPr>
          <w:rFonts w:eastAsia="Calibri"/>
        </w:rPr>
      </w:pPr>
      <w:r>
        <w:rPr>
          <w:rFonts w:eastAsia="Calibri"/>
        </w:rPr>
        <w:t>2. Правила благоустройства территории муниципального образования могут регулировать вопросы:</w:t>
      </w:r>
    </w:p>
    <w:p w:rsidR="000C0A73" w:rsidRDefault="000C0A73" w:rsidP="000C0A73">
      <w:pPr>
        <w:ind w:firstLine="720"/>
        <w:rPr>
          <w:rFonts w:eastAsia="Calibri"/>
        </w:rPr>
      </w:pPr>
      <w:r>
        <w:rPr>
          <w:rFonts w:eastAsia="Calibri"/>
        </w:rPr>
        <w:t>1) содержания территорий общего пользования и порядка пользования такими территориями;</w:t>
      </w:r>
    </w:p>
    <w:p w:rsidR="000C0A73" w:rsidRDefault="000C0A73" w:rsidP="000C0A73">
      <w:pPr>
        <w:ind w:firstLine="720"/>
        <w:rPr>
          <w:rFonts w:eastAsia="Calibri"/>
        </w:rPr>
      </w:pPr>
      <w:r>
        <w:rPr>
          <w:rFonts w:eastAsia="Calibri"/>
        </w:rPr>
        <w:t>2) внешнего вида фасадов и ограждающих конструкций зданий, строений, сооружений;</w:t>
      </w:r>
    </w:p>
    <w:p w:rsidR="000C0A73" w:rsidRDefault="000C0A73" w:rsidP="000C0A73">
      <w:pPr>
        <w:ind w:firstLine="720"/>
        <w:rPr>
          <w:rFonts w:eastAsia="Calibri"/>
        </w:rPr>
      </w:pPr>
      <w:r>
        <w:rPr>
          <w:rFonts w:eastAsia="Calibri"/>
        </w:rPr>
        <w:t>3) проектирования, размещения, содержания и восстановления элементов благоустройства, в том числе после проведения земляных работ;</w:t>
      </w:r>
    </w:p>
    <w:p w:rsidR="000C0A73" w:rsidRDefault="000C0A73" w:rsidP="000C0A73">
      <w:pPr>
        <w:ind w:firstLine="720"/>
        <w:rPr>
          <w:rFonts w:eastAsia="Calibri"/>
        </w:rPr>
      </w:pPr>
      <w:r>
        <w:rPr>
          <w:rFonts w:eastAsia="Calibri"/>
        </w:rPr>
        <w:t>4) организации освещения территории муниципального образования, включая архитектурную подсветку зданий, строений, сооружений;</w:t>
      </w:r>
    </w:p>
    <w:p w:rsidR="000C0A73" w:rsidRDefault="000C0A73" w:rsidP="000C0A73">
      <w:pPr>
        <w:ind w:firstLine="720"/>
        <w:rPr>
          <w:rFonts w:eastAsia="Calibri"/>
        </w:rPr>
      </w:pPr>
      <w:r>
        <w:rPr>
          <w:rFonts w:eastAsia="Calibri"/>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C0A73" w:rsidRDefault="000C0A73" w:rsidP="000C0A73">
      <w:pPr>
        <w:ind w:firstLine="720"/>
        <w:rPr>
          <w:rFonts w:eastAsia="Calibri"/>
        </w:rPr>
      </w:pPr>
      <w:r>
        <w:rPr>
          <w:rFonts w:eastAsia="Calibr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C0A73" w:rsidRDefault="000C0A73" w:rsidP="000C0A73">
      <w:pPr>
        <w:ind w:firstLine="720"/>
        <w:rPr>
          <w:rFonts w:eastAsia="Calibri"/>
        </w:rPr>
      </w:pPr>
      <w:r>
        <w:rPr>
          <w:rFonts w:eastAsia="Calibr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C0A73" w:rsidRDefault="000C0A73" w:rsidP="000C0A73">
      <w:pPr>
        <w:ind w:firstLine="720"/>
        <w:rPr>
          <w:rFonts w:eastAsia="Calibri"/>
        </w:rPr>
      </w:pPr>
      <w:r>
        <w:rPr>
          <w:rFonts w:eastAsia="Calibri"/>
        </w:rPr>
        <w:t>8) организации пешеходных коммуникаций, в том числе тротуаров, аллей, дорожек, тропинок;</w:t>
      </w:r>
    </w:p>
    <w:p w:rsidR="000C0A73" w:rsidRDefault="000C0A73" w:rsidP="000C0A73">
      <w:pPr>
        <w:ind w:firstLine="720"/>
        <w:rPr>
          <w:rFonts w:eastAsia="Calibri"/>
        </w:rPr>
      </w:pPr>
      <w:r>
        <w:rPr>
          <w:rFonts w:eastAsia="Calibr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C0A73" w:rsidRDefault="000C0A73" w:rsidP="000C0A73">
      <w:pPr>
        <w:ind w:firstLine="720"/>
        <w:rPr>
          <w:rFonts w:eastAsia="Calibri"/>
        </w:rPr>
      </w:pPr>
      <w:r>
        <w:rPr>
          <w:rFonts w:eastAsia="Calibri"/>
        </w:rPr>
        <w:t>10) уборки территории муниципального образования, в том числе в зимний период;</w:t>
      </w:r>
    </w:p>
    <w:p w:rsidR="000C0A73" w:rsidRDefault="000C0A73" w:rsidP="000C0A73">
      <w:pPr>
        <w:ind w:firstLine="720"/>
        <w:rPr>
          <w:rFonts w:eastAsia="Calibri"/>
        </w:rPr>
      </w:pPr>
      <w:r>
        <w:rPr>
          <w:rFonts w:eastAsia="Calibri"/>
        </w:rPr>
        <w:t>11) организации стоков ливневых вод;</w:t>
      </w:r>
    </w:p>
    <w:p w:rsidR="000C0A73" w:rsidRDefault="000C0A73" w:rsidP="000C0A73">
      <w:pPr>
        <w:ind w:firstLine="720"/>
        <w:rPr>
          <w:rFonts w:eastAsia="Calibri"/>
        </w:rPr>
      </w:pPr>
      <w:r>
        <w:rPr>
          <w:rFonts w:eastAsia="Calibri"/>
        </w:rPr>
        <w:t xml:space="preserve">12) порядка проведения земляных работ; </w:t>
      </w:r>
    </w:p>
    <w:p w:rsidR="000C0A73" w:rsidRDefault="000C0A73" w:rsidP="000C0A73">
      <w:pPr>
        <w:ind w:firstLine="720"/>
        <w:rPr>
          <w:rFonts w:eastAsia="Calibri"/>
        </w:rPr>
      </w:pPr>
      <w:r>
        <w:rPr>
          <w:rFonts w:eastAsia="Calibri"/>
        </w:rPr>
        <w:t>13) праздничного оформления территории муниципального образования;</w:t>
      </w:r>
    </w:p>
    <w:p w:rsidR="000C0A73" w:rsidRDefault="000C0A73" w:rsidP="000C0A73">
      <w:pPr>
        <w:ind w:firstLine="720"/>
        <w:rPr>
          <w:rFonts w:eastAsia="Calibri"/>
        </w:rPr>
      </w:pPr>
      <w:r>
        <w:rPr>
          <w:rFonts w:eastAsia="Calibri"/>
        </w:rPr>
        <w:t>14) порядка участия граждан и организаций в реализации мероприятий по благоустройству территории муниципального образования;</w:t>
      </w:r>
    </w:p>
    <w:p w:rsidR="000C0A73" w:rsidRDefault="000C0A73" w:rsidP="000C0A73">
      <w:pPr>
        <w:ind w:firstLine="720"/>
        <w:rPr>
          <w:rFonts w:eastAsia="Calibri"/>
        </w:rPr>
      </w:pPr>
      <w:r>
        <w:rPr>
          <w:rFonts w:eastAsia="Calibri"/>
        </w:rPr>
        <w:t>15) осуществления контроля за соблюдением правил благоустройства территории муниципального образования.</w:t>
      </w:r>
    </w:p>
    <w:p w:rsidR="000C0A73" w:rsidRDefault="000C0A73" w:rsidP="000C0A73">
      <w:pPr>
        <w:ind w:firstLine="720"/>
        <w:rPr>
          <w:rFonts w:eastAsia="Calibri"/>
        </w:rPr>
      </w:pPr>
      <w:r>
        <w:rPr>
          <w:rFonts w:eastAsia="Calibri"/>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C0A73" w:rsidRDefault="000C0A73" w:rsidP="000C0A73">
      <w:pPr>
        <w:rPr>
          <w:rFonts w:eastAsia="Calibri"/>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jc w:val="center"/>
        <w:rPr>
          <w:b/>
        </w:rPr>
      </w:pPr>
      <w:r>
        <w:rPr>
          <w:b/>
          <w:noProof/>
        </w:rPr>
        <w:drawing>
          <wp:inline distT="0" distB="0" distL="0" distR="0" wp14:anchorId="45B06329" wp14:editId="1AD90219">
            <wp:extent cx="259080" cy="3429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rPr>
      </w:pPr>
      <w:r>
        <w:rPr>
          <w:b/>
        </w:rPr>
        <w:t xml:space="preserve">СОВЕТ ДЕПУТАТОВ </w:t>
      </w:r>
    </w:p>
    <w:p w:rsidR="000C0A73" w:rsidRDefault="000C0A73" w:rsidP="000C0A73">
      <w:pPr>
        <w:autoSpaceDE/>
        <w:ind w:firstLine="0"/>
        <w:jc w:val="center"/>
        <w:rPr>
          <w:b/>
        </w:rPr>
      </w:pPr>
      <w:r>
        <w:rPr>
          <w:b/>
        </w:rPr>
        <w:t xml:space="preserve">БАРЫШЕВСКОГО СЕЛЬСОВЕТА </w:t>
      </w:r>
    </w:p>
    <w:p w:rsidR="000C0A73" w:rsidRDefault="000C0A73" w:rsidP="000C0A73">
      <w:pPr>
        <w:autoSpaceDE/>
        <w:ind w:firstLine="0"/>
        <w:jc w:val="center"/>
        <w:rPr>
          <w:b/>
        </w:rPr>
      </w:pPr>
      <w:r>
        <w:rPr>
          <w:b/>
        </w:rPr>
        <w:t xml:space="preserve">НОВОСИБИРСКОГО РАЙОНА </w:t>
      </w:r>
    </w:p>
    <w:p w:rsidR="000C0A73" w:rsidRDefault="000C0A73" w:rsidP="000C0A73">
      <w:pPr>
        <w:autoSpaceDE/>
        <w:ind w:firstLine="0"/>
        <w:jc w:val="center"/>
        <w:rPr>
          <w:b/>
        </w:rPr>
      </w:pPr>
      <w:r>
        <w:rPr>
          <w:b/>
        </w:rPr>
        <w:t>НОВОСИБИРСКОЙ ОБЛАСТИ</w:t>
      </w:r>
    </w:p>
    <w:p w:rsidR="000C0A73" w:rsidRDefault="000C0A73" w:rsidP="000C0A73">
      <w:pPr>
        <w:autoSpaceDE/>
        <w:ind w:firstLine="0"/>
        <w:jc w:val="center"/>
        <w:rPr>
          <w:b/>
        </w:rPr>
      </w:pPr>
      <w:r>
        <w:rPr>
          <w:b/>
        </w:rPr>
        <w:t>пятого созыва</w:t>
      </w:r>
    </w:p>
    <w:p w:rsidR="000C0A73" w:rsidRDefault="000C0A73" w:rsidP="000C0A73">
      <w:pPr>
        <w:autoSpaceDE/>
        <w:ind w:firstLine="0"/>
        <w:jc w:val="center"/>
        <w:rPr>
          <w:b/>
        </w:rPr>
      </w:pPr>
    </w:p>
    <w:p w:rsidR="000C0A73" w:rsidRDefault="000C0A73" w:rsidP="000C0A73">
      <w:pPr>
        <w:autoSpaceDE/>
        <w:ind w:firstLine="0"/>
        <w:jc w:val="center"/>
        <w:rPr>
          <w:b/>
        </w:rPr>
      </w:pPr>
      <w:r>
        <w:rPr>
          <w:b/>
        </w:rPr>
        <w:t>РЕШЕНИЕ</w:t>
      </w:r>
    </w:p>
    <w:p w:rsidR="000C0A73" w:rsidRDefault="000C0A73" w:rsidP="000C0A73">
      <w:pPr>
        <w:autoSpaceDE/>
        <w:ind w:firstLine="0"/>
        <w:jc w:val="center"/>
        <w:rPr>
          <w:b/>
        </w:rPr>
      </w:pPr>
      <w:r>
        <w:rPr>
          <w:b/>
        </w:rPr>
        <w:t>двадцать пятой внеочередной сессии</w:t>
      </w:r>
    </w:p>
    <w:p w:rsidR="000C0A73" w:rsidRDefault="000C0A73" w:rsidP="000C0A73">
      <w:pPr>
        <w:autoSpaceDE/>
        <w:ind w:firstLine="0"/>
        <w:jc w:val="center"/>
        <w:rPr>
          <w:b/>
        </w:rPr>
      </w:pPr>
      <w:r>
        <w:rPr>
          <w:b/>
        </w:rPr>
        <w:t>с. Барышево</w:t>
      </w:r>
    </w:p>
    <w:p w:rsidR="000C0A73" w:rsidRDefault="000C0A73" w:rsidP="000C0A73">
      <w:pPr>
        <w:autoSpaceDE/>
        <w:ind w:firstLine="0"/>
        <w:jc w:val="center"/>
        <w:rPr>
          <w:b/>
        </w:rPr>
      </w:pPr>
    </w:p>
    <w:p w:rsidR="000C0A73" w:rsidRDefault="000C0A73" w:rsidP="000C0A73">
      <w:pPr>
        <w:autoSpaceDE/>
        <w:ind w:firstLine="0"/>
        <w:jc w:val="left"/>
        <w:rPr>
          <w:b/>
        </w:rPr>
      </w:pPr>
      <w:r>
        <w:rPr>
          <w:b/>
        </w:rPr>
        <w:t>от «23» марта 2018 г.                                                                                    № 4</w:t>
      </w: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rFonts w:eastAsia="Calibri"/>
          <w:b/>
          <w:lang w:eastAsia="en-US"/>
        </w:rPr>
      </w:pPr>
      <w:r>
        <w:rPr>
          <w:rFonts w:eastAsia="Calibri"/>
          <w:b/>
          <w:lang w:eastAsia="en-US"/>
        </w:rPr>
        <w:t>О внесении изменений в решение сессии Совета депутатов Барышевского сельсовета Новосибирского района Новосибирской области от 21.12.2017 года № 3 «Об утверждении бюджета Барышевского сельсовета Новосибирского района Новосибирской области на 2018 год и плановый период 2019-2020 годы».</w:t>
      </w:r>
    </w:p>
    <w:p w:rsidR="000C0A73" w:rsidRDefault="000C0A73" w:rsidP="000C0A73">
      <w:pPr>
        <w:autoSpaceDE/>
        <w:ind w:firstLine="0"/>
        <w:jc w:val="center"/>
        <w:rPr>
          <w:rFonts w:eastAsia="Calibri"/>
          <w:b/>
          <w:lang w:eastAsia="en-US"/>
        </w:rPr>
      </w:pPr>
    </w:p>
    <w:p w:rsidR="000C0A73" w:rsidRDefault="000C0A73" w:rsidP="000C0A73">
      <w:pPr>
        <w:autoSpaceDE/>
        <w:spacing w:line="360" w:lineRule="auto"/>
        <w:rPr>
          <w:rFonts w:eastAsia="Calibri"/>
        </w:rPr>
      </w:pPr>
      <w:r>
        <w:rPr>
          <w:rFonts w:eastAsia="Calibri"/>
          <w:lang w:eastAsia="en-US"/>
        </w:rPr>
        <w:t xml:space="preserve"> В соответствии с Бюджетным кодексом Российской федерации,  Федеральным законом от </w:t>
      </w:r>
      <w:r>
        <w:rPr>
          <w:rFonts w:eastAsia="Calibri"/>
          <w:bCs/>
          <w:lang w:eastAsia="en-US"/>
        </w:rPr>
        <w:t xml:space="preserve">06.10.2003 г. № 131-ФЗ «Об общих принципах организации местного самоуправления в Российской Федерации»,  статьей  30 Положения «О бюджетном процессе в Барышевском сельсовете Новосибирского района Новосибирской области» утвержденного Советом депутатов Барышевского сельсовета 28.08.2017г №6  статьями  </w:t>
      </w:r>
      <w:r>
        <w:rPr>
          <w:rFonts w:eastAsia="Calibri"/>
          <w:lang w:eastAsia="en-US"/>
        </w:rPr>
        <w:t xml:space="preserve"> 18 и 24 Устава Барышевского сельсовета Новосибирского района Новосибирской области, </w:t>
      </w:r>
      <w:r>
        <w:rPr>
          <w:rFonts w:eastAsia="Calibri"/>
        </w:rPr>
        <w:t xml:space="preserve">Совет депутатов Барышевского сельсовета </w:t>
      </w:r>
      <w:r>
        <w:rPr>
          <w:rFonts w:eastAsia="Calibri"/>
          <w:lang w:eastAsia="en-US"/>
        </w:rPr>
        <w:t>Новосибирского района Новосибирской области. В связи с вступлением в силу Закона Новосибирской области «Об областном бюджете Новосибирской области на 2018 год и плановый период 2019-2019 годов» от 07.12.2017 года и подписанным соглашением № 10-п/2018 от 31.01.2018 года с министерством Жилищно-коммунального хозяйства и энергетики Новосибирской области.</w:t>
      </w:r>
    </w:p>
    <w:p w:rsidR="000C0A73" w:rsidRDefault="000C0A73" w:rsidP="000C0A73">
      <w:pPr>
        <w:tabs>
          <w:tab w:val="left" w:pos="708"/>
          <w:tab w:val="left" w:pos="1416"/>
          <w:tab w:val="left" w:pos="5242"/>
        </w:tabs>
        <w:autoSpaceDE/>
        <w:spacing w:line="360" w:lineRule="auto"/>
        <w:rPr>
          <w:rFonts w:eastAsia="Calibri"/>
          <w:b/>
        </w:rPr>
      </w:pPr>
      <w:r>
        <w:rPr>
          <w:rFonts w:eastAsia="Calibri"/>
          <w:b/>
        </w:rPr>
        <w:t>РЕШИЛ:</w:t>
      </w:r>
      <w:r>
        <w:rPr>
          <w:rFonts w:eastAsia="Calibri"/>
          <w:b/>
        </w:rPr>
        <w:tab/>
      </w:r>
      <w:r>
        <w:rPr>
          <w:rFonts w:eastAsia="Calibri"/>
          <w:b/>
        </w:rPr>
        <w:tab/>
      </w:r>
    </w:p>
    <w:p w:rsidR="000C0A73" w:rsidRDefault="000C0A73" w:rsidP="000C0A73">
      <w:pPr>
        <w:spacing w:line="360" w:lineRule="auto"/>
        <w:ind w:firstLine="0"/>
        <w:rPr>
          <w:rFonts w:eastAsia="Calibri"/>
          <w:lang w:eastAsia="en-US"/>
        </w:rPr>
      </w:pPr>
      <w:r>
        <w:rPr>
          <w:rFonts w:eastAsia="Calibri"/>
          <w:lang w:eastAsia="en-US"/>
        </w:rPr>
        <w:t xml:space="preserve">       Внести в решение Совета депутатов Барышевского сельсовета от 21.12.2017 года № 3 «Об утверждении бюджета Барышевского сельсовета Новосибирского района Новосибирской области на 2018 год и плановый период 2019-2020 годы» следующие изменения:</w:t>
      </w:r>
    </w:p>
    <w:p w:rsidR="000C0A73" w:rsidRDefault="000C0A73" w:rsidP="000C0A73">
      <w:pPr>
        <w:spacing w:line="360" w:lineRule="auto"/>
        <w:ind w:firstLine="0"/>
        <w:rPr>
          <w:rFonts w:eastAsia="Calibri"/>
          <w:lang w:eastAsia="en-US"/>
        </w:rPr>
      </w:pPr>
      <w:r>
        <w:rPr>
          <w:rFonts w:eastAsia="Calibri"/>
          <w:lang w:eastAsia="en-US"/>
        </w:rPr>
        <w:t xml:space="preserve">   1.  Увеличить доходы бюджета Барышевского сельсовета в размере 19 399 400,00 рублей в виде субсидии на софинансирование программ муниципальных образований по переселению граждан из аварийного жилищного фонда. </w:t>
      </w:r>
    </w:p>
    <w:p w:rsidR="000C0A73" w:rsidRDefault="000C0A73" w:rsidP="000C0A73">
      <w:pPr>
        <w:pStyle w:val="a4"/>
        <w:widowControl w:val="0"/>
        <w:tabs>
          <w:tab w:val="left" w:pos="0"/>
        </w:tabs>
        <w:autoSpaceDE/>
        <w:spacing w:after="240" w:line="274" w:lineRule="exact"/>
        <w:ind w:left="0" w:firstLine="0"/>
        <w:jc w:val="left"/>
        <w:rPr>
          <w:rFonts w:eastAsia="Calibri"/>
          <w:color w:val="000000"/>
          <w:shd w:val="clear" w:color="auto" w:fill="FFFFFF"/>
          <w:lang w:eastAsia="en-US"/>
        </w:rPr>
      </w:pPr>
      <w:r>
        <w:rPr>
          <w:rFonts w:eastAsia="Calibri"/>
          <w:color w:val="000000"/>
          <w:shd w:val="clear" w:color="auto" w:fill="FFFFFF"/>
          <w:lang w:eastAsia="en-US"/>
        </w:rPr>
        <w:t xml:space="preserve">  2. Настоящее решение вступает в силу после подписания.</w:t>
      </w:r>
    </w:p>
    <w:p w:rsidR="000C0A73" w:rsidRDefault="000C0A73" w:rsidP="000C0A73">
      <w:pPr>
        <w:pStyle w:val="a4"/>
        <w:widowControl w:val="0"/>
        <w:tabs>
          <w:tab w:val="left" w:pos="1009"/>
        </w:tabs>
        <w:autoSpaceDE/>
        <w:spacing w:after="240" w:line="274" w:lineRule="exact"/>
        <w:ind w:left="0" w:firstLine="0"/>
        <w:jc w:val="left"/>
        <w:rPr>
          <w:rFonts w:eastAsia="Calibri"/>
          <w:shd w:val="clear" w:color="auto" w:fill="FFFFFF"/>
          <w:lang w:eastAsia="en-US"/>
        </w:rPr>
      </w:pPr>
    </w:p>
    <w:p w:rsidR="000C0A73" w:rsidRDefault="000C0A73" w:rsidP="000C0A73">
      <w:pPr>
        <w:pStyle w:val="a4"/>
        <w:widowControl w:val="0"/>
        <w:numPr>
          <w:ilvl w:val="0"/>
          <w:numId w:val="1"/>
        </w:numPr>
        <w:tabs>
          <w:tab w:val="left" w:pos="1009"/>
        </w:tabs>
        <w:autoSpaceDE/>
        <w:spacing w:after="240" w:line="274" w:lineRule="exact"/>
        <w:ind w:left="0" w:firstLine="0"/>
        <w:jc w:val="left"/>
        <w:rPr>
          <w:rFonts w:eastAsia="Calibri"/>
          <w:shd w:val="clear" w:color="auto" w:fill="FFFFFF"/>
          <w:lang w:eastAsia="en-US"/>
        </w:rPr>
      </w:pPr>
      <w:r>
        <w:rPr>
          <w:rFonts w:eastAsia="Calibri"/>
          <w:color w:val="000000"/>
          <w:shd w:val="clear" w:color="auto" w:fill="FFFFFF"/>
          <w:lang w:eastAsia="en-US"/>
        </w:rPr>
        <w:t xml:space="preserve"> Настоящее решение опубликовать в газете  «Мое село.</w:t>
      </w:r>
      <w:r>
        <w:rPr>
          <w:rFonts w:eastAsia="Calibri"/>
          <w:lang w:eastAsia="en-US"/>
        </w:rPr>
        <w:t xml:space="preserve"> Газета Барышевского сельсовета</w:t>
      </w:r>
      <w:r>
        <w:rPr>
          <w:rFonts w:eastAsia="Calibri"/>
          <w:color w:val="000000"/>
          <w:shd w:val="clear" w:color="auto" w:fill="FFFFFF"/>
          <w:lang w:eastAsia="en-US"/>
        </w:rPr>
        <w:t>».</w:t>
      </w:r>
    </w:p>
    <w:p w:rsidR="000C0A73" w:rsidRDefault="000C0A73" w:rsidP="000C0A73">
      <w:pPr>
        <w:autoSpaceDE/>
        <w:spacing w:line="360" w:lineRule="auto"/>
        <w:rPr>
          <w:rFonts w:eastAsia="Calibri"/>
          <w:color w:val="000000"/>
          <w:lang w:eastAsia="en-US"/>
        </w:rPr>
      </w:pPr>
    </w:p>
    <w:p w:rsidR="000C0A73" w:rsidRDefault="000C0A73" w:rsidP="000C0A73">
      <w:pPr>
        <w:autoSpaceDE/>
        <w:spacing w:line="360" w:lineRule="auto"/>
        <w:rPr>
          <w:rFonts w:eastAsia="Calibri"/>
          <w:color w:val="000000"/>
          <w:lang w:eastAsia="en-US"/>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0A73" w:rsidTr="000C0A73">
        <w:tc>
          <w:tcPr>
            <w:tcW w:w="4785" w:type="dxa"/>
            <w:hideMark/>
          </w:tcPr>
          <w:p w:rsidR="000C0A73" w:rsidRDefault="000C0A73">
            <w:pPr>
              <w:tabs>
                <w:tab w:val="left" w:pos="7305"/>
              </w:tabs>
              <w:autoSpaceDE/>
              <w:spacing w:after="200" w:line="276" w:lineRule="auto"/>
              <w:ind w:firstLine="0"/>
              <w:rPr>
                <w:lang w:eastAsia="en-US"/>
              </w:rPr>
            </w:pPr>
            <w:r>
              <w:rPr>
                <w:lang w:eastAsia="en-US"/>
              </w:rPr>
              <w:t xml:space="preserve">Председатель Совета депутатов </w:t>
            </w:r>
          </w:p>
          <w:p w:rsidR="000C0A73" w:rsidRDefault="000C0A73">
            <w:pPr>
              <w:tabs>
                <w:tab w:val="left" w:pos="7305"/>
              </w:tabs>
              <w:autoSpaceDE/>
              <w:spacing w:after="200" w:line="276" w:lineRule="auto"/>
              <w:ind w:firstLine="0"/>
              <w:rPr>
                <w:lang w:eastAsia="en-US"/>
              </w:rPr>
            </w:pPr>
            <w:r>
              <w:rPr>
                <w:lang w:eastAsia="en-US"/>
              </w:rPr>
              <w:t>______________О.В. Боровских</w:t>
            </w:r>
            <w:r>
              <w:rPr>
                <w:lang w:eastAsia="en-US"/>
              </w:rPr>
              <w:tab/>
              <w:t xml:space="preserve">    О.В. Боровски</w:t>
            </w:r>
          </w:p>
        </w:tc>
        <w:tc>
          <w:tcPr>
            <w:tcW w:w="4786" w:type="dxa"/>
            <w:hideMark/>
          </w:tcPr>
          <w:p w:rsidR="000C0A73" w:rsidRDefault="000C0A73">
            <w:pPr>
              <w:autoSpaceDE/>
              <w:spacing w:line="360" w:lineRule="auto"/>
              <w:ind w:firstLine="0"/>
              <w:jc w:val="left"/>
              <w:rPr>
                <w:rFonts w:eastAsia="Calibri"/>
                <w:color w:val="000000"/>
                <w:lang w:eastAsia="en-US"/>
              </w:rPr>
            </w:pPr>
            <w:r>
              <w:rPr>
                <w:rFonts w:eastAsia="Calibri"/>
                <w:color w:val="000000"/>
                <w:lang w:eastAsia="en-US"/>
              </w:rPr>
              <w:t>И.О. главы Барышевского сельсовета</w:t>
            </w:r>
          </w:p>
          <w:p w:rsidR="000C0A73" w:rsidRDefault="000C0A73">
            <w:pPr>
              <w:autoSpaceDE/>
              <w:spacing w:after="200" w:line="276" w:lineRule="auto"/>
              <w:ind w:firstLine="0"/>
              <w:jc w:val="left"/>
              <w:rPr>
                <w:lang w:eastAsia="en-US"/>
              </w:rPr>
            </w:pPr>
            <w:r>
              <w:rPr>
                <w:rFonts w:eastAsia="Calibri"/>
                <w:color w:val="000000"/>
                <w:lang w:eastAsia="en-US"/>
              </w:rPr>
              <w:t xml:space="preserve">              __________________Забабурина Е.В.</w:t>
            </w:r>
          </w:p>
        </w:tc>
      </w:tr>
    </w:tbl>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ind w:firstLine="0"/>
        <w:rPr>
          <w:lang w:eastAsia="en-US"/>
        </w:rPr>
      </w:pPr>
    </w:p>
    <w:p w:rsidR="000C0A73" w:rsidRDefault="000C0A73" w:rsidP="000C0A73">
      <w:pPr>
        <w:autoSpaceDE/>
        <w:spacing w:after="200" w:line="276" w:lineRule="auto"/>
        <w:ind w:firstLine="0"/>
        <w:jc w:val="left"/>
        <w:rPr>
          <w:rFonts w:ascii="Calibri" w:hAnsi="Calibri"/>
        </w:rPr>
      </w:pPr>
    </w:p>
    <w:p w:rsidR="000C0A73" w:rsidRDefault="000C0A73" w:rsidP="000C0A73">
      <w:pPr>
        <w:autoSpaceDE/>
        <w:spacing w:after="200" w:line="276" w:lineRule="auto"/>
        <w:ind w:firstLine="0"/>
        <w:jc w:val="left"/>
        <w:rPr>
          <w:rFonts w:ascii="Calibri" w:hAnsi="Calibri"/>
        </w:rPr>
      </w:pPr>
    </w:p>
    <w:p w:rsidR="000C0A73" w:rsidRDefault="000C0A73" w:rsidP="000C0A73">
      <w:pPr>
        <w:autoSpaceDE/>
        <w:spacing w:after="200" w:line="276" w:lineRule="auto"/>
        <w:ind w:firstLine="0"/>
        <w:jc w:val="left"/>
        <w:rPr>
          <w:rFonts w:ascii="Calibri" w:hAnsi="Calibri"/>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spacing w:after="200" w:line="276" w:lineRule="auto"/>
        <w:ind w:firstLine="0"/>
        <w:jc w:val="left"/>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rFonts w:ascii="Calibri" w:hAnsi="Calibri"/>
          <w:sz w:val="20"/>
          <w:szCs w:val="20"/>
        </w:rPr>
      </w:pPr>
    </w:p>
    <w:p w:rsidR="000C0A73" w:rsidRDefault="000C0A73" w:rsidP="000C0A73">
      <w:pPr>
        <w:autoSpaceDE/>
        <w:ind w:firstLine="0"/>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noProof/>
          <w:sz w:val="26"/>
          <w:szCs w:val="26"/>
        </w:rPr>
        <w:drawing>
          <wp:inline distT="0" distB="0" distL="0" distR="0" wp14:anchorId="7C214EDC" wp14:editId="24DB559E">
            <wp:extent cx="259080" cy="342900"/>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sz w:val="26"/>
          <w:szCs w:val="26"/>
        </w:rPr>
      </w:pPr>
      <w:r>
        <w:rPr>
          <w:b/>
          <w:sz w:val="26"/>
          <w:szCs w:val="26"/>
        </w:rPr>
        <w:t xml:space="preserve">СОВЕТ ДЕПУТАТОВ </w:t>
      </w:r>
    </w:p>
    <w:p w:rsidR="000C0A73" w:rsidRDefault="000C0A73" w:rsidP="000C0A73">
      <w:pPr>
        <w:autoSpaceDE/>
        <w:ind w:firstLine="0"/>
        <w:jc w:val="center"/>
        <w:rPr>
          <w:b/>
          <w:sz w:val="26"/>
          <w:szCs w:val="26"/>
        </w:rPr>
      </w:pPr>
      <w:r>
        <w:rPr>
          <w:b/>
          <w:sz w:val="26"/>
          <w:szCs w:val="26"/>
        </w:rPr>
        <w:t xml:space="preserve">БАРЫШЕВСКОГО СЕЛЬСОВЕТА </w:t>
      </w:r>
    </w:p>
    <w:p w:rsidR="000C0A73" w:rsidRDefault="000C0A73" w:rsidP="000C0A73">
      <w:pPr>
        <w:autoSpaceDE/>
        <w:ind w:firstLine="0"/>
        <w:jc w:val="center"/>
        <w:rPr>
          <w:b/>
          <w:sz w:val="26"/>
          <w:szCs w:val="26"/>
        </w:rPr>
      </w:pPr>
      <w:r>
        <w:rPr>
          <w:b/>
          <w:sz w:val="26"/>
          <w:szCs w:val="26"/>
        </w:rPr>
        <w:t xml:space="preserve">НОВОСИБИРСКОГО РАЙОНА </w:t>
      </w:r>
    </w:p>
    <w:p w:rsidR="000C0A73" w:rsidRDefault="000C0A73" w:rsidP="000C0A73">
      <w:pPr>
        <w:autoSpaceDE/>
        <w:ind w:firstLine="0"/>
        <w:jc w:val="center"/>
        <w:rPr>
          <w:b/>
          <w:sz w:val="26"/>
          <w:szCs w:val="26"/>
        </w:rPr>
      </w:pPr>
      <w:r>
        <w:rPr>
          <w:b/>
          <w:sz w:val="26"/>
          <w:szCs w:val="26"/>
        </w:rPr>
        <w:t>НОВОСИБИРСКОЙ ОБЛАСТИ</w:t>
      </w:r>
    </w:p>
    <w:p w:rsidR="000C0A73" w:rsidRDefault="000C0A73" w:rsidP="000C0A73">
      <w:pPr>
        <w:autoSpaceDE/>
        <w:ind w:firstLine="0"/>
        <w:jc w:val="center"/>
        <w:rPr>
          <w:b/>
          <w:sz w:val="26"/>
          <w:szCs w:val="26"/>
        </w:rPr>
      </w:pPr>
      <w:r>
        <w:rPr>
          <w:b/>
          <w:sz w:val="26"/>
          <w:szCs w:val="26"/>
        </w:rPr>
        <w:t>пятого созыва</w:t>
      </w: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sz w:val="26"/>
          <w:szCs w:val="26"/>
        </w:rPr>
        <w:t>РЕШЕНИЕ</w:t>
      </w:r>
    </w:p>
    <w:p w:rsidR="000C0A73" w:rsidRDefault="000C0A73" w:rsidP="000C0A73">
      <w:pPr>
        <w:autoSpaceDE/>
        <w:ind w:firstLine="0"/>
        <w:jc w:val="center"/>
        <w:rPr>
          <w:b/>
          <w:sz w:val="26"/>
          <w:szCs w:val="26"/>
        </w:rPr>
      </w:pPr>
      <w:r>
        <w:rPr>
          <w:b/>
          <w:sz w:val="26"/>
          <w:szCs w:val="26"/>
        </w:rPr>
        <w:t>двадцать пятой внеочередной сессии</w:t>
      </w:r>
    </w:p>
    <w:p w:rsidR="000C0A73" w:rsidRDefault="000C0A73" w:rsidP="000C0A73">
      <w:pPr>
        <w:autoSpaceDE/>
        <w:ind w:firstLine="0"/>
        <w:jc w:val="center"/>
        <w:rPr>
          <w:b/>
          <w:sz w:val="26"/>
          <w:szCs w:val="26"/>
        </w:rPr>
      </w:pPr>
      <w:r>
        <w:rPr>
          <w:b/>
          <w:sz w:val="26"/>
          <w:szCs w:val="26"/>
        </w:rPr>
        <w:t>с. Барышево</w:t>
      </w:r>
    </w:p>
    <w:p w:rsidR="000C0A73" w:rsidRDefault="000C0A73" w:rsidP="000C0A73">
      <w:pPr>
        <w:autoSpaceDE/>
        <w:ind w:firstLine="0"/>
        <w:jc w:val="center"/>
        <w:rPr>
          <w:b/>
          <w:sz w:val="26"/>
          <w:szCs w:val="26"/>
        </w:rPr>
      </w:pPr>
    </w:p>
    <w:p w:rsidR="000C0A73" w:rsidRDefault="000C0A73" w:rsidP="000C0A73">
      <w:pPr>
        <w:autoSpaceDE/>
        <w:ind w:firstLine="0"/>
        <w:jc w:val="left"/>
        <w:rPr>
          <w:b/>
        </w:rPr>
      </w:pPr>
      <w:r>
        <w:rPr>
          <w:b/>
        </w:rPr>
        <w:t>от «23» марта 2018 г.                                                                                        № 5</w:t>
      </w: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djustRightInd w:val="0"/>
        <w:ind w:firstLine="0"/>
        <w:rPr>
          <w:rFonts w:eastAsia="Calibri"/>
          <w:b/>
          <w:sz w:val="26"/>
          <w:szCs w:val="26"/>
          <w:lang w:eastAsia="en-US"/>
        </w:rPr>
      </w:pPr>
      <w:r>
        <w:rPr>
          <w:rFonts w:eastAsia="Calibri"/>
          <w:b/>
          <w:sz w:val="26"/>
          <w:szCs w:val="26"/>
          <w:lang w:eastAsia="en-US"/>
        </w:rPr>
        <w:t xml:space="preserve">     Об утверждении «Прогнозного плана приватизации муниципального имущества Барышевского сельсовета Новосибирского района Новосибирской области на 2018 год». </w:t>
      </w:r>
    </w:p>
    <w:p w:rsidR="000C0A73" w:rsidRDefault="000C0A73" w:rsidP="000C0A73">
      <w:pPr>
        <w:adjustRightInd w:val="0"/>
        <w:ind w:firstLine="0"/>
        <w:rPr>
          <w:rFonts w:eastAsia="Calibri"/>
          <w:b/>
          <w:sz w:val="26"/>
          <w:szCs w:val="26"/>
          <w:lang w:eastAsia="en-US"/>
        </w:rPr>
      </w:pPr>
    </w:p>
    <w:p w:rsidR="000C0A73" w:rsidRDefault="000C0A73" w:rsidP="000C0A73">
      <w:pPr>
        <w:adjustRightInd w:val="0"/>
        <w:ind w:firstLine="0"/>
      </w:pPr>
      <w:r>
        <w:t xml:space="preserve">     В соответствии с положениями Федерального закона от 21.12.2001 № 178-ФЗ «О приватизации государственного и муниципального имущества», Федерального закона от 06.10.2003 № 131-ФЗ «Об общих принципах организации местного самоуправления в Российской Федерации»,  Устава  Барышевского сельсовета Новосибирского района Новосибирской области, в целях повышения эффективности управления и распоряжения муниципальной собственностью, а также получения дополнительных доходов в бюджет, Совет депутатов Барышевского сельсовета</w:t>
      </w:r>
      <w:r>
        <w:rPr>
          <w:b/>
        </w:rPr>
        <w:t xml:space="preserve">  </w:t>
      </w:r>
      <w:r>
        <w:t>Новосибирского района Новосибирской области</w:t>
      </w:r>
    </w:p>
    <w:p w:rsidR="000C0A73" w:rsidRDefault="000C0A73" w:rsidP="000C0A73">
      <w:pPr>
        <w:adjustRightInd w:val="0"/>
        <w:spacing w:line="360" w:lineRule="auto"/>
        <w:ind w:firstLine="0"/>
      </w:pPr>
    </w:p>
    <w:p w:rsidR="000C0A73" w:rsidRDefault="000C0A73" w:rsidP="000C0A73">
      <w:pPr>
        <w:adjustRightInd w:val="0"/>
        <w:spacing w:line="360" w:lineRule="auto"/>
        <w:ind w:firstLine="0"/>
        <w:rPr>
          <w:b/>
        </w:rPr>
      </w:pPr>
      <w:r>
        <w:rPr>
          <w:b/>
        </w:rPr>
        <w:t>Р Е Ш И Л:</w:t>
      </w:r>
    </w:p>
    <w:p w:rsidR="000C0A73" w:rsidRDefault="000C0A73" w:rsidP="000C0A73">
      <w:pPr>
        <w:widowControl w:val="0"/>
        <w:tabs>
          <w:tab w:val="left" w:pos="1009"/>
        </w:tabs>
        <w:autoSpaceDE/>
        <w:spacing w:after="240"/>
        <w:ind w:firstLine="0"/>
        <w:rPr>
          <w:rFonts w:eastAsia="Calibri"/>
          <w:lang w:eastAsia="en-US"/>
        </w:rPr>
      </w:pPr>
      <w:r>
        <w:rPr>
          <w:rFonts w:eastAsia="Calibri"/>
          <w:lang w:eastAsia="en-US"/>
        </w:rPr>
        <w:t>1. Утвердить «Прогнозный план приватизации муниципального имущества Барышевского сельсовета Новосибирского района Новосибирской области на 2018 год» согласно приложению.</w:t>
      </w:r>
    </w:p>
    <w:p w:rsidR="000C0A73" w:rsidRDefault="000C0A73" w:rsidP="000C0A73">
      <w:pPr>
        <w:widowControl w:val="0"/>
        <w:tabs>
          <w:tab w:val="left" w:pos="1009"/>
        </w:tabs>
        <w:autoSpaceDE/>
        <w:spacing w:after="240"/>
        <w:ind w:firstLine="0"/>
        <w:rPr>
          <w:rFonts w:eastAsia="Calibri"/>
          <w:shd w:val="clear" w:color="auto" w:fill="FFFFFF"/>
          <w:lang w:eastAsia="en-US"/>
        </w:rPr>
      </w:pPr>
      <w:r>
        <w:rPr>
          <w:rFonts w:eastAsia="Calibri"/>
          <w:lang w:eastAsia="en-US"/>
        </w:rPr>
        <w:t xml:space="preserve">2.Опубликовать на официальном сайте Администрации Барышевского сельсовета Новосибирского района Новосибирской области. </w:t>
      </w:r>
    </w:p>
    <w:p w:rsidR="000C0A73" w:rsidRDefault="000C0A73" w:rsidP="000C0A73">
      <w:pPr>
        <w:tabs>
          <w:tab w:val="left" w:pos="1134"/>
        </w:tabs>
        <w:autoSpaceDE/>
        <w:ind w:firstLine="0"/>
      </w:pPr>
      <w:r>
        <w:rPr>
          <w:lang w:eastAsia="ar-SA"/>
        </w:rPr>
        <w:t>3.Контроль за исполнением настоящего решения возложить на и. о. главы Барышевского сельсовета.</w:t>
      </w:r>
    </w:p>
    <w:p w:rsidR="000C0A73" w:rsidRDefault="000C0A73" w:rsidP="000C0A73">
      <w:pPr>
        <w:autoSpaceDE/>
        <w:ind w:firstLine="360"/>
      </w:pPr>
    </w:p>
    <w:tbl>
      <w:tblPr>
        <w:tblStyle w:val="1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88"/>
      </w:tblGrid>
      <w:tr w:rsidR="000C0A73" w:rsidTr="000C0A73">
        <w:tc>
          <w:tcPr>
            <w:tcW w:w="4644" w:type="dxa"/>
            <w:hideMark/>
          </w:tcPr>
          <w:p w:rsidR="000C0A73" w:rsidRDefault="000C0A73">
            <w:pPr>
              <w:autoSpaceDE/>
              <w:spacing w:line="360" w:lineRule="auto"/>
              <w:ind w:firstLine="0"/>
              <w:jc w:val="left"/>
              <w:rPr>
                <w:rFonts w:eastAsia="Calibri"/>
                <w:color w:val="000000"/>
                <w:lang w:eastAsia="en-US"/>
              </w:rPr>
            </w:pPr>
            <w:r>
              <w:rPr>
                <w:rFonts w:eastAsia="Calibri"/>
                <w:color w:val="000000"/>
                <w:lang w:eastAsia="en-US"/>
              </w:rPr>
              <w:t>Председатель Совета депутатов</w:t>
            </w:r>
          </w:p>
          <w:p w:rsidR="000C0A73" w:rsidRDefault="000C0A73">
            <w:pPr>
              <w:autoSpaceDE/>
              <w:spacing w:line="360" w:lineRule="auto"/>
              <w:ind w:firstLine="0"/>
              <w:jc w:val="left"/>
              <w:rPr>
                <w:rFonts w:eastAsia="Calibri"/>
                <w:color w:val="000000"/>
                <w:lang w:eastAsia="en-US"/>
              </w:rPr>
            </w:pPr>
            <w:r>
              <w:rPr>
                <w:rFonts w:eastAsia="Calibri"/>
                <w:color w:val="000000"/>
                <w:lang w:eastAsia="en-US"/>
              </w:rPr>
              <w:t xml:space="preserve">                             Боровских О.В.</w:t>
            </w:r>
          </w:p>
        </w:tc>
        <w:tc>
          <w:tcPr>
            <w:tcW w:w="5988" w:type="dxa"/>
            <w:hideMark/>
          </w:tcPr>
          <w:p w:rsidR="000C0A73" w:rsidRDefault="000C0A73">
            <w:pPr>
              <w:autoSpaceDE/>
              <w:spacing w:line="360" w:lineRule="auto"/>
              <w:ind w:left="744" w:firstLine="0"/>
              <w:jc w:val="left"/>
              <w:rPr>
                <w:rFonts w:eastAsia="Calibri"/>
                <w:color w:val="000000"/>
                <w:lang w:eastAsia="en-US"/>
              </w:rPr>
            </w:pPr>
            <w:r>
              <w:rPr>
                <w:rFonts w:eastAsia="Calibri"/>
                <w:color w:val="000000"/>
                <w:lang w:eastAsia="en-US"/>
              </w:rPr>
              <w:t>И.О. главы Барышевского сельсовета</w:t>
            </w:r>
          </w:p>
          <w:p w:rsidR="000C0A73" w:rsidRDefault="000C0A73">
            <w:pPr>
              <w:autoSpaceDE/>
              <w:spacing w:line="360" w:lineRule="auto"/>
              <w:ind w:left="744" w:firstLine="0"/>
              <w:jc w:val="left"/>
              <w:rPr>
                <w:rFonts w:eastAsia="Calibri"/>
                <w:color w:val="000000"/>
                <w:lang w:eastAsia="en-US"/>
              </w:rPr>
            </w:pPr>
            <w:r>
              <w:rPr>
                <w:rFonts w:eastAsia="Calibri"/>
                <w:color w:val="000000"/>
                <w:lang w:eastAsia="en-US"/>
              </w:rPr>
              <w:t xml:space="preserve">                                     Забабурина Е.В.</w:t>
            </w:r>
          </w:p>
        </w:tc>
      </w:tr>
    </w:tbl>
    <w:p w:rsidR="000C0A73" w:rsidRDefault="000C0A73" w:rsidP="000C0A73">
      <w:pPr>
        <w:ind w:firstLine="0"/>
        <w:rPr>
          <w:sz w:val="24"/>
          <w:szCs w:val="24"/>
        </w:rPr>
      </w:pPr>
    </w:p>
    <w:p w:rsidR="000C0A73" w:rsidRDefault="000C0A73" w:rsidP="000C0A73">
      <w:pPr>
        <w:ind w:firstLine="0"/>
        <w:jc w:val="right"/>
        <w:rPr>
          <w:sz w:val="24"/>
          <w:szCs w:val="24"/>
        </w:rPr>
      </w:pPr>
    </w:p>
    <w:p w:rsidR="000C0A73" w:rsidRDefault="000C0A73" w:rsidP="000C0A73">
      <w:pPr>
        <w:ind w:firstLine="0"/>
        <w:jc w:val="right"/>
        <w:rPr>
          <w:sz w:val="24"/>
          <w:szCs w:val="24"/>
        </w:rPr>
      </w:pPr>
      <w:r>
        <w:rPr>
          <w:sz w:val="24"/>
          <w:szCs w:val="24"/>
        </w:rPr>
        <w:t>Приложение</w:t>
      </w:r>
    </w:p>
    <w:p w:rsidR="000C0A73" w:rsidRDefault="000C0A73" w:rsidP="000C0A73">
      <w:pPr>
        <w:ind w:firstLine="0"/>
        <w:jc w:val="right"/>
        <w:rPr>
          <w:sz w:val="24"/>
          <w:szCs w:val="24"/>
        </w:rPr>
      </w:pPr>
      <w:r>
        <w:rPr>
          <w:sz w:val="24"/>
          <w:szCs w:val="24"/>
        </w:rPr>
        <w:t>К решению сессии Совета депутатов</w:t>
      </w:r>
    </w:p>
    <w:p w:rsidR="000C0A73" w:rsidRDefault="000C0A73" w:rsidP="000C0A73">
      <w:pPr>
        <w:ind w:firstLine="0"/>
        <w:jc w:val="right"/>
        <w:rPr>
          <w:sz w:val="24"/>
          <w:szCs w:val="24"/>
        </w:rPr>
      </w:pPr>
      <w:r>
        <w:rPr>
          <w:sz w:val="24"/>
          <w:szCs w:val="24"/>
        </w:rPr>
        <w:t>Барышевского сельсовета</w:t>
      </w:r>
    </w:p>
    <w:p w:rsidR="000C0A73" w:rsidRDefault="000C0A73" w:rsidP="000C0A73">
      <w:pPr>
        <w:ind w:firstLine="0"/>
        <w:jc w:val="right"/>
        <w:rPr>
          <w:sz w:val="24"/>
          <w:szCs w:val="24"/>
        </w:rPr>
      </w:pPr>
      <w:r>
        <w:rPr>
          <w:sz w:val="24"/>
          <w:szCs w:val="24"/>
        </w:rPr>
        <w:t>Новосибирского района</w:t>
      </w:r>
    </w:p>
    <w:p w:rsidR="000C0A73" w:rsidRDefault="000C0A73" w:rsidP="000C0A73">
      <w:pPr>
        <w:ind w:firstLine="0"/>
        <w:jc w:val="right"/>
        <w:rPr>
          <w:sz w:val="24"/>
          <w:szCs w:val="24"/>
        </w:rPr>
      </w:pPr>
      <w:r>
        <w:rPr>
          <w:sz w:val="24"/>
          <w:szCs w:val="24"/>
        </w:rPr>
        <w:t>Новосибирской области</w:t>
      </w:r>
    </w:p>
    <w:p w:rsidR="000C0A73" w:rsidRDefault="000C0A73" w:rsidP="000C0A73">
      <w:pPr>
        <w:ind w:firstLine="0"/>
        <w:jc w:val="right"/>
        <w:rPr>
          <w:sz w:val="24"/>
          <w:szCs w:val="24"/>
        </w:rPr>
      </w:pPr>
      <w:r>
        <w:rPr>
          <w:sz w:val="24"/>
          <w:szCs w:val="24"/>
        </w:rPr>
        <w:t>от «23» марта 2018 № 5</w:t>
      </w:r>
    </w:p>
    <w:p w:rsidR="000C0A73" w:rsidRDefault="000C0A73" w:rsidP="000C0A73">
      <w:pPr>
        <w:ind w:firstLine="0"/>
        <w:jc w:val="right"/>
        <w:rPr>
          <w:sz w:val="24"/>
          <w:szCs w:val="24"/>
        </w:rPr>
      </w:pPr>
    </w:p>
    <w:p w:rsidR="000C0A73" w:rsidRDefault="000C0A73" w:rsidP="000C0A73">
      <w:pPr>
        <w:ind w:firstLine="0"/>
        <w:jc w:val="center"/>
      </w:pPr>
      <w:r>
        <w:t>ПРОГНОЗНЫЙ ПЛАН ПРИВАТИЗАЦИИ МУНИЦИПАЛЬНОГО ИМУЩЕСТВА БАРЫШЕВСКОГО СЕЛЬСОВЕТА НОВОСИБИРСКОГО РАЙОНА НОВОСИБИРСКОЙ ОБЛАСТИ НА 2018 ГОД</w:t>
      </w:r>
    </w:p>
    <w:p w:rsidR="000C0A73" w:rsidRDefault="000C0A73" w:rsidP="000C0A73">
      <w:pPr>
        <w:ind w:firstLine="0"/>
        <w:jc w:val="center"/>
      </w:pPr>
    </w:p>
    <w:tbl>
      <w:tblPr>
        <w:tblStyle w:val="10"/>
        <w:tblW w:w="0" w:type="auto"/>
        <w:tblLook w:val="04A0" w:firstRow="1" w:lastRow="0" w:firstColumn="1" w:lastColumn="0" w:noHBand="0" w:noVBand="1"/>
      </w:tblPr>
      <w:tblGrid>
        <w:gridCol w:w="1526"/>
        <w:gridCol w:w="2977"/>
        <w:gridCol w:w="5068"/>
      </w:tblGrid>
      <w:tr w:rsidR="000C0A73" w:rsidTr="000C0A73">
        <w:trPr>
          <w:trHeight w:val="260"/>
        </w:trPr>
        <w:tc>
          <w:tcPr>
            <w:tcW w:w="1526"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w:t>
            </w:r>
          </w:p>
          <w:p w:rsidR="000C0A73" w:rsidRDefault="000C0A73">
            <w:pPr>
              <w:ind w:firstLine="0"/>
              <w:jc w:val="center"/>
              <w:rPr>
                <w:lang w:eastAsia="en-US"/>
              </w:rPr>
            </w:pPr>
            <w:r>
              <w:rPr>
                <w:lang w:eastAsia="en-US"/>
              </w:rPr>
              <w:t>п/п</w:t>
            </w: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eastAsia="en-US"/>
              </w:rPr>
              <w:t xml:space="preserve">Наименование объекта </w:t>
            </w:r>
          </w:p>
          <w:p w:rsidR="000C0A73" w:rsidRDefault="000C0A73">
            <w:pPr>
              <w:ind w:firstLine="0"/>
              <w:jc w:val="center"/>
              <w:rPr>
                <w:lang w:eastAsia="en-US"/>
              </w:rPr>
            </w:pPr>
            <w:r>
              <w:rPr>
                <w:lang w:eastAsia="en-US"/>
              </w:rPr>
              <w:t>недвижимости</w:t>
            </w: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Характеристика объекта недвижимости</w:t>
            </w:r>
          </w:p>
        </w:tc>
      </w:tr>
      <w:tr w:rsidR="000C0A73" w:rsidTr="000C0A73">
        <w:trPr>
          <w:trHeight w:val="615"/>
        </w:trPr>
        <w:tc>
          <w:tcPr>
            <w:tcW w:w="1526" w:type="dxa"/>
            <w:tcBorders>
              <w:top w:val="single" w:sz="4" w:space="0" w:color="auto"/>
              <w:left w:val="single" w:sz="4" w:space="0" w:color="auto"/>
              <w:bottom w:val="single" w:sz="4" w:space="0" w:color="auto"/>
              <w:right w:val="single" w:sz="4" w:space="0" w:color="auto"/>
            </w:tcBorders>
          </w:tcPr>
          <w:p w:rsidR="000C0A73" w:rsidRDefault="000C0A73">
            <w:pPr>
              <w:ind w:firstLine="0"/>
              <w:jc w:val="center"/>
              <w:rPr>
                <w:lang w:eastAsia="en-US"/>
              </w:rPr>
            </w:pPr>
            <w:r>
              <w:rPr>
                <w:lang w:eastAsia="en-US"/>
              </w:rPr>
              <w:t>1</w:t>
            </w:r>
          </w:p>
          <w:p w:rsidR="000C0A73" w:rsidRDefault="000C0A73">
            <w:pPr>
              <w:ind w:firstLine="0"/>
              <w:jc w:val="cente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eastAsia="en-US"/>
              </w:rPr>
              <w:t xml:space="preserve">Легковой автомобиль </w:t>
            </w: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eastAsia="en-US"/>
              </w:rPr>
              <w:t xml:space="preserve">                  УАЗ-315195  </w:t>
            </w:r>
          </w:p>
          <w:p w:rsidR="000C0A73" w:rsidRDefault="000C0A73">
            <w:pPr>
              <w:ind w:firstLine="0"/>
              <w:rPr>
                <w:lang w:eastAsia="en-US"/>
              </w:rPr>
            </w:pPr>
            <w:r>
              <w:rPr>
                <w:lang w:eastAsia="en-US"/>
              </w:rPr>
              <w:t xml:space="preserve"> Идентификационный номер(</w:t>
            </w:r>
            <w:r>
              <w:rPr>
                <w:lang w:val="en-US" w:eastAsia="en-US"/>
              </w:rPr>
              <w:t>VIN</w:t>
            </w:r>
            <w:r>
              <w:rPr>
                <w:lang w:eastAsia="en-US"/>
              </w:rPr>
              <w:t>) ХХТ31519570531965; 2006 г.в.</w:t>
            </w:r>
          </w:p>
        </w:tc>
      </w:tr>
      <w:tr w:rsidR="000C0A73" w:rsidTr="000C0A73">
        <w:trPr>
          <w:trHeight w:val="889"/>
        </w:trPr>
        <w:tc>
          <w:tcPr>
            <w:tcW w:w="1526" w:type="dxa"/>
            <w:tcBorders>
              <w:top w:val="single" w:sz="4" w:space="0" w:color="auto"/>
              <w:left w:val="single" w:sz="4" w:space="0" w:color="auto"/>
              <w:bottom w:val="single" w:sz="4" w:space="0" w:color="auto"/>
              <w:right w:val="single" w:sz="4" w:space="0" w:color="auto"/>
            </w:tcBorders>
          </w:tcPr>
          <w:p w:rsidR="000C0A73" w:rsidRDefault="000C0A73">
            <w:pPr>
              <w:ind w:firstLine="0"/>
              <w:jc w:val="center"/>
              <w:rPr>
                <w:lang w:val="en-US" w:eastAsia="en-US"/>
              </w:rPr>
            </w:pPr>
            <w:r>
              <w:rPr>
                <w:lang w:eastAsia="en-US"/>
              </w:rPr>
              <w:t>2</w:t>
            </w:r>
          </w:p>
          <w:p w:rsidR="000C0A73" w:rsidRDefault="000C0A73">
            <w:pPr>
              <w:ind w:firstLine="0"/>
              <w:jc w:val="center"/>
              <w:rPr>
                <w:lang w:val="en-US" w:eastAsia="en-US"/>
              </w:rPr>
            </w:pPr>
          </w:p>
          <w:p w:rsidR="000C0A73" w:rsidRDefault="000C0A73">
            <w:pPr>
              <w:rPr>
                <w:lang w:eastAsia="en-US"/>
              </w:rPr>
            </w:pPr>
          </w:p>
        </w:tc>
        <w:tc>
          <w:tcPr>
            <w:tcW w:w="2977" w:type="dxa"/>
            <w:tcBorders>
              <w:top w:val="single" w:sz="4" w:space="0" w:color="auto"/>
              <w:left w:val="single" w:sz="4" w:space="0" w:color="auto"/>
              <w:bottom w:val="single" w:sz="4" w:space="0" w:color="auto"/>
              <w:right w:val="single" w:sz="4" w:space="0" w:color="auto"/>
            </w:tcBorders>
          </w:tcPr>
          <w:p w:rsidR="000C0A73" w:rsidRDefault="000C0A73">
            <w:pPr>
              <w:ind w:firstLine="0"/>
              <w:rPr>
                <w:lang w:eastAsia="en-US"/>
              </w:rPr>
            </w:pPr>
            <w:r>
              <w:rPr>
                <w:lang w:eastAsia="en-US"/>
              </w:rPr>
              <w:t xml:space="preserve">  Мусоровоз </w:t>
            </w:r>
          </w:p>
          <w:p w:rsidR="000C0A73" w:rsidRDefault="000C0A73">
            <w:pPr>
              <w:jc w:val="center"/>
              <w:rPr>
                <w:lang w:eastAsia="en-US"/>
              </w:rPr>
            </w:pP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КО-456  на шасси КамАЗ-43253-R4 Идентификационный номер(VIN)</w:t>
            </w:r>
          </w:p>
        </w:tc>
      </w:tr>
      <w:tr w:rsidR="000C0A73" w:rsidTr="000C0A73">
        <w:trPr>
          <w:trHeight w:val="754"/>
        </w:trPr>
        <w:tc>
          <w:tcPr>
            <w:tcW w:w="1526" w:type="dxa"/>
            <w:tcBorders>
              <w:top w:val="single" w:sz="4" w:space="0" w:color="auto"/>
              <w:left w:val="single" w:sz="4" w:space="0" w:color="auto"/>
              <w:bottom w:val="single" w:sz="4" w:space="0" w:color="auto"/>
              <w:right w:val="single" w:sz="4" w:space="0" w:color="auto"/>
            </w:tcBorders>
          </w:tcPr>
          <w:p w:rsidR="000C0A73" w:rsidRDefault="000C0A73">
            <w:pPr>
              <w:ind w:firstLine="0"/>
              <w:jc w:val="center"/>
              <w:rPr>
                <w:lang w:val="en-US" w:eastAsia="en-US"/>
              </w:rPr>
            </w:pPr>
            <w:r>
              <w:rPr>
                <w:lang w:val="en-US" w:eastAsia="en-US"/>
              </w:rPr>
              <w:t xml:space="preserve">3 </w:t>
            </w:r>
          </w:p>
          <w:p w:rsidR="000C0A73" w:rsidRDefault="000C0A73">
            <w:pPr>
              <w:ind w:firstLine="0"/>
              <w:jc w:val="center"/>
              <w:rPr>
                <w:lang w:val="en-US" w:eastAsia="en-US"/>
              </w:rPr>
            </w:pPr>
          </w:p>
          <w:p w:rsidR="000C0A73" w:rsidRDefault="000C0A73">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 xml:space="preserve">Грузовой самосвал </w:t>
            </w: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eastAsia="en-US"/>
              </w:rPr>
              <w:t xml:space="preserve">              МАЗ-5551А2-(4327)  Идентификационный номер(VIN) </w:t>
            </w:r>
            <w:r>
              <w:rPr>
                <w:lang w:val="en-US" w:eastAsia="en-US"/>
              </w:rPr>
              <w:t>Y</w:t>
            </w:r>
            <w:r>
              <w:rPr>
                <w:lang w:eastAsia="en-US"/>
              </w:rPr>
              <w:t>3</w:t>
            </w:r>
            <w:r>
              <w:rPr>
                <w:lang w:val="en-US" w:eastAsia="en-US"/>
              </w:rPr>
              <w:t>M</w:t>
            </w:r>
            <w:r>
              <w:rPr>
                <w:lang w:eastAsia="en-US"/>
              </w:rPr>
              <w:t>5551</w:t>
            </w:r>
            <w:r>
              <w:rPr>
                <w:lang w:val="en-US" w:eastAsia="en-US"/>
              </w:rPr>
              <w:t>A</w:t>
            </w:r>
            <w:r>
              <w:rPr>
                <w:lang w:eastAsia="en-US"/>
              </w:rPr>
              <w:t>2</w:t>
            </w:r>
            <w:r>
              <w:rPr>
                <w:lang w:val="en-US" w:eastAsia="en-US"/>
              </w:rPr>
              <w:t>C</w:t>
            </w:r>
            <w:r>
              <w:rPr>
                <w:lang w:eastAsia="en-US"/>
              </w:rPr>
              <w:t>0004341;2012 г.в.</w:t>
            </w:r>
          </w:p>
        </w:tc>
      </w:tr>
      <w:tr w:rsidR="000C0A73" w:rsidTr="000C0A73">
        <w:trPr>
          <w:trHeight w:val="448"/>
        </w:trPr>
        <w:tc>
          <w:tcPr>
            <w:tcW w:w="1526" w:type="dxa"/>
            <w:tcBorders>
              <w:top w:val="single" w:sz="4" w:space="0" w:color="auto"/>
              <w:left w:val="single" w:sz="4" w:space="0" w:color="auto"/>
              <w:bottom w:val="single" w:sz="4" w:space="0" w:color="auto"/>
              <w:right w:val="single" w:sz="4" w:space="0" w:color="auto"/>
            </w:tcBorders>
          </w:tcPr>
          <w:p w:rsidR="000C0A73" w:rsidRDefault="000C0A73">
            <w:pPr>
              <w:ind w:firstLine="0"/>
              <w:jc w:val="center"/>
              <w:rPr>
                <w:lang w:val="en-US" w:eastAsia="en-US"/>
              </w:rPr>
            </w:pPr>
            <w:r>
              <w:rPr>
                <w:lang w:val="en-US" w:eastAsia="en-US"/>
              </w:rPr>
              <w:t>4</w:t>
            </w:r>
          </w:p>
          <w:p w:rsidR="000C0A73" w:rsidRDefault="000C0A73">
            <w:pPr>
              <w:rPr>
                <w:lang w:val="en-US" w:eastAsia="en-US"/>
              </w:rPr>
            </w:pP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val="en-US" w:eastAsia="en-US"/>
              </w:rPr>
              <w:t xml:space="preserve">   </w:t>
            </w:r>
            <w:r>
              <w:rPr>
                <w:lang w:eastAsia="en-US"/>
              </w:rPr>
              <w:t xml:space="preserve">Погрузчик </w:t>
            </w:r>
          </w:p>
        </w:tc>
        <w:tc>
          <w:tcPr>
            <w:tcW w:w="5068" w:type="dxa"/>
            <w:tcBorders>
              <w:top w:val="single" w:sz="4" w:space="0" w:color="auto"/>
              <w:left w:val="single" w:sz="4" w:space="0" w:color="auto"/>
              <w:bottom w:val="single" w:sz="4" w:space="0" w:color="auto"/>
              <w:right w:val="single" w:sz="4" w:space="0" w:color="auto"/>
            </w:tcBorders>
          </w:tcPr>
          <w:p w:rsidR="000C0A73" w:rsidRDefault="000C0A73">
            <w:pPr>
              <w:rPr>
                <w:lang w:eastAsia="en-US"/>
              </w:rPr>
            </w:pPr>
            <w:r>
              <w:rPr>
                <w:lang w:val="en-US" w:eastAsia="en-US"/>
              </w:rPr>
              <w:t xml:space="preserve">       TIANYU W136</w:t>
            </w:r>
          </w:p>
          <w:p w:rsidR="000C0A73" w:rsidRDefault="000C0A73">
            <w:pPr>
              <w:jc w:val="center"/>
              <w:rPr>
                <w:lang w:eastAsia="en-US"/>
              </w:rPr>
            </w:pPr>
          </w:p>
        </w:tc>
      </w:tr>
      <w:tr w:rsidR="000C0A73" w:rsidTr="000C0A73">
        <w:trPr>
          <w:trHeight w:val="919"/>
        </w:trPr>
        <w:tc>
          <w:tcPr>
            <w:tcW w:w="1526" w:type="dxa"/>
            <w:tcBorders>
              <w:top w:val="single" w:sz="4" w:space="0" w:color="auto"/>
              <w:left w:val="single" w:sz="4" w:space="0" w:color="auto"/>
              <w:bottom w:val="single" w:sz="4" w:space="0" w:color="auto"/>
              <w:right w:val="single" w:sz="4" w:space="0" w:color="auto"/>
            </w:tcBorders>
          </w:tcPr>
          <w:p w:rsidR="000C0A73" w:rsidRDefault="000C0A73">
            <w:pPr>
              <w:ind w:firstLine="0"/>
              <w:jc w:val="center"/>
              <w:rPr>
                <w:lang w:eastAsia="en-US"/>
              </w:rPr>
            </w:pPr>
          </w:p>
          <w:p w:rsidR="000C0A73" w:rsidRDefault="000C0A73">
            <w:pPr>
              <w:ind w:firstLine="0"/>
              <w:rPr>
                <w:lang w:eastAsia="en-US"/>
              </w:rPr>
            </w:pPr>
            <w:r>
              <w:rPr>
                <w:lang w:eastAsia="en-US"/>
              </w:rPr>
              <w:t xml:space="preserve">       5</w:t>
            </w:r>
          </w:p>
          <w:p w:rsidR="000C0A73" w:rsidRDefault="000C0A73">
            <w:pPr>
              <w:ind w:firstLine="0"/>
              <w:rPr>
                <w:lang w:eastAsia="en-US"/>
              </w:rPr>
            </w:pPr>
          </w:p>
        </w:tc>
        <w:tc>
          <w:tcPr>
            <w:tcW w:w="2977" w:type="dxa"/>
            <w:tcBorders>
              <w:top w:val="single" w:sz="4" w:space="0" w:color="auto"/>
              <w:left w:val="single" w:sz="4" w:space="0" w:color="auto"/>
              <w:bottom w:val="single" w:sz="4" w:space="0" w:color="auto"/>
              <w:right w:val="single" w:sz="4" w:space="0" w:color="auto"/>
            </w:tcBorders>
          </w:tcPr>
          <w:p w:rsidR="000C0A73" w:rsidRDefault="000C0A73">
            <w:pPr>
              <w:ind w:firstLine="0"/>
              <w:rPr>
                <w:lang w:eastAsia="en-US"/>
              </w:rPr>
            </w:pPr>
          </w:p>
          <w:p w:rsidR="000C0A73" w:rsidRDefault="000C0A73">
            <w:pPr>
              <w:ind w:firstLine="0"/>
              <w:rPr>
                <w:lang w:eastAsia="en-US"/>
              </w:rPr>
            </w:pPr>
            <w:r>
              <w:rPr>
                <w:lang w:eastAsia="en-US"/>
              </w:rPr>
              <w:t xml:space="preserve">    Жилое помещение</w:t>
            </w:r>
          </w:p>
          <w:p w:rsidR="000C0A73" w:rsidRDefault="000C0A73">
            <w:pPr>
              <w:ind w:firstLine="0"/>
              <w:rPr>
                <w:lang w:eastAsia="en-US"/>
              </w:rPr>
            </w:pP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lang w:eastAsia="en-US"/>
              </w:rPr>
            </w:pPr>
            <w:r>
              <w:rPr>
                <w:lang w:eastAsia="en-US"/>
              </w:rPr>
              <w:t>Новосибирская область, Новосибирский район, п. Новый, ул. Большевистская, д. 4, кв. 3</w:t>
            </w:r>
          </w:p>
        </w:tc>
      </w:tr>
      <w:tr w:rsidR="000C0A73" w:rsidTr="000C0A73">
        <w:trPr>
          <w:trHeight w:val="1320"/>
        </w:trPr>
        <w:tc>
          <w:tcPr>
            <w:tcW w:w="1526"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val="en-US" w:eastAsia="en-US"/>
              </w:rPr>
            </w:pPr>
            <w:r>
              <w:rPr>
                <w:lang w:eastAsia="en-US"/>
              </w:rPr>
              <w:t xml:space="preserve">       6</w:t>
            </w: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val="en-US" w:eastAsia="en-US"/>
              </w:rPr>
            </w:pPr>
            <w:r>
              <w:rPr>
                <w:lang w:eastAsia="en-US"/>
              </w:rPr>
              <w:t xml:space="preserve">    Жилое помещение</w:t>
            </w: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lang w:eastAsia="en-US"/>
              </w:rPr>
            </w:pPr>
            <w:r>
              <w:rPr>
                <w:lang w:eastAsia="en-US"/>
              </w:rPr>
              <w:t>Новосибирская область, Новосибирский район, п. Новый, ул. Большевистская, д. 4, кв.70</w:t>
            </w:r>
          </w:p>
        </w:tc>
      </w:tr>
      <w:tr w:rsidR="000C0A73" w:rsidTr="000C0A73">
        <w:tc>
          <w:tcPr>
            <w:tcW w:w="1526"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lang w:eastAsia="en-US"/>
              </w:rPr>
            </w:pPr>
            <w:r>
              <w:rPr>
                <w:lang w:eastAsia="en-US"/>
              </w:rPr>
              <w:t xml:space="preserve">       7</w:t>
            </w:r>
          </w:p>
        </w:tc>
        <w:tc>
          <w:tcPr>
            <w:tcW w:w="2977"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Жилое помещение</w:t>
            </w:r>
          </w:p>
        </w:tc>
        <w:tc>
          <w:tcPr>
            <w:tcW w:w="5068" w:type="dxa"/>
            <w:tcBorders>
              <w:top w:val="single" w:sz="4" w:space="0" w:color="auto"/>
              <w:left w:val="single" w:sz="4" w:space="0" w:color="auto"/>
              <w:bottom w:val="single" w:sz="4" w:space="0" w:color="auto"/>
              <w:right w:val="single" w:sz="4" w:space="0" w:color="auto"/>
            </w:tcBorders>
            <w:hideMark/>
          </w:tcPr>
          <w:p w:rsidR="000C0A73" w:rsidRDefault="000C0A73">
            <w:pPr>
              <w:ind w:firstLine="0"/>
              <w:jc w:val="center"/>
              <w:rPr>
                <w:lang w:eastAsia="en-US"/>
              </w:rPr>
            </w:pPr>
            <w:r>
              <w:rPr>
                <w:lang w:eastAsia="en-US"/>
              </w:rPr>
              <w:t>Новосибирская область, Новосибирский район, с. Барышево, ул. Черняховского, д. 40Б, кв. 58</w:t>
            </w:r>
          </w:p>
        </w:tc>
      </w:tr>
    </w:tbl>
    <w:p w:rsidR="000C0A73" w:rsidRDefault="000C0A73" w:rsidP="000C0A73">
      <w:pPr>
        <w:ind w:firstLine="0"/>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p>
    <w:p w:rsidR="000C0A73" w:rsidRDefault="000C0A73" w:rsidP="000C0A73">
      <w:pPr>
        <w:autoSpaceDE/>
        <w:ind w:firstLine="0"/>
        <w:rPr>
          <w:sz w:val="24"/>
          <w:szCs w:val="24"/>
          <w:lang w:eastAsia="en-US"/>
        </w:rPr>
      </w:pPr>
      <w:r>
        <w:rPr>
          <w:sz w:val="24"/>
          <w:szCs w:val="24"/>
          <w:lang w:eastAsia="en-US"/>
        </w:rPr>
        <w:t xml:space="preserve">          </w:t>
      </w:r>
    </w:p>
    <w:p w:rsidR="000C0A73" w:rsidRDefault="000C0A73" w:rsidP="000C0A73">
      <w:pPr>
        <w:autoSpaceDE/>
        <w:ind w:firstLine="0"/>
        <w:jc w:val="center"/>
        <w:rPr>
          <w:b/>
          <w:sz w:val="26"/>
          <w:szCs w:val="26"/>
        </w:rPr>
      </w:pPr>
      <w:r>
        <w:rPr>
          <w:b/>
          <w:noProof/>
          <w:sz w:val="26"/>
          <w:szCs w:val="26"/>
        </w:rPr>
        <w:drawing>
          <wp:inline distT="0" distB="0" distL="0" distR="0" wp14:anchorId="4B64C042" wp14:editId="73308874">
            <wp:extent cx="259080" cy="342900"/>
            <wp:effectExtent l="0" t="0" r="762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sz w:val="26"/>
          <w:szCs w:val="26"/>
        </w:rPr>
      </w:pPr>
      <w:r>
        <w:rPr>
          <w:b/>
          <w:sz w:val="26"/>
          <w:szCs w:val="26"/>
        </w:rPr>
        <w:t xml:space="preserve">СОВЕТ ДЕПУТАТОВ </w:t>
      </w:r>
    </w:p>
    <w:p w:rsidR="000C0A73" w:rsidRDefault="000C0A73" w:rsidP="000C0A73">
      <w:pPr>
        <w:autoSpaceDE/>
        <w:ind w:firstLine="0"/>
        <w:jc w:val="center"/>
        <w:rPr>
          <w:b/>
          <w:sz w:val="26"/>
          <w:szCs w:val="26"/>
        </w:rPr>
      </w:pPr>
      <w:r>
        <w:rPr>
          <w:b/>
          <w:sz w:val="26"/>
          <w:szCs w:val="26"/>
        </w:rPr>
        <w:t xml:space="preserve">БАРЫШЕВСКОГО СЕЛЬСОВЕТА </w:t>
      </w:r>
    </w:p>
    <w:p w:rsidR="000C0A73" w:rsidRDefault="000C0A73" w:rsidP="000C0A73">
      <w:pPr>
        <w:autoSpaceDE/>
        <w:ind w:firstLine="0"/>
        <w:jc w:val="center"/>
        <w:rPr>
          <w:b/>
          <w:sz w:val="26"/>
          <w:szCs w:val="26"/>
        </w:rPr>
      </w:pPr>
      <w:r>
        <w:rPr>
          <w:b/>
          <w:sz w:val="26"/>
          <w:szCs w:val="26"/>
        </w:rPr>
        <w:t xml:space="preserve">НОВОСИБИРСКОГО РАЙОНА </w:t>
      </w:r>
    </w:p>
    <w:p w:rsidR="000C0A73" w:rsidRDefault="000C0A73" w:rsidP="000C0A73">
      <w:pPr>
        <w:autoSpaceDE/>
        <w:ind w:firstLine="0"/>
        <w:jc w:val="center"/>
        <w:rPr>
          <w:b/>
          <w:sz w:val="26"/>
          <w:szCs w:val="26"/>
        </w:rPr>
      </w:pPr>
      <w:r>
        <w:rPr>
          <w:b/>
          <w:sz w:val="26"/>
          <w:szCs w:val="26"/>
        </w:rPr>
        <w:t>НОВОСИБИРСКОЙ ОБЛАСТИ</w:t>
      </w:r>
    </w:p>
    <w:p w:rsidR="000C0A73" w:rsidRDefault="000C0A73" w:rsidP="000C0A73">
      <w:pPr>
        <w:autoSpaceDE/>
        <w:ind w:firstLine="0"/>
        <w:jc w:val="center"/>
        <w:rPr>
          <w:b/>
          <w:sz w:val="26"/>
          <w:szCs w:val="26"/>
        </w:rPr>
      </w:pPr>
      <w:r>
        <w:rPr>
          <w:b/>
          <w:sz w:val="26"/>
          <w:szCs w:val="26"/>
        </w:rPr>
        <w:t>пятого созыва</w:t>
      </w: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sz w:val="26"/>
          <w:szCs w:val="26"/>
        </w:rPr>
        <w:t>РЕШЕНИЕ</w:t>
      </w:r>
    </w:p>
    <w:p w:rsidR="000C0A73" w:rsidRDefault="000C0A73" w:rsidP="000C0A73">
      <w:pPr>
        <w:autoSpaceDE/>
        <w:ind w:firstLine="0"/>
        <w:jc w:val="center"/>
        <w:rPr>
          <w:b/>
          <w:sz w:val="26"/>
          <w:szCs w:val="26"/>
        </w:rPr>
      </w:pPr>
      <w:r>
        <w:rPr>
          <w:b/>
          <w:sz w:val="26"/>
          <w:szCs w:val="26"/>
        </w:rPr>
        <w:t>двадцать пятой внеочередной сессии</w:t>
      </w:r>
    </w:p>
    <w:p w:rsidR="000C0A73" w:rsidRDefault="000C0A73" w:rsidP="000C0A73">
      <w:pPr>
        <w:autoSpaceDE/>
        <w:ind w:firstLine="0"/>
        <w:jc w:val="center"/>
        <w:rPr>
          <w:b/>
          <w:sz w:val="26"/>
          <w:szCs w:val="26"/>
        </w:rPr>
      </w:pPr>
      <w:r>
        <w:rPr>
          <w:b/>
          <w:sz w:val="26"/>
          <w:szCs w:val="26"/>
        </w:rPr>
        <w:t>с. Барышево</w:t>
      </w:r>
    </w:p>
    <w:p w:rsidR="000C0A73" w:rsidRDefault="000C0A73" w:rsidP="000C0A73">
      <w:pPr>
        <w:autoSpaceDE/>
        <w:ind w:firstLine="0"/>
        <w:jc w:val="center"/>
        <w:rPr>
          <w:b/>
          <w:sz w:val="26"/>
          <w:szCs w:val="26"/>
        </w:rPr>
      </w:pPr>
    </w:p>
    <w:p w:rsidR="000C0A73" w:rsidRDefault="000C0A73" w:rsidP="000C0A73">
      <w:pPr>
        <w:autoSpaceDE/>
        <w:ind w:firstLine="0"/>
        <w:rPr>
          <w:b/>
          <w:sz w:val="26"/>
          <w:szCs w:val="26"/>
        </w:rPr>
      </w:pPr>
      <w:r>
        <w:rPr>
          <w:b/>
          <w:sz w:val="26"/>
          <w:szCs w:val="26"/>
        </w:rPr>
        <w:t xml:space="preserve">от «23» марта 2018 г.                                                                                           № 6   </w:t>
      </w:r>
    </w:p>
    <w:p w:rsidR="000C0A73" w:rsidRDefault="000C0A73" w:rsidP="000C0A73">
      <w:pPr>
        <w:autoSpaceDE/>
        <w:spacing w:after="200" w:line="276" w:lineRule="auto"/>
        <w:ind w:firstLine="0"/>
        <w:jc w:val="left"/>
        <w:rPr>
          <w:rFonts w:ascii="Calibri" w:hAnsi="Calibri"/>
          <w:sz w:val="22"/>
          <w:szCs w:val="22"/>
        </w:rPr>
      </w:pPr>
    </w:p>
    <w:p w:rsidR="000C0A73" w:rsidRDefault="000C0A73" w:rsidP="000C0A73">
      <w:pPr>
        <w:rPr>
          <w:b/>
          <w:sz w:val="26"/>
          <w:szCs w:val="26"/>
        </w:rPr>
      </w:pPr>
      <w:r>
        <w:rPr>
          <w:b/>
          <w:sz w:val="26"/>
          <w:szCs w:val="26"/>
        </w:rPr>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2018 год.</w:t>
      </w:r>
    </w:p>
    <w:p w:rsidR="000C0A73" w:rsidRDefault="000C0A73" w:rsidP="000C0A73">
      <w:pPr>
        <w:rPr>
          <w:b/>
          <w:sz w:val="26"/>
          <w:szCs w:val="26"/>
        </w:rPr>
      </w:pPr>
      <w:r>
        <w:rPr>
          <w:b/>
          <w:sz w:val="26"/>
          <w:szCs w:val="26"/>
        </w:rPr>
        <w:t xml:space="preserve">   </w:t>
      </w:r>
      <w:r>
        <w:rPr>
          <w:sz w:val="26"/>
          <w:szCs w:val="26"/>
        </w:rPr>
        <w:t xml:space="preserve">     В основании Регламента  Совета депутатов Барышевского сельсовета Новосибирского района Новосибирской области.</w:t>
      </w:r>
    </w:p>
    <w:p w:rsidR="000C0A73" w:rsidRDefault="000C0A73" w:rsidP="000C0A73">
      <w:pPr>
        <w:rPr>
          <w:b/>
          <w:sz w:val="26"/>
          <w:szCs w:val="26"/>
        </w:rPr>
      </w:pPr>
      <w:r>
        <w:rPr>
          <w:b/>
          <w:sz w:val="26"/>
          <w:szCs w:val="26"/>
        </w:rPr>
        <w:t>РЕШИЛ:</w:t>
      </w:r>
    </w:p>
    <w:p w:rsidR="000C0A73" w:rsidRDefault="000C0A73" w:rsidP="000C0A73">
      <w:pPr>
        <w:rPr>
          <w:sz w:val="26"/>
          <w:szCs w:val="26"/>
        </w:rPr>
      </w:pPr>
      <w:r>
        <w:rPr>
          <w:sz w:val="26"/>
          <w:szCs w:val="26"/>
        </w:rPr>
        <w:t xml:space="preserve">   Утвердить перспективный план работы Совета депутатов Барышевского сельсовета Новосибирского района Новосибирской области пятого созыва на 2018 год.</w:t>
      </w:r>
    </w:p>
    <w:p w:rsidR="000C0A73" w:rsidRDefault="000C0A73" w:rsidP="000C0A73">
      <w:pPr>
        <w:rPr>
          <w:b/>
          <w:sz w:val="26"/>
          <w:szCs w:val="26"/>
        </w:rPr>
      </w:pPr>
      <w:r>
        <w:rPr>
          <w:sz w:val="26"/>
          <w:szCs w:val="26"/>
        </w:rPr>
        <w:t xml:space="preserve">    План работы к данному решению прилагается (приложение № 1 к решению № _ двадцать пятой внеочередной сессии Совета депутатов Барышевского сельсовета).</w:t>
      </w:r>
    </w:p>
    <w:p w:rsidR="000C0A73" w:rsidRDefault="000C0A73" w:rsidP="000C0A73">
      <w:pPr>
        <w:rPr>
          <w:sz w:val="26"/>
          <w:szCs w:val="26"/>
        </w:rPr>
      </w:pPr>
    </w:p>
    <w:p w:rsidR="000C0A73" w:rsidRDefault="000C0A73" w:rsidP="000C0A73">
      <w:pPr>
        <w:rPr>
          <w:b/>
          <w:sz w:val="26"/>
          <w:szCs w:val="26"/>
        </w:rPr>
      </w:pPr>
    </w:p>
    <w:p w:rsidR="000C0A73" w:rsidRDefault="000C0A73" w:rsidP="000C0A73">
      <w:pPr>
        <w:tabs>
          <w:tab w:val="left" w:pos="7305"/>
        </w:tabs>
        <w:rPr>
          <w:sz w:val="26"/>
          <w:szCs w:val="26"/>
        </w:rPr>
      </w:pPr>
      <w:r>
        <w:rPr>
          <w:sz w:val="26"/>
          <w:szCs w:val="26"/>
        </w:rPr>
        <w:t xml:space="preserve">         </w:t>
      </w:r>
    </w:p>
    <w:p w:rsidR="000C0A73" w:rsidRDefault="000C0A73" w:rsidP="000C0A73">
      <w:pPr>
        <w:tabs>
          <w:tab w:val="left" w:pos="7305"/>
        </w:tabs>
        <w:rPr>
          <w:sz w:val="26"/>
          <w:szCs w:val="26"/>
        </w:rPr>
      </w:pPr>
    </w:p>
    <w:p w:rsidR="000C0A73" w:rsidRDefault="000C0A73" w:rsidP="000C0A73">
      <w:pPr>
        <w:tabs>
          <w:tab w:val="left" w:pos="7305"/>
        </w:tabs>
        <w:rPr>
          <w:sz w:val="26"/>
          <w:szCs w:val="26"/>
        </w:rPr>
      </w:pPr>
      <w:r>
        <w:rPr>
          <w:sz w:val="26"/>
          <w:szCs w:val="26"/>
        </w:rPr>
        <w:t xml:space="preserve">Председатель Совета депутатов </w:t>
      </w:r>
      <w:r>
        <w:rPr>
          <w:sz w:val="26"/>
          <w:szCs w:val="26"/>
        </w:rPr>
        <w:tab/>
        <w:t xml:space="preserve">    О.В. Боровских</w:t>
      </w:r>
    </w:p>
    <w:p w:rsidR="000C0A73" w:rsidRDefault="000C0A73" w:rsidP="000C0A73">
      <w:pPr>
        <w:rPr>
          <w:rFonts w:ascii="Calibri" w:hAnsi="Calibri"/>
          <w:sz w:val="22"/>
          <w:szCs w:val="22"/>
        </w:rPr>
      </w:pPr>
    </w:p>
    <w:p w:rsidR="000C0A73" w:rsidRDefault="000C0A73" w:rsidP="000C0A73"/>
    <w:p w:rsidR="000C0A73" w:rsidRDefault="000C0A73" w:rsidP="000C0A73">
      <w:pPr>
        <w:jc w:val="center"/>
        <w:rPr>
          <w:b/>
          <w:sz w:val="26"/>
          <w:szCs w:val="26"/>
        </w:rPr>
      </w:pPr>
    </w:p>
    <w:p w:rsidR="000C0A73" w:rsidRDefault="000C0A73" w:rsidP="000C0A73">
      <w:pPr>
        <w:rPr>
          <w:rFonts w:ascii="Calibri" w:hAnsi="Calibri"/>
          <w:sz w:val="22"/>
          <w:szCs w:val="22"/>
        </w:rPr>
      </w:pPr>
    </w:p>
    <w:p w:rsidR="000C0A73" w:rsidRDefault="000C0A73" w:rsidP="000C0A73"/>
    <w:p w:rsidR="000C0A73" w:rsidRDefault="000C0A73" w:rsidP="000C0A73"/>
    <w:p w:rsidR="000C0A73" w:rsidRDefault="000C0A73" w:rsidP="000C0A73"/>
    <w:p w:rsidR="000C0A73" w:rsidRDefault="000C0A73" w:rsidP="000C0A73"/>
    <w:p w:rsidR="000C0A73" w:rsidRDefault="000C0A73" w:rsidP="000C0A73"/>
    <w:p w:rsidR="000C0A73" w:rsidRDefault="000C0A73" w:rsidP="000C0A73">
      <w:pPr>
        <w:rPr>
          <w:sz w:val="24"/>
          <w:szCs w:val="24"/>
        </w:rPr>
      </w:pPr>
    </w:p>
    <w:p w:rsidR="000C0A73" w:rsidRDefault="000C0A73" w:rsidP="000C0A73">
      <w:pPr>
        <w:rPr>
          <w:sz w:val="24"/>
          <w:szCs w:val="24"/>
        </w:rPr>
      </w:pPr>
    </w:p>
    <w:p w:rsidR="000C0A73" w:rsidRDefault="000C0A73" w:rsidP="000C0A73">
      <w:pPr>
        <w:rPr>
          <w:sz w:val="24"/>
          <w:szCs w:val="24"/>
        </w:rPr>
      </w:pPr>
    </w:p>
    <w:p w:rsidR="000C0A73" w:rsidRDefault="000C0A73" w:rsidP="000C0A73">
      <w:pPr>
        <w:rPr>
          <w:sz w:val="24"/>
          <w:szCs w:val="24"/>
        </w:rPr>
      </w:pPr>
    </w:p>
    <w:p w:rsidR="000C0A73" w:rsidRDefault="000C0A73" w:rsidP="000C0A73">
      <w:pPr>
        <w:rPr>
          <w:sz w:val="24"/>
          <w:szCs w:val="24"/>
        </w:rPr>
      </w:pPr>
    </w:p>
    <w:p w:rsidR="000C0A73" w:rsidRDefault="000C0A73" w:rsidP="000C0A73">
      <w:pPr>
        <w:jc w:val="right"/>
        <w:rPr>
          <w:sz w:val="24"/>
          <w:szCs w:val="24"/>
        </w:rPr>
      </w:pPr>
    </w:p>
    <w:p w:rsidR="000C0A73" w:rsidRDefault="000C0A73" w:rsidP="000C0A73">
      <w:pPr>
        <w:jc w:val="right"/>
        <w:rPr>
          <w:b/>
          <w:sz w:val="22"/>
          <w:szCs w:val="22"/>
        </w:rPr>
      </w:pPr>
    </w:p>
    <w:p w:rsidR="000C0A73" w:rsidRDefault="000C0A73" w:rsidP="000C0A73">
      <w:pPr>
        <w:jc w:val="right"/>
        <w:rPr>
          <w:b/>
          <w:sz w:val="22"/>
          <w:szCs w:val="22"/>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0A73" w:rsidTr="000C0A73">
        <w:tc>
          <w:tcPr>
            <w:tcW w:w="4785" w:type="dxa"/>
          </w:tcPr>
          <w:p w:rsidR="000C0A73" w:rsidRDefault="000C0A73">
            <w:pPr>
              <w:ind w:firstLine="0"/>
              <w:rPr>
                <w:sz w:val="22"/>
                <w:szCs w:val="22"/>
                <w:lang w:eastAsia="en-US"/>
              </w:rPr>
            </w:pPr>
          </w:p>
        </w:tc>
        <w:tc>
          <w:tcPr>
            <w:tcW w:w="4786" w:type="dxa"/>
          </w:tcPr>
          <w:p w:rsidR="000C0A73" w:rsidRDefault="000C0A73">
            <w:pPr>
              <w:ind w:firstLine="0"/>
              <w:rPr>
                <w:sz w:val="22"/>
                <w:szCs w:val="22"/>
                <w:lang w:eastAsia="en-US"/>
              </w:rPr>
            </w:pPr>
            <w:r>
              <w:rPr>
                <w:sz w:val="22"/>
                <w:szCs w:val="22"/>
                <w:lang w:eastAsia="en-US"/>
              </w:rPr>
              <w:t>Приложение № 1 к решению № 6  двадцать пятой внеочередной сессии Совета депутатов Барышевского сельсовета</w:t>
            </w:r>
          </w:p>
          <w:p w:rsidR="000C0A73" w:rsidRDefault="000C0A73">
            <w:pPr>
              <w:ind w:firstLine="0"/>
              <w:rPr>
                <w:sz w:val="22"/>
                <w:szCs w:val="22"/>
                <w:lang w:eastAsia="en-US"/>
              </w:rPr>
            </w:pPr>
            <w:r>
              <w:rPr>
                <w:sz w:val="22"/>
                <w:szCs w:val="22"/>
                <w:lang w:eastAsia="en-US"/>
              </w:rPr>
              <w:t xml:space="preserve">Новосибирского района </w:t>
            </w:r>
          </w:p>
          <w:p w:rsidR="000C0A73" w:rsidRDefault="000C0A73">
            <w:pPr>
              <w:ind w:firstLine="0"/>
              <w:rPr>
                <w:sz w:val="22"/>
                <w:szCs w:val="22"/>
                <w:lang w:eastAsia="en-US"/>
              </w:rPr>
            </w:pPr>
            <w:r>
              <w:rPr>
                <w:sz w:val="22"/>
                <w:szCs w:val="22"/>
                <w:lang w:eastAsia="en-US"/>
              </w:rPr>
              <w:t xml:space="preserve">Новосибирской области </w:t>
            </w:r>
          </w:p>
          <w:p w:rsidR="000C0A73" w:rsidRDefault="000C0A73">
            <w:pPr>
              <w:ind w:firstLine="0"/>
              <w:rPr>
                <w:sz w:val="22"/>
                <w:szCs w:val="22"/>
                <w:lang w:eastAsia="en-US"/>
              </w:rPr>
            </w:pPr>
          </w:p>
        </w:tc>
      </w:tr>
    </w:tbl>
    <w:p w:rsidR="000C0A73" w:rsidRDefault="000C0A73" w:rsidP="000C0A73">
      <w:pPr>
        <w:jc w:val="center"/>
        <w:rPr>
          <w:sz w:val="22"/>
          <w:szCs w:val="22"/>
        </w:rPr>
      </w:pPr>
    </w:p>
    <w:p w:rsidR="000C0A73" w:rsidRDefault="000C0A73" w:rsidP="000C0A73">
      <w:pPr>
        <w:jc w:val="center"/>
        <w:rPr>
          <w:b/>
          <w:sz w:val="22"/>
          <w:szCs w:val="22"/>
        </w:rPr>
      </w:pPr>
      <w:r>
        <w:rPr>
          <w:b/>
          <w:sz w:val="22"/>
          <w:szCs w:val="22"/>
        </w:rPr>
        <w:t xml:space="preserve">Перспективный план работы Совета депутатов Барышевского сельсовета Новосибирского района Новосибирской области пятого созыва </w:t>
      </w:r>
    </w:p>
    <w:p w:rsidR="000C0A73" w:rsidRDefault="000C0A73" w:rsidP="000C0A73">
      <w:pPr>
        <w:jc w:val="center"/>
        <w:rPr>
          <w:b/>
          <w:sz w:val="22"/>
          <w:szCs w:val="22"/>
        </w:rPr>
      </w:pPr>
      <w:r>
        <w:rPr>
          <w:b/>
          <w:sz w:val="22"/>
          <w:szCs w:val="22"/>
        </w:rPr>
        <w:t>на 2018 год.</w:t>
      </w:r>
    </w:p>
    <w:p w:rsidR="000C0A73" w:rsidRDefault="000C0A73" w:rsidP="000C0A73">
      <w:pPr>
        <w:jc w:val="center"/>
        <w:rPr>
          <w:b/>
          <w:sz w:val="22"/>
          <w:szCs w:val="22"/>
        </w:rPr>
      </w:pPr>
    </w:p>
    <w:tbl>
      <w:tblPr>
        <w:tblStyle w:val="9"/>
        <w:tblW w:w="0" w:type="auto"/>
        <w:tblLook w:val="04A0" w:firstRow="1" w:lastRow="0" w:firstColumn="1" w:lastColumn="0" w:noHBand="0" w:noVBand="1"/>
      </w:tblPr>
      <w:tblGrid>
        <w:gridCol w:w="817"/>
        <w:gridCol w:w="2410"/>
        <w:gridCol w:w="3951"/>
        <w:gridCol w:w="2393"/>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sz w:val="22"/>
                <w:szCs w:val="22"/>
                <w:lang w:eastAsia="en-US"/>
              </w:rPr>
            </w:pPr>
            <w:r>
              <w:rPr>
                <w:sz w:val="22"/>
                <w:szCs w:val="22"/>
                <w:lang w:eastAsia="en-US"/>
              </w:rPr>
              <w:t>Наименование мероприятия</w:t>
            </w:r>
          </w:p>
        </w:tc>
        <w:tc>
          <w:tcPr>
            <w:tcW w:w="3951"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Кто вносит</w:t>
            </w:r>
          </w:p>
        </w:tc>
        <w:tc>
          <w:tcPr>
            <w:tcW w:w="2393"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sz w:val="22"/>
                <w:szCs w:val="22"/>
                <w:lang w:eastAsia="en-US"/>
              </w:rPr>
            </w:pPr>
            <w:r>
              <w:rPr>
                <w:sz w:val="22"/>
                <w:szCs w:val="22"/>
                <w:lang w:eastAsia="en-US"/>
              </w:rPr>
              <w:t>Ответственный за исполнением</w:t>
            </w:r>
          </w:p>
        </w:tc>
      </w:tr>
    </w:tbl>
    <w:p w:rsidR="000C0A73" w:rsidRDefault="000C0A73" w:rsidP="000C0A73">
      <w:pPr>
        <w:jc w:val="center"/>
        <w:rPr>
          <w:b/>
          <w:sz w:val="22"/>
          <w:szCs w:val="22"/>
        </w:rPr>
      </w:pPr>
      <w:r>
        <w:rPr>
          <w:b/>
          <w:sz w:val="22"/>
          <w:szCs w:val="22"/>
        </w:rPr>
        <w:t>ЯНВАРЬ</w:t>
      </w:r>
    </w:p>
    <w:tbl>
      <w:tblPr>
        <w:tblStyle w:val="9"/>
        <w:tblW w:w="9606" w:type="dxa"/>
        <w:tblLook w:val="04A0" w:firstRow="1" w:lastRow="0" w:firstColumn="1" w:lastColumn="0" w:noHBand="0" w:noVBand="1"/>
      </w:tblPr>
      <w:tblGrid>
        <w:gridCol w:w="817"/>
        <w:gridCol w:w="2393"/>
        <w:gridCol w:w="3986"/>
        <w:gridCol w:w="2410"/>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0C0A73" w:rsidRDefault="000C0A73">
            <w:pPr>
              <w:ind w:firstLine="0"/>
              <w:rPr>
                <w:sz w:val="22"/>
                <w:szCs w:val="22"/>
                <w:lang w:eastAsia="en-US"/>
              </w:rPr>
            </w:pPr>
            <w:r>
              <w:rPr>
                <w:sz w:val="22"/>
                <w:szCs w:val="22"/>
                <w:lang w:eastAsia="en-US"/>
              </w:rPr>
              <w:t>Отчет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Барышевского сельсовета.</w:t>
            </w:r>
          </w:p>
        </w:tc>
        <w:tc>
          <w:tcPr>
            <w:tcW w:w="3986"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c>
          <w:tcPr>
            <w:tcW w:w="241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0C0A73" w:rsidRDefault="000C0A73">
            <w:pPr>
              <w:rPr>
                <w:sz w:val="22"/>
                <w:szCs w:val="22"/>
                <w:lang w:eastAsia="en-US"/>
              </w:rPr>
            </w:pPr>
            <w:r>
              <w:rPr>
                <w:sz w:val="22"/>
                <w:szCs w:val="22"/>
                <w:lang w:eastAsia="en-US"/>
              </w:rPr>
              <w:t>Об утверждении перспективного плана работы Совета депутатов Барышевского сельсовета Новосибирского района Новосибирской области пятого созыва на 2018 год.</w:t>
            </w:r>
          </w:p>
        </w:tc>
        <w:tc>
          <w:tcPr>
            <w:tcW w:w="3986"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c>
          <w:tcPr>
            <w:tcW w:w="241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bl>
    <w:p w:rsidR="000C0A73" w:rsidRDefault="000C0A73" w:rsidP="000C0A73">
      <w:pPr>
        <w:jc w:val="center"/>
        <w:rPr>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r>
        <w:rPr>
          <w:b/>
          <w:sz w:val="22"/>
          <w:szCs w:val="22"/>
        </w:rPr>
        <w:t>АПРЕЛЬ</w:t>
      </w:r>
    </w:p>
    <w:tbl>
      <w:tblPr>
        <w:tblStyle w:val="9"/>
        <w:tblW w:w="0" w:type="auto"/>
        <w:tblLook w:val="04A0" w:firstRow="1" w:lastRow="0" w:firstColumn="1" w:lastColumn="0" w:noHBand="0" w:noVBand="1"/>
      </w:tblPr>
      <w:tblGrid>
        <w:gridCol w:w="817"/>
        <w:gridCol w:w="3968"/>
        <w:gridCol w:w="2393"/>
        <w:gridCol w:w="2393"/>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планах по проведению экологических субботников и ликвидации стихийных (незаконных) свалок на территории Барышевского сельсовета</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Директор МУП Барышевская ДЕЗ ЖКУ.</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МУП Барышевская ДЕЗ ЖКУ.</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планах и мерах по обеспечению пожарной безопасности в весенний пожароопасный период на территории Барышевского сельсовета</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3</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Подготовка к празднованию 77 годовщины победы ВОВ</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Совет Депутатов Барышевского сельсовета.</w:t>
            </w:r>
          </w:p>
          <w:p w:rsidR="000C0A73" w:rsidRDefault="000C0A73">
            <w:pPr>
              <w:jc w:val="center"/>
              <w:rPr>
                <w:sz w:val="22"/>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Совет Депутатов Барышевского сельсовета.</w:t>
            </w:r>
          </w:p>
          <w:p w:rsidR="000C0A73" w:rsidRDefault="000C0A73">
            <w:pPr>
              <w:jc w:val="center"/>
              <w:rPr>
                <w:sz w:val="22"/>
                <w:szCs w:val="22"/>
                <w:lang w:eastAsia="en-US"/>
              </w:rPr>
            </w:pPr>
          </w:p>
        </w:tc>
      </w:tr>
    </w:tbl>
    <w:p w:rsidR="000C0A73" w:rsidRDefault="000C0A73" w:rsidP="000C0A73">
      <w:pPr>
        <w:jc w:val="center"/>
        <w:rPr>
          <w:sz w:val="22"/>
          <w:szCs w:val="22"/>
        </w:rPr>
      </w:pPr>
    </w:p>
    <w:p w:rsidR="000C0A73" w:rsidRDefault="000C0A73" w:rsidP="000C0A73">
      <w:pPr>
        <w:jc w:val="center"/>
        <w:rPr>
          <w:b/>
          <w:sz w:val="22"/>
          <w:szCs w:val="22"/>
        </w:rPr>
      </w:pPr>
      <w:r>
        <w:rPr>
          <w:b/>
          <w:sz w:val="22"/>
          <w:szCs w:val="22"/>
        </w:rPr>
        <w:t>МАЙ</w:t>
      </w:r>
    </w:p>
    <w:tbl>
      <w:tblPr>
        <w:tblStyle w:val="9"/>
        <w:tblW w:w="0" w:type="auto"/>
        <w:tblLook w:val="04A0" w:firstRow="1" w:lastRow="0" w:firstColumn="1" w:lastColumn="0" w:noHBand="0" w:noVBand="1"/>
      </w:tblPr>
      <w:tblGrid>
        <w:gridCol w:w="817"/>
        <w:gridCol w:w="3972"/>
        <w:gridCol w:w="2392"/>
        <w:gridCol w:w="2390"/>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Об информировании депутатами Совета депутатов о своей деятельности планах деятельности в избирательном округе.</w:t>
            </w:r>
          </w:p>
        </w:tc>
        <w:tc>
          <w:tcPr>
            <w:tcW w:w="239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профилактике правонарушений и преступности на территории Барышевского сельсовета</w:t>
            </w: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Барышевский ОП</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 xml:space="preserve">Административная комиссии администрации Барышевского сельсовета </w:t>
            </w: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3</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Ознакомление депутатов с законами регламентирующими деятельность Совета депутатов сельских поселений и с их изменениями</w:t>
            </w: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Совет депутатов.</w:t>
            </w:r>
          </w:p>
          <w:p w:rsidR="000C0A73" w:rsidRDefault="000C0A73">
            <w:pPr>
              <w:jc w:val="center"/>
              <w:rPr>
                <w:sz w:val="22"/>
                <w:szCs w:val="22"/>
                <w:lang w:eastAsia="en-US"/>
              </w:rPr>
            </w:pPr>
          </w:p>
          <w:p w:rsidR="000C0A73" w:rsidRDefault="000C0A73">
            <w:pPr>
              <w:ind w:firstLine="0"/>
              <w:rPr>
                <w:sz w:val="22"/>
                <w:szCs w:val="22"/>
                <w:lang w:eastAsia="en-US"/>
              </w:rPr>
            </w:pPr>
            <w:r>
              <w:rPr>
                <w:sz w:val="22"/>
                <w:szCs w:val="22"/>
                <w:lang w:eastAsia="en-US"/>
              </w:rPr>
              <w:t>Администрация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Прокуратура Новосибирского района.</w:t>
            </w:r>
          </w:p>
          <w:p w:rsidR="000C0A73" w:rsidRDefault="000C0A73">
            <w:pPr>
              <w:rPr>
                <w:sz w:val="22"/>
                <w:szCs w:val="22"/>
                <w:lang w:eastAsia="en-US"/>
              </w:rPr>
            </w:pP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bl>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r>
        <w:rPr>
          <w:b/>
          <w:sz w:val="22"/>
          <w:szCs w:val="22"/>
        </w:rPr>
        <w:t>ИЮНЬ</w:t>
      </w:r>
    </w:p>
    <w:tbl>
      <w:tblPr>
        <w:tblStyle w:val="9"/>
        <w:tblW w:w="0" w:type="auto"/>
        <w:tblLook w:val="04A0" w:firstRow="1" w:lastRow="0" w:firstColumn="1" w:lastColumn="0" w:noHBand="0" w:noVBand="1"/>
      </w:tblPr>
      <w:tblGrid>
        <w:gridCol w:w="817"/>
        <w:gridCol w:w="3968"/>
        <w:gridCol w:w="2393"/>
        <w:gridCol w:w="2393"/>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Выполнение бюджета за 1-ое полугодие 2018 года и уточнение бюджета на 2-ое полугодие 2018 года.</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Главный бухгалтер.</w:t>
            </w:r>
          </w:p>
          <w:p w:rsidR="000C0A73" w:rsidRDefault="000C0A73">
            <w:pPr>
              <w:jc w:val="center"/>
              <w:rPr>
                <w:sz w:val="22"/>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Главный бухгалтер.</w:t>
            </w:r>
          </w:p>
          <w:p w:rsidR="000C0A73" w:rsidRDefault="000C0A73">
            <w:pPr>
              <w:jc w:val="center"/>
              <w:rPr>
                <w:sz w:val="22"/>
                <w:szCs w:val="22"/>
                <w:lang w:eastAsia="en-US"/>
              </w:rPr>
            </w:pP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подведении итогов работы администрации Барышевского сельсовета и исполнении плана социально-экономического развития Барышевского сельсовета за 1-ое полугодие 2018 года</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Специалисты администрации.</w:t>
            </w:r>
          </w:p>
          <w:p w:rsidR="000C0A73" w:rsidRDefault="000C0A73">
            <w:pPr>
              <w:jc w:val="center"/>
              <w:rPr>
                <w:sz w:val="22"/>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Специалисты администрации.</w:t>
            </w:r>
          </w:p>
          <w:p w:rsidR="000C0A73" w:rsidRDefault="000C0A73">
            <w:pPr>
              <w:jc w:val="center"/>
              <w:rPr>
                <w:sz w:val="22"/>
                <w:szCs w:val="22"/>
                <w:lang w:eastAsia="en-US"/>
              </w:rPr>
            </w:pPr>
          </w:p>
        </w:tc>
      </w:tr>
    </w:tbl>
    <w:p w:rsidR="000C0A73" w:rsidRDefault="000C0A73" w:rsidP="000C0A73">
      <w:pPr>
        <w:jc w:val="center"/>
        <w:rPr>
          <w:sz w:val="22"/>
          <w:szCs w:val="22"/>
        </w:rPr>
      </w:pPr>
    </w:p>
    <w:p w:rsidR="000C0A73" w:rsidRDefault="000C0A73" w:rsidP="000C0A73">
      <w:pPr>
        <w:jc w:val="center"/>
        <w:rPr>
          <w:b/>
          <w:sz w:val="22"/>
          <w:szCs w:val="22"/>
        </w:rPr>
      </w:pPr>
      <w:r>
        <w:rPr>
          <w:b/>
          <w:sz w:val="22"/>
          <w:szCs w:val="22"/>
        </w:rPr>
        <w:t>СЕНТЯБРЬ</w:t>
      </w:r>
    </w:p>
    <w:tbl>
      <w:tblPr>
        <w:tblStyle w:val="9"/>
        <w:tblW w:w="0" w:type="auto"/>
        <w:tblLook w:val="04A0" w:firstRow="1" w:lastRow="0" w:firstColumn="1" w:lastColumn="0" w:noHBand="0" w:noVBand="1"/>
      </w:tblPr>
      <w:tblGrid>
        <w:gridCol w:w="817"/>
        <w:gridCol w:w="3968"/>
        <w:gridCol w:w="2393"/>
        <w:gridCol w:w="2393"/>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подготовке к осеннее-зимнему периоду сельского поселения Барышевского сельсовета (отопительный сезон, подготовка к очистке снега, подготовка объектов муниципальной собственности)</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МУП Барышевская ДЕЗ ЖКУ.</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МУП Барышевская ДЕЗ ЖКУ.</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Подведение итогов по благоустройству территории Барышевского сельсовета в летний период</w:t>
            </w: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Специалисты администрации.</w:t>
            </w:r>
          </w:p>
          <w:p w:rsidR="000C0A73" w:rsidRDefault="000C0A73">
            <w:pPr>
              <w:jc w:val="center"/>
              <w:rPr>
                <w:sz w:val="22"/>
                <w:szCs w:val="22"/>
                <w:lang w:eastAsia="en-US"/>
              </w:rPr>
            </w:pPr>
          </w:p>
        </w:tc>
        <w:tc>
          <w:tcPr>
            <w:tcW w:w="2393"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Специалисты администрации.</w:t>
            </w:r>
          </w:p>
          <w:p w:rsidR="000C0A73" w:rsidRDefault="000C0A73">
            <w:pPr>
              <w:jc w:val="center"/>
              <w:rPr>
                <w:sz w:val="22"/>
                <w:szCs w:val="22"/>
                <w:lang w:eastAsia="en-US"/>
              </w:rPr>
            </w:pPr>
          </w:p>
        </w:tc>
      </w:tr>
    </w:tbl>
    <w:p w:rsidR="000C0A73" w:rsidRDefault="000C0A73" w:rsidP="000C0A73">
      <w:pPr>
        <w:jc w:val="center"/>
        <w:rPr>
          <w:b/>
          <w:sz w:val="22"/>
          <w:szCs w:val="22"/>
        </w:rPr>
      </w:pPr>
    </w:p>
    <w:p w:rsidR="000C0A73" w:rsidRDefault="000C0A73" w:rsidP="000C0A73">
      <w:pPr>
        <w:jc w:val="center"/>
        <w:rPr>
          <w:b/>
          <w:sz w:val="22"/>
          <w:szCs w:val="22"/>
        </w:rPr>
      </w:pPr>
      <w:r>
        <w:rPr>
          <w:b/>
          <w:sz w:val="22"/>
          <w:szCs w:val="22"/>
        </w:rPr>
        <w:t>НОЯБРЬ</w:t>
      </w:r>
    </w:p>
    <w:tbl>
      <w:tblPr>
        <w:tblStyle w:val="9"/>
        <w:tblW w:w="0" w:type="auto"/>
        <w:tblLook w:val="04A0" w:firstRow="1" w:lastRow="0" w:firstColumn="1" w:lastColumn="0" w:noHBand="0" w:noVBand="1"/>
      </w:tblPr>
      <w:tblGrid>
        <w:gridCol w:w="817"/>
        <w:gridCol w:w="3972"/>
        <w:gridCol w:w="2392"/>
        <w:gridCol w:w="2390"/>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О рассмотрении проекта бюджета Барышевского сельсовета на 2019 год и плановый период 2020-2021 годов.</w:t>
            </w:r>
          </w:p>
          <w:p w:rsidR="000C0A73" w:rsidRDefault="000C0A73">
            <w:pPr>
              <w:jc w:val="center"/>
              <w:rPr>
                <w:sz w:val="22"/>
                <w:szCs w:val="22"/>
                <w:lang w:eastAsia="en-US"/>
              </w:rPr>
            </w:pP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Главный бухгалтер.</w:t>
            </w:r>
          </w:p>
          <w:p w:rsidR="000C0A73" w:rsidRDefault="000C0A73">
            <w:pPr>
              <w:jc w:val="center"/>
              <w:rPr>
                <w:sz w:val="22"/>
                <w:szCs w:val="22"/>
                <w:lang w:eastAsia="en-US"/>
              </w:rPr>
            </w:pP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 рассмотрении проекта плана социально-экономического развития Барышевского сельсовета на 2019 год.</w:t>
            </w: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3</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Разное.</w:t>
            </w:r>
          </w:p>
        </w:tc>
        <w:tc>
          <w:tcPr>
            <w:tcW w:w="239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c>
          <w:tcPr>
            <w:tcW w:w="2390"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Депутаты Совета депутатов</w:t>
            </w:r>
          </w:p>
        </w:tc>
      </w:tr>
    </w:tbl>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p>
    <w:p w:rsidR="000C0A73" w:rsidRDefault="000C0A73" w:rsidP="000C0A73">
      <w:pPr>
        <w:jc w:val="center"/>
        <w:rPr>
          <w:b/>
          <w:sz w:val="22"/>
          <w:szCs w:val="22"/>
        </w:rPr>
      </w:pPr>
      <w:r>
        <w:rPr>
          <w:b/>
          <w:sz w:val="22"/>
          <w:szCs w:val="22"/>
        </w:rPr>
        <w:t>ДЕКАБРЬ</w:t>
      </w:r>
    </w:p>
    <w:tbl>
      <w:tblPr>
        <w:tblStyle w:val="9"/>
        <w:tblW w:w="0" w:type="auto"/>
        <w:tblLook w:val="04A0" w:firstRow="1" w:lastRow="0" w:firstColumn="1" w:lastColumn="0" w:noHBand="0" w:noVBand="1"/>
      </w:tblPr>
      <w:tblGrid>
        <w:gridCol w:w="817"/>
        <w:gridCol w:w="3972"/>
        <w:gridCol w:w="2392"/>
        <w:gridCol w:w="2390"/>
      </w:tblGrid>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Об утверждении проекта бюджета Барышевского сельсовета на 2019 год и плановый период 2020-2021 годов.</w:t>
            </w: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Главный бухгалтер.</w:t>
            </w:r>
          </w:p>
          <w:p w:rsidR="000C0A73" w:rsidRDefault="000C0A73">
            <w:pPr>
              <w:jc w:val="center"/>
              <w:rPr>
                <w:sz w:val="22"/>
                <w:szCs w:val="22"/>
                <w:lang w:eastAsia="en-US"/>
              </w:rPr>
            </w:pPr>
          </w:p>
        </w:tc>
        <w:tc>
          <w:tcPr>
            <w:tcW w:w="2390"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rPr>
                <w:sz w:val="22"/>
                <w:szCs w:val="22"/>
                <w:lang w:eastAsia="en-US"/>
              </w:rPr>
            </w:pPr>
          </w:p>
          <w:p w:rsidR="000C0A73" w:rsidRDefault="000C0A73">
            <w:pPr>
              <w:jc w:val="center"/>
              <w:rPr>
                <w:sz w:val="22"/>
                <w:szCs w:val="22"/>
                <w:lang w:eastAsia="en-US"/>
              </w:rPr>
            </w:pPr>
            <w:r>
              <w:rPr>
                <w:sz w:val="22"/>
                <w:szCs w:val="22"/>
                <w:lang w:eastAsia="en-US"/>
              </w:rPr>
              <w:t>Депутаты Совета депутатов</w:t>
            </w:r>
          </w:p>
        </w:tc>
      </w:tr>
      <w:tr w:rsidR="000C0A73" w:rsidTr="000C0A73">
        <w:tc>
          <w:tcPr>
            <w:tcW w:w="817"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hideMark/>
          </w:tcPr>
          <w:p w:rsidR="000C0A73" w:rsidRDefault="000C0A73">
            <w:pPr>
              <w:jc w:val="center"/>
              <w:rPr>
                <w:sz w:val="22"/>
                <w:szCs w:val="22"/>
                <w:lang w:eastAsia="en-US"/>
              </w:rPr>
            </w:pPr>
            <w:r>
              <w:rPr>
                <w:sz w:val="22"/>
                <w:szCs w:val="22"/>
                <w:lang w:eastAsia="en-US"/>
              </w:rPr>
              <w:t>Об утверждении проекта плана социально-экономического развития Барышевского сельсовета на 2019 год.</w:t>
            </w:r>
          </w:p>
        </w:tc>
        <w:tc>
          <w:tcPr>
            <w:tcW w:w="2392"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jc w:val="center"/>
              <w:rPr>
                <w:sz w:val="22"/>
                <w:szCs w:val="22"/>
                <w:lang w:eastAsia="en-US"/>
              </w:rPr>
            </w:pPr>
          </w:p>
          <w:p w:rsidR="000C0A73" w:rsidRDefault="000C0A73">
            <w:pPr>
              <w:jc w:val="center"/>
              <w:rPr>
                <w:sz w:val="22"/>
                <w:szCs w:val="22"/>
                <w:lang w:eastAsia="en-US"/>
              </w:rPr>
            </w:pPr>
            <w:r>
              <w:rPr>
                <w:sz w:val="22"/>
                <w:szCs w:val="22"/>
                <w:lang w:eastAsia="en-US"/>
              </w:rPr>
              <w:t>Специалисты администрации.</w:t>
            </w:r>
          </w:p>
          <w:p w:rsidR="000C0A73" w:rsidRDefault="000C0A73">
            <w:pPr>
              <w:jc w:val="center"/>
              <w:rPr>
                <w:sz w:val="22"/>
                <w:szCs w:val="22"/>
                <w:lang w:eastAsia="en-US"/>
              </w:rPr>
            </w:pPr>
          </w:p>
        </w:tc>
        <w:tc>
          <w:tcPr>
            <w:tcW w:w="2390" w:type="dxa"/>
            <w:tcBorders>
              <w:top w:val="single" w:sz="4" w:space="0" w:color="auto"/>
              <w:left w:val="single" w:sz="4" w:space="0" w:color="auto"/>
              <w:bottom w:val="single" w:sz="4" w:space="0" w:color="auto"/>
              <w:right w:val="single" w:sz="4" w:space="0" w:color="auto"/>
            </w:tcBorders>
          </w:tcPr>
          <w:p w:rsidR="000C0A73" w:rsidRDefault="000C0A73">
            <w:pPr>
              <w:jc w:val="center"/>
              <w:rPr>
                <w:sz w:val="22"/>
                <w:szCs w:val="22"/>
                <w:lang w:eastAsia="en-US"/>
              </w:rPr>
            </w:pPr>
            <w:r>
              <w:rPr>
                <w:sz w:val="22"/>
                <w:szCs w:val="22"/>
                <w:lang w:eastAsia="en-US"/>
              </w:rPr>
              <w:t>Глава Барышевского сельсовета.</w:t>
            </w:r>
          </w:p>
          <w:p w:rsidR="000C0A73" w:rsidRDefault="000C0A73">
            <w:pPr>
              <w:rPr>
                <w:sz w:val="22"/>
                <w:szCs w:val="22"/>
                <w:lang w:eastAsia="en-US"/>
              </w:rPr>
            </w:pPr>
          </w:p>
          <w:p w:rsidR="000C0A73" w:rsidRDefault="000C0A73">
            <w:pPr>
              <w:jc w:val="center"/>
              <w:rPr>
                <w:sz w:val="22"/>
                <w:szCs w:val="22"/>
                <w:lang w:eastAsia="en-US"/>
              </w:rPr>
            </w:pPr>
            <w:r>
              <w:rPr>
                <w:sz w:val="22"/>
                <w:szCs w:val="22"/>
                <w:lang w:eastAsia="en-US"/>
              </w:rPr>
              <w:t>Депутаты Совета депутатов</w:t>
            </w:r>
          </w:p>
        </w:tc>
      </w:tr>
    </w:tbl>
    <w:p w:rsidR="000C0A73" w:rsidRDefault="000C0A73" w:rsidP="000C0A73">
      <w:pPr>
        <w:autoSpaceDE/>
        <w:spacing w:after="200" w:line="276" w:lineRule="auto"/>
        <w:ind w:firstLine="0"/>
        <w:jc w:val="left"/>
        <w:rPr>
          <w:rFonts w:ascii="Calibri" w:hAnsi="Calibri"/>
          <w:sz w:val="22"/>
          <w:szCs w:val="22"/>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noProof/>
          <w:sz w:val="26"/>
          <w:szCs w:val="26"/>
        </w:rPr>
        <w:drawing>
          <wp:inline distT="0" distB="0" distL="0" distR="0" wp14:anchorId="11362E13" wp14:editId="6692521C">
            <wp:extent cx="259080" cy="342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sz w:val="26"/>
          <w:szCs w:val="26"/>
        </w:rPr>
      </w:pPr>
      <w:r>
        <w:rPr>
          <w:b/>
          <w:sz w:val="26"/>
          <w:szCs w:val="26"/>
        </w:rPr>
        <w:t xml:space="preserve">СОВЕТ ДЕПУТАТОВ </w:t>
      </w:r>
    </w:p>
    <w:p w:rsidR="000C0A73" w:rsidRDefault="000C0A73" w:rsidP="000C0A73">
      <w:pPr>
        <w:autoSpaceDE/>
        <w:ind w:firstLine="0"/>
        <w:jc w:val="center"/>
        <w:rPr>
          <w:b/>
          <w:sz w:val="26"/>
          <w:szCs w:val="26"/>
        </w:rPr>
      </w:pPr>
      <w:r>
        <w:rPr>
          <w:b/>
          <w:sz w:val="26"/>
          <w:szCs w:val="26"/>
        </w:rPr>
        <w:t xml:space="preserve">БАРЫШЕВСКОГО СЕЛЬСОВЕТА </w:t>
      </w:r>
    </w:p>
    <w:p w:rsidR="000C0A73" w:rsidRDefault="000C0A73" w:rsidP="000C0A73">
      <w:pPr>
        <w:autoSpaceDE/>
        <w:ind w:firstLine="0"/>
        <w:jc w:val="center"/>
        <w:rPr>
          <w:b/>
          <w:sz w:val="26"/>
          <w:szCs w:val="26"/>
        </w:rPr>
      </w:pPr>
      <w:r>
        <w:rPr>
          <w:b/>
          <w:sz w:val="26"/>
          <w:szCs w:val="26"/>
        </w:rPr>
        <w:t xml:space="preserve">НОВОСИБИРСКОГО РАЙОНА </w:t>
      </w:r>
    </w:p>
    <w:p w:rsidR="000C0A73" w:rsidRDefault="000C0A73" w:rsidP="000C0A73">
      <w:pPr>
        <w:autoSpaceDE/>
        <w:ind w:firstLine="0"/>
        <w:jc w:val="center"/>
        <w:rPr>
          <w:b/>
          <w:sz w:val="26"/>
          <w:szCs w:val="26"/>
        </w:rPr>
      </w:pPr>
      <w:r>
        <w:rPr>
          <w:b/>
          <w:sz w:val="26"/>
          <w:szCs w:val="26"/>
        </w:rPr>
        <w:t>НОВОСИБИРСКОЙ ОБЛАСТИ</w:t>
      </w:r>
    </w:p>
    <w:p w:rsidR="000C0A73" w:rsidRDefault="000C0A73" w:rsidP="000C0A73">
      <w:pPr>
        <w:autoSpaceDE/>
        <w:ind w:firstLine="0"/>
        <w:jc w:val="center"/>
        <w:rPr>
          <w:b/>
          <w:sz w:val="26"/>
          <w:szCs w:val="26"/>
        </w:rPr>
      </w:pPr>
      <w:r>
        <w:rPr>
          <w:b/>
          <w:sz w:val="26"/>
          <w:szCs w:val="26"/>
        </w:rPr>
        <w:t>пятого созыва</w:t>
      </w: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sz w:val="26"/>
          <w:szCs w:val="26"/>
        </w:rPr>
        <w:t>РЕШЕНИЕ</w:t>
      </w:r>
    </w:p>
    <w:p w:rsidR="000C0A73" w:rsidRDefault="000C0A73" w:rsidP="000C0A73">
      <w:pPr>
        <w:autoSpaceDE/>
        <w:ind w:firstLine="0"/>
        <w:jc w:val="center"/>
        <w:rPr>
          <w:b/>
          <w:sz w:val="26"/>
          <w:szCs w:val="26"/>
        </w:rPr>
      </w:pPr>
      <w:r>
        <w:rPr>
          <w:b/>
          <w:sz w:val="26"/>
          <w:szCs w:val="26"/>
        </w:rPr>
        <w:t>двадцать пятой внеочередной сессии</w:t>
      </w:r>
    </w:p>
    <w:p w:rsidR="000C0A73" w:rsidRDefault="000C0A73" w:rsidP="000C0A73">
      <w:pPr>
        <w:autoSpaceDE/>
        <w:ind w:firstLine="0"/>
        <w:jc w:val="center"/>
        <w:rPr>
          <w:b/>
          <w:sz w:val="26"/>
          <w:szCs w:val="26"/>
        </w:rPr>
      </w:pPr>
      <w:r>
        <w:rPr>
          <w:b/>
          <w:sz w:val="26"/>
          <w:szCs w:val="26"/>
        </w:rPr>
        <w:t>с. Барышево</w:t>
      </w:r>
    </w:p>
    <w:p w:rsidR="000C0A73" w:rsidRDefault="000C0A73" w:rsidP="000C0A73">
      <w:pPr>
        <w:autoSpaceDE/>
        <w:ind w:firstLine="0"/>
        <w:jc w:val="center"/>
        <w:rPr>
          <w:b/>
          <w:sz w:val="26"/>
          <w:szCs w:val="26"/>
        </w:rPr>
      </w:pPr>
    </w:p>
    <w:p w:rsidR="000C0A73" w:rsidRDefault="000C0A73" w:rsidP="000C0A73">
      <w:pPr>
        <w:autoSpaceDE/>
        <w:ind w:firstLine="0"/>
        <w:jc w:val="left"/>
        <w:rPr>
          <w:b/>
        </w:rPr>
      </w:pPr>
      <w:r>
        <w:rPr>
          <w:b/>
        </w:rPr>
        <w:t>от «23» марта 2018 г.                                                                                        № 7</w:t>
      </w:r>
    </w:p>
    <w:p w:rsidR="000C0A73" w:rsidRDefault="000C0A73" w:rsidP="000C0A73">
      <w:pPr>
        <w:autoSpaceDE/>
        <w:spacing w:after="200" w:line="276" w:lineRule="auto"/>
        <w:ind w:firstLine="0"/>
        <w:jc w:val="left"/>
        <w:rPr>
          <w:rFonts w:ascii="Calibri" w:hAnsi="Calibri"/>
          <w:sz w:val="22"/>
          <w:szCs w:val="22"/>
        </w:rPr>
      </w:pPr>
    </w:p>
    <w:p w:rsidR="000C0A73" w:rsidRDefault="000C0A73" w:rsidP="000C0A73">
      <w:pPr>
        <w:keepNext/>
        <w:keepLines/>
        <w:numPr>
          <w:ilvl w:val="0"/>
          <w:numId w:val="2"/>
        </w:numPr>
        <w:suppressAutoHyphens/>
        <w:autoSpaceDE/>
        <w:ind w:left="0" w:firstLine="0"/>
        <w:outlineLvl w:val="0"/>
        <w:rPr>
          <w:b/>
          <w:kern w:val="2"/>
          <w:lang w:eastAsia="zh-CN"/>
        </w:rPr>
      </w:pPr>
      <w:r>
        <w:rPr>
          <w:b/>
          <w:kern w:val="2"/>
          <w:lang w:eastAsia="zh-CN"/>
        </w:rPr>
        <w:t>О внесении изменений и дополнений в  Положение о порядке проведения конкурса по отбору кандидатур на должность Главы Барышевского сельсовета  Новосибирского района Новосибирской области утвержденным Советом депутатов</w:t>
      </w:r>
      <w:r>
        <w:rPr>
          <w:spacing w:val="7"/>
          <w:kern w:val="2"/>
          <w:lang w:eastAsia="zh-CN"/>
        </w:rPr>
        <w:t xml:space="preserve"> </w:t>
      </w:r>
      <w:r>
        <w:rPr>
          <w:b/>
          <w:spacing w:val="7"/>
          <w:kern w:val="2"/>
          <w:lang w:eastAsia="zh-CN"/>
        </w:rPr>
        <w:t>Барышевского сельсовета Новосибирского района Новосибирской области пятого созыва от 13.10.2015 года № 6</w:t>
      </w:r>
      <w:r>
        <w:rPr>
          <w:b/>
          <w:kern w:val="2"/>
          <w:lang w:eastAsia="zh-CN"/>
        </w:rPr>
        <w:t>.</w:t>
      </w:r>
    </w:p>
    <w:p w:rsidR="000C0A73" w:rsidRDefault="000C0A73" w:rsidP="000C0A73">
      <w:pPr>
        <w:suppressAutoHyphens/>
        <w:autoSpaceDE/>
        <w:spacing w:line="288" w:lineRule="auto"/>
        <w:ind w:firstLine="0"/>
        <w:jc w:val="center"/>
        <w:rPr>
          <w:rFonts w:eastAsia="SimSun" w:cs="Calibri"/>
          <w:kern w:val="2"/>
          <w:sz w:val="20"/>
          <w:szCs w:val="20"/>
          <w:lang w:eastAsia="zh-CN"/>
        </w:rPr>
      </w:pPr>
    </w:p>
    <w:p w:rsidR="000C0A73" w:rsidRDefault="000C0A73" w:rsidP="000C0A73">
      <w:pPr>
        <w:widowControl w:val="0"/>
        <w:shd w:val="clear" w:color="auto" w:fill="FFFFFF"/>
        <w:suppressAutoHyphens/>
        <w:autoSpaceDE/>
        <w:rPr>
          <w:b/>
          <w:spacing w:val="7"/>
          <w:kern w:val="2"/>
          <w:lang w:eastAsia="zh-CN"/>
        </w:rPr>
      </w:pPr>
      <w:r>
        <w:rPr>
          <w:spacing w:val="7"/>
          <w:kern w:val="2"/>
          <w:lang w:eastAsia="zh-CN"/>
        </w:rPr>
        <w:t xml:space="preserve">В соответствии со статьей 36 Федерального закона от 06.10.2003 г. </w:t>
      </w:r>
      <w:r>
        <w:rPr>
          <w:spacing w:val="7"/>
          <w:kern w:val="2"/>
          <w:lang w:eastAsia="zh-CN"/>
        </w:rPr>
        <w:br/>
        <w:t>№ 131-ФЗ «Об общих принципах организации местного самоуправления в Российской Федерации», статьей 2 Закона Новосибирской области от 11.11.2014 г. № 484-ОЗ «Об отдельных вопросах организации местного самоуправления в Новосибирской области», на основании Устава Барышевского сельсовета Новосибирского района Новосибирской области Совет депутатов Барышевского сельсовета Новосибирского района Новосибирской области</w:t>
      </w:r>
    </w:p>
    <w:p w:rsidR="000C0A73" w:rsidRDefault="000C0A73" w:rsidP="000C0A73">
      <w:pPr>
        <w:widowControl w:val="0"/>
        <w:shd w:val="clear" w:color="auto" w:fill="FFFFFF"/>
        <w:suppressAutoHyphens/>
        <w:autoSpaceDE/>
        <w:rPr>
          <w:spacing w:val="7"/>
          <w:kern w:val="2"/>
          <w:lang w:eastAsia="zh-CN"/>
        </w:rPr>
      </w:pPr>
      <w:r>
        <w:rPr>
          <w:b/>
          <w:spacing w:val="7"/>
          <w:kern w:val="2"/>
          <w:lang w:eastAsia="zh-CN"/>
        </w:rPr>
        <w:t>РЕШИЛ:</w:t>
      </w:r>
    </w:p>
    <w:p w:rsidR="000C0A73" w:rsidRDefault="000C0A73" w:rsidP="000C0A73">
      <w:pPr>
        <w:keepNext/>
        <w:keepLines/>
        <w:numPr>
          <w:ilvl w:val="0"/>
          <w:numId w:val="2"/>
        </w:numPr>
        <w:suppressAutoHyphens/>
        <w:autoSpaceDE/>
        <w:ind w:left="0" w:firstLine="0"/>
        <w:outlineLvl w:val="0"/>
        <w:rPr>
          <w:kern w:val="2"/>
          <w:lang w:eastAsia="zh-CN"/>
        </w:rPr>
      </w:pPr>
      <w:r>
        <w:rPr>
          <w:kern w:val="2"/>
          <w:lang w:eastAsia="zh-CN"/>
        </w:rPr>
        <w:t>1. Внести изменения  и дополнения в Положение о порядке проведения конкурса по отбору кандидатур на должность Главы Барышевского сельсовета  Новосибирского района Новосибирской области. (Приложение).</w:t>
      </w:r>
    </w:p>
    <w:p w:rsidR="000C0A73" w:rsidRDefault="000C0A73" w:rsidP="000C0A73">
      <w:pPr>
        <w:suppressAutoHyphens/>
        <w:autoSpaceDE/>
        <w:ind w:firstLine="0"/>
        <w:rPr>
          <w:rFonts w:eastAsia="SimSun"/>
          <w:kern w:val="2"/>
          <w:lang w:eastAsia="zh-CN"/>
        </w:rPr>
      </w:pPr>
      <w:r>
        <w:rPr>
          <w:rFonts w:eastAsia="SimSun"/>
          <w:kern w:val="2"/>
          <w:lang w:eastAsia="zh-CN"/>
        </w:rPr>
        <w:t>2. Настоящее решение вступает в силу с момента опубликования.</w:t>
      </w:r>
    </w:p>
    <w:p w:rsidR="000C0A73" w:rsidRDefault="000C0A73" w:rsidP="000C0A73">
      <w:pPr>
        <w:suppressAutoHyphens/>
        <w:autoSpaceDE/>
        <w:ind w:firstLine="0"/>
        <w:rPr>
          <w:rFonts w:eastAsia="SimSun"/>
          <w:kern w:val="2"/>
          <w:lang w:eastAsia="zh-CN"/>
        </w:rPr>
      </w:pPr>
      <w:r>
        <w:rPr>
          <w:rFonts w:eastAsia="SimSun"/>
          <w:kern w:val="2"/>
          <w:lang w:eastAsia="zh-CN"/>
        </w:rPr>
        <w:t xml:space="preserve">3. Опубликовать настоящее решение в газете </w:t>
      </w:r>
      <w:r>
        <w:t>«Моё село. Газета Барышевского сельсовета» и разместить на официальном сайте администрации Барышевского сельсовета Новосибирского района Новосибирской области в сети интернет.</w:t>
      </w:r>
    </w:p>
    <w:p w:rsidR="000C0A73" w:rsidRDefault="000C0A73" w:rsidP="000C0A73">
      <w:pPr>
        <w:suppressAutoHyphens/>
        <w:autoSpaceDE/>
        <w:rPr>
          <w:rFonts w:eastAsia="SimSun"/>
          <w:kern w:val="2"/>
          <w:lang w:eastAsia="zh-CN"/>
        </w:rPr>
      </w:pPr>
      <w:r>
        <w:rPr>
          <w:rFonts w:eastAsia="SimSun"/>
          <w:kern w:val="2"/>
          <w:lang w:eastAsia="zh-CN"/>
        </w:rPr>
        <w:t xml:space="preserve"> .</w:t>
      </w:r>
    </w:p>
    <w:p w:rsidR="000C0A73" w:rsidRDefault="000C0A73" w:rsidP="000C0A73">
      <w:pPr>
        <w:suppressAutoHyphens/>
        <w:autoSpaceDE/>
        <w:rPr>
          <w:kern w:val="2"/>
          <w:lang w:eastAsia="zh-CN"/>
        </w:rPr>
      </w:pPr>
    </w:p>
    <w:p w:rsidR="000C0A73" w:rsidRDefault="000C0A73" w:rsidP="000C0A73">
      <w:pPr>
        <w:suppressAutoHyphens/>
        <w:autoSpaceDE/>
        <w:jc w:val="left"/>
        <w:rPr>
          <w:kern w:val="2"/>
          <w:lang w:eastAsia="zh-CN"/>
        </w:rPr>
      </w:pPr>
    </w:p>
    <w:tbl>
      <w:tblPr>
        <w:tblStyle w:val="1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88"/>
      </w:tblGrid>
      <w:tr w:rsidR="000C0A73" w:rsidTr="000C0A73">
        <w:tc>
          <w:tcPr>
            <w:tcW w:w="4644" w:type="dxa"/>
            <w:hideMark/>
          </w:tcPr>
          <w:p w:rsidR="000C0A73" w:rsidRDefault="000C0A73">
            <w:pPr>
              <w:autoSpaceDE/>
              <w:spacing w:line="360" w:lineRule="auto"/>
              <w:ind w:firstLine="0"/>
              <w:jc w:val="left"/>
              <w:rPr>
                <w:rFonts w:eastAsia="Calibri"/>
                <w:lang w:eastAsia="en-US"/>
              </w:rPr>
            </w:pPr>
            <w:r>
              <w:rPr>
                <w:rFonts w:eastAsia="Calibri"/>
                <w:lang w:eastAsia="en-US"/>
              </w:rPr>
              <w:t>Председатель Совета депутатов</w:t>
            </w:r>
          </w:p>
          <w:p w:rsidR="000C0A73" w:rsidRDefault="000C0A73">
            <w:pPr>
              <w:autoSpaceDE/>
              <w:spacing w:line="360" w:lineRule="auto"/>
              <w:ind w:firstLine="0"/>
              <w:jc w:val="left"/>
              <w:rPr>
                <w:rFonts w:eastAsia="Calibri"/>
                <w:lang w:eastAsia="en-US"/>
              </w:rPr>
            </w:pPr>
            <w:r>
              <w:rPr>
                <w:rFonts w:eastAsia="Calibri"/>
                <w:lang w:eastAsia="en-US"/>
              </w:rPr>
              <w:t xml:space="preserve">                             Боровских О.В.</w:t>
            </w:r>
          </w:p>
        </w:tc>
        <w:tc>
          <w:tcPr>
            <w:tcW w:w="5988" w:type="dxa"/>
            <w:hideMark/>
          </w:tcPr>
          <w:p w:rsidR="000C0A73" w:rsidRDefault="000C0A73">
            <w:pPr>
              <w:autoSpaceDE/>
              <w:spacing w:line="360" w:lineRule="auto"/>
              <w:ind w:left="744" w:firstLine="0"/>
              <w:jc w:val="left"/>
              <w:rPr>
                <w:rFonts w:eastAsia="Calibri"/>
                <w:lang w:eastAsia="en-US"/>
              </w:rPr>
            </w:pPr>
            <w:r>
              <w:rPr>
                <w:rFonts w:eastAsia="Calibri"/>
                <w:lang w:eastAsia="en-US"/>
              </w:rPr>
              <w:t>И.О. главы Барышевского сельсовета</w:t>
            </w:r>
          </w:p>
          <w:p w:rsidR="000C0A73" w:rsidRDefault="000C0A73">
            <w:pPr>
              <w:autoSpaceDE/>
              <w:spacing w:line="360" w:lineRule="auto"/>
              <w:ind w:left="744" w:firstLine="0"/>
              <w:jc w:val="left"/>
              <w:rPr>
                <w:rFonts w:eastAsia="Calibri"/>
                <w:lang w:eastAsia="en-US"/>
              </w:rPr>
            </w:pPr>
            <w:r>
              <w:rPr>
                <w:rFonts w:eastAsia="Calibri"/>
                <w:lang w:eastAsia="en-US"/>
              </w:rPr>
              <w:t xml:space="preserve">                                     Забабурина Е.В.</w:t>
            </w:r>
          </w:p>
        </w:tc>
      </w:tr>
    </w:tbl>
    <w:p w:rsidR="000C0A73" w:rsidRDefault="000C0A73" w:rsidP="000C0A73">
      <w:pPr>
        <w:autoSpaceDE/>
        <w:spacing w:after="200" w:line="276" w:lineRule="auto"/>
        <w:ind w:firstLine="0"/>
        <w:rPr>
          <w:color w:val="FF0000"/>
          <w:sz w:val="22"/>
          <w:szCs w:val="22"/>
        </w:rPr>
      </w:pPr>
    </w:p>
    <w:p w:rsidR="000C0A73" w:rsidRDefault="000C0A73" w:rsidP="000C0A73">
      <w:pPr>
        <w:autoSpaceDE/>
        <w:spacing w:after="200" w:line="276" w:lineRule="auto"/>
        <w:ind w:firstLine="0"/>
        <w:jc w:val="right"/>
        <w:rPr>
          <w:sz w:val="22"/>
          <w:szCs w:val="22"/>
        </w:rPr>
      </w:pPr>
      <w:r>
        <w:rPr>
          <w:sz w:val="22"/>
          <w:szCs w:val="22"/>
        </w:rPr>
        <w:t xml:space="preserve">Приложение к решению № 7 от 23.03.2018 г. </w:t>
      </w:r>
    </w:p>
    <w:p w:rsidR="000C0A73" w:rsidRDefault="000C0A73" w:rsidP="000C0A73">
      <w:pPr>
        <w:autoSpaceDE/>
        <w:spacing w:after="200" w:line="276" w:lineRule="auto"/>
        <w:ind w:firstLine="0"/>
        <w:jc w:val="right"/>
        <w:rPr>
          <w:sz w:val="22"/>
          <w:szCs w:val="22"/>
        </w:rPr>
      </w:pPr>
      <w:r>
        <w:rPr>
          <w:sz w:val="22"/>
          <w:szCs w:val="22"/>
        </w:rPr>
        <w:t xml:space="preserve">25-ой внеочередной сессии Совета депутатов </w:t>
      </w:r>
    </w:p>
    <w:p w:rsidR="000C0A73" w:rsidRDefault="000C0A73" w:rsidP="000C0A73">
      <w:pPr>
        <w:autoSpaceDE/>
        <w:spacing w:after="200" w:line="276" w:lineRule="auto"/>
        <w:ind w:firstLine="0"/>
        <w:jc w:val="right"/>
        <w:rPr>
          <w:sz w:val="22"/>
          <w:szCs w:val="22"/>
        </w:rPr>
      </w:pPr>
      <w:r>
        <w:rPr>
          <w:sz w:val="22"/>
          <w:szCs w:val="22"/>
        </w:rPr>
        <w:t xml:space="preserve">Барышевского сельсовета Новосибирского района </w:t>
      </w:r>
    </w:p>
    <w:p w:rsidR="000C0A73" w:rsidRDefault="000C0A73" w:rsidP="000C0A73">
      <w:pPr>
        <w:autoSpaceDE/>
        <w:spacing w:after="200" w:line="276" w:lineRule="auto"/>
        <w:ind w:firstLine="0"/>
        <w:jc w:val="right"/>
        <w:rPr>
          <w:sz w:val="22"/>
          <w:szCs w:val="22"/>
        </w:rPr>
      </w:pPr>
      <w:r>
        <w:rPr>
          <w:sz w:val="22"/>
          <w:szCs w:val="22"/>
        </w:rPr>
        <w:t>Новосибирской области</w:t>
      </w:r>
    </w:p>
    <w:p w:rsidR="000C0A73" w:rsidRDefault="000C0A73" w:rsidP="000C0A73">
      <w:pPr>
        <w:autoSpaceDE/>
        <w:spacing w:after="200" w:line="276" w:lineRule="auto"/>
        <w:ind w:firstLine="0"/>
        <w:jc w:val="right"/>
        <w:rPr>
          <w:sz w:val="22"/>
          <w:szCs w:val="22"/>
        </w:rPr>
      </w:pPr>
    </w:p>
    <w:p w:rsidR="000C0A73" w:rsidRDefault="000C0A73" w:rsidP="000C0A73">
      <w:pPr>
        <w:autoSpaceDE/>
        <w:spacing w:after="200" w:line="276" w:lineRule="auto"/>
        <w:ind w:firstLine="0"/>
        <w:jc w:val="left"/>
        <w:rPr>
          <w:b/>
        </w:rPr>
      </w:pPr>
      <w:r>
        <w:t xml:space="preserve">          п. 4.3 изложить в следующей редакции: </w:t>
      </w:r>
      <w:r>
        <w:rPr>
          <w:b/>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 Председатель комиссии избирается из числа членов комиссии, назначенных Советом депутатов Барышевского сельсовета Новосибирского района Новосибирской области».</w:t>
      </w:r>
    </w:p>
    <w:p w:rsidR="000C0A73" w:rsidRDefault="000C0A73" w:rsidP="000C0A73">
      <w:pPr>
        <w:autoSpaceDE/>
        <w:spacing w:after="200" w:line="276" w:lineRule="auto"/>
        <w:ind w:firstLine="0"/>
        <w:jc w:val="left"/>
        <w:rPr>
          <w:b/>
          <w:color w:val="000000" w:themeColor="text1"/>
        </w:rPr>
      </w:pPr>
      <w:r>
        <w:rPr>
          <w:color w:val="000000" w:themeColor="text1"/>
        </w:rPr>
        <w:t xml:space="preserve">          п. 1.2. изложить в следующей редакции: </w:t>
      </w:r>
      <w:r>
        <w:rPr>
          <w:b/>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0C0A73" w:rsidRDefault="000C0A73" w:rsidP="000C0A73">
      <w:pPr>
        <w:autoSpaceDE/>
        <w:spacing w:after="200" w:line="276" w:lineRule="auto"/>
        <w:ind w:firstLine="0"/>
        <w:jc w:val="left"/>
        <w:rPr>
          <w:b/>
          <w:color w:val="000000" w:themeColor="text1"/>
        </w:rPr>
      </w:pPr>
      <w:r>
        <w:rPr>
          <w:color w:val="000000" w:themeColor="text1"/>
        </w:rPr>
        <w:t xml:space="preserve">            </w:t>
      </w:r>
      <w:r>
        <w:rPr>
          <w:b/>
          <w:color w:val="000000" w:themeColor="text1"/>
        </w:rPr>
        <w:t>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замещающие муниципальные должности, а так же требования об исполнении обязанности представления сведений о своих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года № 273 –ФЗ  « О противодействии коррупции», в порядке установленном Законом Новосибирской области от 10.11.2017 года № 216-ОЗ «О порядке представления гражданами претендующим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представленными лицами, и о внесении изменений в отдельные законы Новосибирской области.»»</w:t>
      </w:r>
    </w:p>
    <w:p w:rsidR="000C0A73" w:rsidRDefault="000C0A73" w:rsidP="000C0A73">
      <w:pPr>
        <w:autoSpaceDE/>
        <w:spacing w:after="200" w:line="276" w:lineRule="auto"/>
        <w:ind w:firstLine="0"/>
        <w:jc w:val="left"/>
        <w:rPr>
          <w:b/>
          <w:color w:val="000000" w:themeColor="text1"/>
        </w:rPr>
      </w:pPr>
    </w:p>
    <w:p w:rsidR="000C0A73" w:rsidRDefault="000C0A73" w:rsidP="000C0A73">
      <w:pPr>
        <w:widowControl w:val="0"/>
        <w:suppressAutoHyphens/>
        <w:rPr>
          <w:bCs/>
          <w:color w:val="000000"/>
          <w:lang w:eastAsia="zh-CN"/>
        </w:rPr>
      </w:pPr>
      <w:r>
        <w:rPr>
          <w:color w:val="000000" w:themeColor="text1"/>
        </w:rPr>
        <w:t xml:space="preserve">        </w:t>
      </w:r>
      <w:r>
        <w:rPr>
          <w:bCs/>
          <w:color w:val="000000"/>
          <w:lang w:eastAsia="zh-CN"/>
        </w:rPr>
        <w:t xml:space="preserve">- пункт 3.2 подпункт 10 изложить в следующей редакции: </w:t>
      </w:r>
    </w:p>
    <w:p w:rsidR="000C0A73" w:rsidRDefault="000C0A73" w:rsidP="000C0A73">
      <w:pPr>
        <w:widowControl w:val="0"/>
        <w:suppressAutoHyphens/>
        <w:autoSpaceDE/>
        <w:rPr>
          <w:b/>
          <w:sz w:val="24"/>
          <w:szCs w:val="24"/>
          <w:lang w:eastAsia="zh-CN"/>
        </w:rPr>
      </w:pPr>
      <w:r>
        <w:rPr>
          <w:b/>
          <w:bCs/>
          <w:color w:val="000000"/>
          <w:lang w:eastAsia="zh-CN"/>
        </w:rPr>
        <w:t>«В конкурсную комиссию вместе с указанными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C0A73" w:rsidRDefault="000C0A73" w:rsidP="000C0A73">
      <w:pPr>
        <w:suppressAutoHyphens/>
        <w:autoSpaceDE/>
        <w:ind w:firstLine="0"/>
        <w:rPr>
          <w:b/>
          <w:bCs/>
          <w:color w:val="000000"/>
          <w:sz w:val="24"/>
          <w:szCs w:val="24"/>
          <w:lang w:eastAsia="zh-CN"/>
        </w:rPr>
      </w:pPr>
      <w:r>
        <w:rPr>
          <w:b/>
          <w:color w:val="000000"/>
          <w:lang w:eastAsia="zh-CN"/>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Барышевского сельсовета (на отчетную дату);</w:t>
      </w:r>
    </w:p>
    <w:p w:rsidR="000C0A73" w:rsidRDefault="000C0A73" w:rsidP="000C0A73">
      <w:pPr>
        <w:widowControl w:val="0"/>
        <w:suppressAutoHyphens/>
        <w:autoSpaceDE/>
        <w:rPr>
          <w:b/>
          <w:bCs/>
          <w:color w:val="000000"/>
          <w:lang w:eastAsia="zh-CN"/>
        </w:rPr>
      </w:pPr>
      <w:r>
        <w:rPr>
          <w:b/>
          <w:bCs/>
          <w:color w:val="000000"/>
          <w:lang w:eastAsia="zh-C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Барышевского сельсовета (на отчетную дату).».</w:t>
      </w:r>
    </w:p>
    <w:p w:rsidR="000C0A73" w:rsidRDefault="000C0A73" w:rsidP="000C0A73">
      <w:pPr>
        <w:autoSpaceDE/>
        <w:spacing w:after="200" w:line="276" w:lineRule="auto"/>
        <w:ind w:firstLine="0"/>
        <w:jc w:val="left"/>
        <w:rPr>
          <w:b/>
          <w:color w:val="000000" w:themeColor="text1"/>
        </w:rPr>
      </w:pPr>
    </w:p>
    <w:p w:rsidR="000C0A73" w:rsidRDefault="000C0A73" w:rsidP="000C0A73">
      <w:pPr>
        <w:autoSpaceDE/>
        <w:spacing w:after="200" w:line="276" w:lineRule="auto"/>
        <w:ind w:firstLine="0"/>
        <w:jc w:val="left"/>
        <w:rPr>
          <w:b/>
          <w:color w:val="FF0000"/>
        </w:rPr>
      </w:pPr>
    </w:p>
    <w:p w:rsidR="000C0A73" w:rsidRDefault="000C0A73" w:rsidP="000C0A73">
      <w:pPr>
        <w:autoSpaceDE/>
        <w:spacing w:after="200" w:line="276" w:lineRule="auto"/>
        <w:ind w:firstLine="0"/>
        <w:jc w:val="left"/>
        <w:rPr>
          <w:b/>
          <w:sz w:val="22"/>
          <w:szCs w:val="22"/>
        </w:rPr>
      </w:pPr>
    </w:p>
    <w:p w:rsidR="000C0A73" w:rsidRDefault="000C0A73" w:rsidP="000C0A73">
      <w:pPr>
        <w:autoSpaceDE/>
        <w:ind w:firstLine="0"/>
        <w:jc w:val="center"/>
        <w:rPr>
          <w:b/>
          <w:sz w:val="26"/>
          <w:szCs w:val="26"/>
        </w:rPr>
      </w:pPr>
      <w:r>
        <w:rPr>
          <w:b/>
          <w:noProof/>
          <w:sz w:val="26"/>
          <w:szCs w:val="26"/>
        </w:rPr>
        <w:drawing>
          <wp:inline distT="0" distB="0" distL="0" distR="0" wp14:anchorId="266058DB" wp14:editId="593D8F64">
            <wp:extent cx="259080" cy="342900"/>
            <wp:effectExtent l="0" t="0" r="762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0C0A73" w:rsidRDefault="000C0A73" w:rsidP="000C0A73">
      <w:pPr>
        <w:autoSpaceDE/>
        <w:ind w:firstLine="0"/>
        <w:jc w:val="center"/>
        <w:rPr>
          <w:b/>
          <w:sz w:val="26"/>
          <w:szCs w:val="26"/>
        </w:rPr>
      </w:pPr>
      <w:r>
        <w:rPr>
          <w:b/>
          <w:sz w:val="26"/>
          <w:szCs w:val="26"/>
        </w:rPr>
        <w:t xml:space="preserve">СОВЕТ ДЕПУТАТОВ </w:t>
      </w:r>
    </w:p>
    <w:p w:rsidR="000C0A73" w:rsidRDefault="000C0A73" w:rsidP="000C0A73">
      <w:pPr>
        <w:autoSpaceDE/>
        <w:ind w:firstLine="0"/>
        <w:jc w:val="center"/>
        <w:rPr>
          <w:b/>
          <w:sz w:val="26"/>
          <w:szCs w:val="26"/>
        </w:rPr>
      </w:pPr>
      <w:r>
        <w:rPr>
          <w:b/>
          <w:sz w:val="26"/>
          <w:szCs w:val="26"/>
        </w:rPr>
        <w:t xml:space="preserve">БАРЫШЕВСКОГО СЕЛЬСОВЕТА </w:t>
      </w:r>
    </w:p>
    <w:p w:rsidR="000C0A73" w:rsidRDefault="000C0A73" w:rsidP="000C0A73">
      <w:pPr>
        <w:autoSpaceDE/>
        <w:ind w:firstLine="0"/>
        <w:jc w:val="center"/>
        <w:rPr>
          <w:b/>
          <w:sz w:val="26"/>
          <w:szCs w:val="26"/>
        </w:rPr>
      </w:pPr>
      <w:r>
        <w:rPr>
          <w:b/>
          <w:sz w:val="26"/>
          <w:szCs w:val="26"/>
        </w:rPr>
        <w:t xml:space="preserve">НОВОСИБИРСКОГО РАЙОНА </w:t>
      </w:r>
    </w:p>
    <w:p w:rsidR="000C0A73" w:rsidRDefault="000C0A73" w:rsidP="000C0A73">
      <w:pPr>
        <w:autoSpaceDE/>
        <w:ind w:firstLine="0"/>
        <w:jc w:val="center"/>
        <w:rPr>
          <w:b/>
          <w:sz w:val="26"/>
          <w:szCs w:val="26"/>
        </w:rPr>
      </w:pPr>
      <w:r>
        <w:rPr>
          <w:b/>
          <w:sz w:val="26"/>
          <w:szCs w:val="26"/>
        </w:rPr>
        <w:t>НОВОСИБИРСКОЙ ОБЛАСТИ</w:t>
      </w:r>
    </w:p>
    <w:p w:rsidR="000C0A73" w:rsidRDefault="000C0A73" w:rsidP="000C0A73">
      <w:pPr>
        <w:autoSpaceDE/>
        <w:ind w:firstLine="0"/>
        <w:jc w:val="center"/>
        <w:rPr>
          <w:b/>
          <w:sz w:val="26"/>
          <w:szCs w:val="26"/>
        </w:rPr>
      </w:pPr>
      <w:r>
        <w:rPr>
          <w:b/>
          <w:sz w:val="26"/>
          <w:szCs w:val="26"/>
        </w:rPr>
        <w:t>пятого созыва</w:t>
      </w:r>
    </w:p>
    <w:p w:rsidR="000C0A73" w:rsidRDefault="000C0A73" w:rsidP="000C0A73">
      <w:pPr>
        <w:autoSpaceDE/>
        <w:ind w:firstLine="0"/>
        <w:jc w:val="center"/>
        <w:rPr>
          <w:b/>
          <w:sz w:val="26"/>
          <w:szCs w:val="26"/>
        </w:rPr>
      </w:pPr>
    </w:p>
    <w:p w:rsidR="000C0A73" w:rsidRDefault="000C0A73" w:rsidP="000C0A73">
      <w:pPr>
        <w:autoSpaceDE/>
        <w:ind w:firstLine="0"/>
        <w:jc w:val="center"/>
        <w:rPr>
          <w:b/>
          <w:sz w:val="26"/>
          <w:szCs w:val="26"/>
        </w:rPr>
      </w:pPr>
      <w:r>
        <w:rPr>
          <w:b/>
          <w:sz w:val="26"/>
          <w:szCs w:val="26"/>
        </w:rPr>
        <w:t>РЕШЕНИЕ</w:t>
      </w:r>
    </w:p>
    <w:p w:rsidR="000C0A73" w:rsidRDefault="000C0A73" w:rsidP="000C0A73">
      <w:pPr>
        <w:autoSpaceDE/>
        <w:ind w:firstLine="0"/>
        <w:jc w:val="center"/>
        <w:rPr>
          <w:b/>
          <w:sz w:val="26"/>
          <w:szCs w:val="26"/>
        </w:rPr>
      </w:pPr>
      <w:r>
        <w:rPr>
          <w:b/>
          <w:sz w:val="26"/>
          <w:szCs w:val="26"/>
        </w:rPr>
        <w:t>двадцать пятой внеочередной сессии</w:t>
      </w:r>
    </w:p>
    <w:p w:rsidR="000C0A73" w:rsidRDefault="000C0A73" w:rsidP="000C0A73">
      <w:pPr>
        <w:autoSpaceDE/>
        <w:ind w:firstLine="0"/>
        <w:jc w:val="center"/>
        <w:rPr>
          <w:b/>
          <w:sz w:val="26"/>
          <w:szCs w:val="26"/>
        </w:rPr>
      </w:pPr>
      <w:r>
        <w:rPr>
          <w:b/>
          <w:sz w:val="26"/>
          <w:szCs w:val="26"/>
        </w:rPr>
        <w:t>с. Барышево</w:t>
      </w:r>
    </w:p>
    <w:p w:rsidR="000C0A73" w:rsidRDefault="000C0A73" w:rsidP="000C0A73">
      <w:pPr>
        <w:autoSpaceDE/>
        <w:ind w:firstLine="0"/>
        <w:jc w:val="center"/>
        <w:rPr>
          <w:b/>
          <w:sz w:val="26"/>
          <w:szCs w:val="26"/>
        </w:rPr>
      </w:pPr>
    </w:p>
    <w:p w:rsidR="000C0A73" w:rsidRDefault="000C0A73" w:rsidP="000C0A73">
      <w:pPr>
        <w:autoSpaceDE/>
        <w:ind w:firstLine="0"/>
        <w:jc w:val="left"/>
        <w:rPr>
          <w:b/>
        </w:rPr>
      </w:pPr>
      <w:r>
        <w:rPr>
          <w:b/>
        </w:rPr>
        <w:t>от «23» марта 2018 г.                                                                                    № 8</w:t>
      </w:r>
    </w:p>
    <w:p w:rsidR="000C0A73" w:rsidRDefault="000C0A73" w:rsidP="000C0A73">
      <w:pPr>
        <w:autoSpaceDE/>
        <w:spacing w:after="200" w:line="276" w:lineRule="auto"/>
        <w:ind w:firstLine="0"/>
        <w:jc w:val="left"/>
        <w:rPr>
          <w:b/>
          <w:sz w:val="22"/>
          <w:szCs w:val="22"/>
        </w:rPr>
      </w:pPr>
    </w:p>
    <w:p w:rsidR="000C0A73" w:rsidRDefault="000C0A73" w:rsidP="000C0A73">
      <w:pPr>
        <w:autoSpaceDE/>
        <w:ind w:firstLine="0"/>
        <w:rPr>
          <w:rFonts w:eastAsia="Calibri"/>
          <w:b/>
          <w:color w:val="00000A"/>
          <w:lang w:eastAsia="en-US"/>
        </w:rPr>
      </w:pPr>
      <w:r>
        <w:rPr>
          <w:rFonts w:eastAsia="Calibri"/>
          <w:b/>
          <w:color w:val="00000A"/>
          <w:lang w:eastAsia="en-US"/>
        </w:rPr>
        <w:t>Об отставке по собственному желанию депутата Совета депутатов Барышевского сельсовета Новосибирского района Новосибирской области Жарковой В.В.</w:t>
      </w:r>
    </w:p>
    <w:p w:rsidR="000C0A73" w:rsidRDefault="000C0A73" w:rsidP="000C0A73">
      <w:pPr>
        <w:autoSpaceDE/>
        <w:ind w:firstLine="0"/>
        <w:jc w:val="center"/>
        <w:rPr>
          <w:rFonts w:eastAsia="Calibri"/>
          <w:b/>
          <w:color w:val="00000A"/>
          <w:lang w:eastAsia="en-US"/>
        </w:rPr>
      </w:pPr>
    </w:p>
    <w:p w:rsidR="000C0A73" w:rsidRDefault="000C0A73" w:rsidP="000C0A73">
      <w:pPr>
        <w:autoSpaceDE/>
        <w:rPr>
          <w:rFonts w:eastAsia="Calibri"/>
          <w:color w:val="00000A"/>
          <w:lang w:eastAsia="en-US"/>
        </w:rPr>
      </w:pPr>
      <w:r>
        <w:rPr>
          <w:rFonts w:eastAsia="Calibri"/>
          <w:color w:val="00000A"/>
          <w:lang w:eastAsia="en-US"/>
        </w:rPr>
        <w:t xml:space="preserve">В соответствии с Федеральным законом Российской Федерации от </w:t>
      </w:r>
      <w:r>
        <w:rPr>
          <w:rFonts w:eastAsia="Calibri"/>
          <w:bCs/>
          <w:color w:val="00000A"/>
          <w:lang w:eastAsia="en-US"/>
        </w:rPr>
        <w:t>06.10.2003 г. № 131-ФЗ «Об общих принципах организации местного самоуправления в Российской Федерации»,</w:t>
      </w:r>
      <w:r>
        <w:rPr>
          <w:rFonts w:eastAsia="Calibri"/>
          <w:color w:val="00000A"/>
          <w:lang w:eastAsia="en-US"/>
        </w:rPr>
        <w:t xml:space="preserve"> Уставом Барышевского сельсовета Новосибирского района Новосибирской области, на основании заявления депутата Совета депутатов Барышевского сельсовета Новосибирского района Новосибирской области</w:t>
      </w:r>
      <w:r>
        <w:rPr>
          <w:rFonts w:eastAsia="Calibri"/>
          <w:b/>
          <w:color w:val="00000A"/>
          <w:lang w:eastAsia="en-US"/>
        </w:rPr>
        <w:t xml:space="preserve"> </w:t>
      </w:r>
      <w:r>
        <w:rPr>
          <w:rFonts w:eastAsia="Calibri"/>
          <w:color w:val="00000A"/>
          <w:lang w:eastAsia="en-US"/>
        </w:rPr>
        <w:t xml:space="preserve">пятого созыва, избранного по четырех мандатному округу № 1 Жарковой В.В. </w:t>
      </w:r>
    </w:p>
    <w:p w:rsidR="000C0A73" w:rsidRDefault="000C0A73" w:rsidP="000C0A73">
      <w:pPr>
        <w:autoSpaceDE/>
        <w:rPr>
          <w:rFonts w:eastAsia="Calibri"/>
          <w:color w:val="00000A"/>
          <w:lang w:eastAsia="en-US"/>
        </w:rPr>
      </w:pPr>
      <w:r>
        <w:rPr>
          <w:rFonts w:eastAsia="Calibri"/>
          <w:color w:val="00000A"/>
          <w:lang w:eastAsia="en-US"/>
        </w:rPr>
        <w:t>Совета депутатов Барышевского сельсовета Новосибирского района Новосибирской области пятого созыва:</w:t>
      </w:r>
    </w:p>
    <w:p w:rsidR="000C0A73" w:rsidRDefault="000C0A73" w:rsidP="000C0A73">
      <w:pPr>
        <w:autoSpaceDE/>
        <w:rPr>
          <w:color w:val="00000A"/>
        </w:rPr>
      </w:pPr>
    </w:p>
    <w:p w:rsidR="000C0A73" w:rsidRDefault="000C0A73" w:rsidP="000C0A73">
      <w:pPr>
        <w:tabs>
          <w:tab w:val="left" w:pos="708"/>
          <w:tab w:val="left" w:pos="1416"/>
          <w:tab w:val="left" w:pos="5242"/>
        </w:tabs>
        <w:autoSpaceDE/>
        <w:rPr>
          <w:rFonts w:eastAsia="Calibri"/>
          <w:b/>
          <w:color w:val="00000A"/>
        </w:rPr>
      </w:pPr>
      <w:r>
        <w:rPr>
          <w:rFonts w:eastAsia="Calibri"/>
          <w:b/>
          <w:color w:val="00000A"/>
        </w:rPr>
        <w:t>РЕШИЛ:</w:t>
      </w:r>
    </w:p>
    <w:p w:rsidR="000C0A73" w:rsidRDefault="000C0A73" w:rsidP="000C0A73">
      <w:pPr>
        <w:tabs>
          <w:tab w:val="left" w:pos="708"/>
          <w:tab w:val="left" w:pos="1416"/>
          <w:tab w:val="left" w:pos="5242"/>
        </w:tabs>
        <w:autoSpaceDE/>
        <w:rPr>
          <w:rFonts w:eastAsia="Calibri"/>
          <w:b/>
          <w:color w:val="00000A"/>
        </w:rPr>
      </w:pPr>
    </w:p>
    <w:p w:rsidR="000C0A73" w:rsidRDefault="000C0A73" w:rsidP="000C0A73">
      <w:pPr>
        <w:pStyle w:val="a4"/>
        <w:numPr>
          <w:ilvl w:val="3"/>
          <w:numId w:val="1"/>
        </w:numPr>
        <w:autoSpaceDE/>
        <w:ind w:left="142" w:firstLine="0"/>
        <w:rPr>
          <w:color w:val="00000A"/>
        </w:rPr>
      </w:pPr>
      <w:r>
        <w:rPr>
          <w:rFonts w:eastAsia="Calibri"/>
          <w:color w:val="000000"/>
          <w:shd w:val="clear" w:color="auto" w:fill="FFFFFF"/>
          <w:lang w:eastAsia="en-US"/>
        </w:rPr>
        <w:t>Прекратить досрочно полномочия депутата Совета депутатов Барышевского сельсовета Новосибирского района Новосибирской области пятого созыва Жарковой Влады Вячеславовны, избранного по</w:t>
      </w:r>
      <w:r>
        <w:rPr>
          <w:rFonts w:eastAsia="Calibri"/>
          <w:color w:val="00000A"/>
          <w:lang w:eastAsia="en-US"/>
        </w:rPr>
        <w:t xml:space="preserve"> четырех мандатному округу № 1,</w:t>
      </w:r>
      <w:r>
        <w:rPr>
          <w:rFonts w:eastAsia="Calibri"/>
          <w:color w:val="000000"/>
          <w:shd w:val="clear" w:color="auto" w:fill="FFFFFF"/>
          <w:lang w:eastAsia="en-US"/>
        </w:rPr>
        <w:t xml:space="preserve"> в связи с письменным заявлением о досрочном прекращении своих полномочий как депутата по собственному желанию. </w:t>
      </w:r>
    </w:p>
    <w:p w:rsidR="000C0A73" w:rsidRDefault="000C0A73" w:rsidP="000C0A73">
      <w:pPr>
        <w:pStyle w:val="a4"/>
        <w:numPr>
          <w:ilvl w:val="3"/>
          <w:numId w:val="1"/>
        </w:numPr>
        <w:ind w:left="142" w:firstLine="0"/>
      </w:pPr>
      <w:r>
        <w:t>Настоящее решение вступает в силу с момента его принятия.</w:t>
      </w:r>
    </w:p>
    <w:p w:rsidR="000C0A73" w:rsidRDefault="000C0A73" w:rsidP="000C0A73"/>
    <w:p w:rsidR="000C0A73" w:rsidRDefault="000C0A73" w:rsidP="000C0A73"/>
    <w:p w:rsidR="000C0A73" w:rsidRDefault="000C0A73" w:rsidP="000C0A73">
      <w:pPr>
        <w:autoSpaceDE/>
        <w:spacing w:after="200" w:line="276" w:lineRule="auto"/>
        <w:ind w:firstLine="0"/>
        <w:jc w:val="left"/>
        <w:rPr>
          <w:b/>
          <w:sz w:val="22"/>
          <w:szCs w:val="22"/>
        </w:rPr>
      </w:pPr>
    </w:p>
    <w:tbl>
      <w:tblPr>
        <w:tblStyle w:val="1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88"/>
      </w:tblGrid>
      <w:tr w:rsidR="000C0A73" w:rsidTr="000C0A73">
        <w:tc>
          <w:tcPr>
            <w:tcW w:w="4644" w:type="dxa"/>
            <w:hideMark/>
          </w:tcPr>
          <w:p w:rsidR="000C0A73" w:rsidRDefault="000C0A73">
            <w:pPr>
              <w:autoSpaceDE/>
              <w:spacing w:line="360" w:lineRule="auto"/>
              <w:ind w:firstLine="0"/>
              <w:jc w:val="left"/>
              <w:rPr>
                <w:rFonts w:eastAsia="Calibri"/>
                <w:color w:val="000000"/>
                <w:lang w:eastAsia="en-US"/>
              </w:rPr>
            </w:pPr>
            <w:r>
              <w:rPr>
                <w:rFonts w:eastAsia="Calibri"/>
                <w:color w:val="000000"/>
                <w:lang w:eastAsia="en-US"/>
              </w:rPr>
              <w:t>Председатель Совета депутатов</w:t>
            </w:r>
          </w:p>
          <w:p w:rsidR="000C0A73" w:rsidRDefault="000C0A73">
            <w:pPr>
              <w:autoSpaceDE/>
              <w:spacing w:line="360" w:lineRule="auto"/>
              <w:ind w:firstLine="0"/>
              <w:jc w:val="left"/>
              <w:rPr>
                <w:rFonts w:eastAsia="Calibri"/>
                <w:color w:val="000000"/>
                <w:lang w:eastAsia="en-US"/>
              </w:rPr>
            </w:pPr>
            <w:r>
              <w:rPr>
                <w:rFonts w:eastAsia="Calibri"/>
                <w:color w:val="000000"/>
                <w:lang w:eastAsia="en-US"/>
              </w:rPr>
              <w:t xml:space="preserve">                             Боровских О.В.</w:t>
            </w:r>
          </w:p>
        </w:tc>
        <w:tc>
          <w:tcPr>
            <w:tcW w:w="5988" w:type="dxa"/>
            <w:hideMark/>
          </w:tcPr>
          <w:p w:rsidR="000C0A73" w:rsidRDefault="000C0A73">
            <w:pPr>
              <w:autoSpaceDE/>
              <w:spacing w:line="360" w:lineRule="auto"/>
              <w:ind w:left="744" w:firstLine="0"/>
              <w:jc w:val="left"/>
              <w:rPr>
                <w:rFonts w:eastAsia="Calibri"/>
                <w:color w:val="000000"/>
                <w:lang w:eastAsia="en-US"/>
              </w:rPr>
            </w:pPr>
            <w:r>
              <w:rPr>
                <w:rFonts w:eastAsia="Calibri"/>
                <w:color w:val="000000"/>
                <w:lang w:eastAsia="en-US"/>
              </w:rPr>
              <w:t>И.О. главы Барышевского сельсовета</w:t>
            </w:r>
          </w:p>
          <w:p w:rsidR="000C0A73" w:rsidRDefault="000C0A73">
            <w:pPr>
              <w:autoSpaceDE/>
              <w:spacing w:line="360" w:lineRule="auto"/>
              <w:ind w:left="744" w:firstLine="0"/>
              <w:jc w:val="left"/>
              <w:rPr>
                <w:rFonts w:eastAsia="Calibri"/>
                <w:color w:val="000000"/>
                <w:lang w:eastAsia="en-US"/>
              </w:rPr>
            </w:pPr>
            <w:r>
              <w:rPr>
                <w:rFonts w:eastAsia="Calibri"/>
                <w:color w:val="000000"/>
                <w:lang w:eastAsia="en-US"/>
              </w:rPr>
              <w:t xml:space="preserve">                                     Забабурина Е.В.</w:t>
            </w:r>
          </w:p>
        </w:tc>
      </w:tr>
    </w:tbl>
    <w:p w:rsidR="000C0A73" w:rsidRDefault="000C0A73" w:rsidP="000C0A73">
      <w:pPr>
        <w:autoSpaceDE/>
        <w:spacing w:after="200" w:line="276" w:lineRule="auto"/>
        <w:ind w:firstLine="0"/>
        <w:jc w:val="left"/>
        <w:rPr>
          <w:b/>
          <w:sz w:val="22"/>
          <w:szCs w:val="22"/>
        </w:rPr>
      </w:pPr>
    </w:p>
    <w:p w:rsidR="00060EC3" w:rsidRDefault="00060EC3" w:rsidP="000C0A73"/>
    <w:sectPr w:rsidR="00060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5A0FC7"/>
    <w:multiLevelType w:val="multilevel"/>
    <w:tmpl w:val="F146A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15"/>
    <w:rsid w:val="00060EC3"/>
    <w:rsid w:val="000C0A73"/>
    <w:rsid w:val="00210815"/>
    <w:rsid w:val="00AA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A73"/>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0A73"/>
    <w:rPr>
      <w:color w:val="0000FF"/>
      <w:u w:val="single"/>
    </w:rPr>
  </w:style>
  <w:style w:type="paragraph" w:styleId="a4">
    <w:name w:val="List Paragraph"/>
    <w:basedOn w:val="a"/>
    <w:uiPriority w:val="34"/>
    <w:qFormat/>
    <w:rsid w:val="000C0A73"/>
    <w:pPr>
      <w:ind w:left="720"/>
      <w:contextualSpacing/>
    </w:pPr>
  </w:style>
  <w:style w:type="paragraph" w:customStyle="1" w:styleId="ConsPlusNormal">
    <w:name w:val="ConsPlusNormal"/>
    <w:rsid w:val="000C0A73"/>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customStyle="1" w:styleId="7">
    <w:name w:val="Сетка таблицы7"/>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0A73"/>
    <w:rPr>
      <w:rFonts w:ascii="Tahoma" w:hAnsi="Tahoma" w:cs="Tahoma"/>
      <w:sz w:val="16"/>
      <w:szCs w:val="16"/>
    </w:rPr>
  </w:style>
  <w:style w:type="character" w:customStyle="1" w:styleId="a6">
    <w:name w:val="Текст выноски Знак"/>
    <w:basedOn w:val="a0"/>
    <w:link w:val="a5"/>
    <w:uiPriority w:val="99"/>
    <w:semiHidden/>
    <w:rsid w:val="000C0A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A73"/>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0A73"/>
    <w:rPr>
      <w:color w:val="0000FF"/>
      <w:u w:val="single"/>
    </w:rPr>
  </w:style>
  <w:style w:type="paragraph" w:styleId="a4">
    <w:name w:val="List Paragraph"/>
    <w:basedOn w:val="a"/>
    <w:uiPriority w:val="34"/>
    <w:qFormat/>
    <w:rsid w:val="000C0A73"/>
    <w:pPr>
      <w:ind w:left="720"/>
      <w:contextualSpacing/>
    </w:pPr>
  </w:style>
  <w:style w:type="paragraph" w:customStyle="1" w:styleId="ConsPlusNormal">
    <w:name w:val="ConsPlusNormal"/>
    <w:rsid w:val="000C0A73"/>
    <w:pPr>
      <w:widowControl w:val="0"/>
      <w:autoSpaceDE w:val="0"/>
      <w:autoSpaceDN w:val="0"/>
      <w:spacing w:after="0" w:line="240" w:lineRule="auto"/>
    </w:pPr>
    <w:rPr>
      <w:rFonts w:ascii="Times New Roman" w:eastAsia="Times New Roman" w:hAnsi="Times New Roman" w:cs="Times New Roman"/>
      <w:sz w:val="24"/>
      <w:szCs w:val="20"/>
      <w:lang w:eastAsia="ru-RU"/>
    </w:rPr>
  </w:style>
  <w:style w:type="table" w:customStyle="1" w:styleId="7">
    <w:name w:val="Сетка таблицы7"/>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uiPriority w:val="39"/>
    <w:rsid w:val="000C0A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0A73"/>
    <w:rPr>
      <w:rFonts w:ascii="Tahoma" w:hAnsi="Tahoma" w:cs="Tahoma"/>
      <w:sz w:val="16"/>
      <w:szCs w:val="16"/>
    </w:rPr>
  </w:style>
  <w:style w:type="character" w:customStyle="1" w:styleId="a6">
    <w:name w:val="Текст выноски Знак"/>
    <w:basedOn w:val="a0"/>
    <w:link w:val="a5"/>
    <w:uiPriority w:val="99"/>
    <w:semiHidden/>
    <w:rsid w:val="000C0A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483DDF71DCA9D860E8F183F2015D0FA63BA70228ED58763F9AAFCAFC8652232964EAD5F2A5D61NBh3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FC483DDF71DCA9D860E8F183F2015D0F966BB712789D58763F9AAFCAFC8652232964EAA5BN2h8G" TargetMode="External"/><Relationship Id="rId12" Type="http://schemas.openxmlformats.org/officeDocument/2006/relationships/hyperlink" Target="consultantplus://offline/ref=928C8CB73A9CC4AC1CD1032A2A0027C1D3B7CAFC9892BA64EE00B715A6EDm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28C8CB73A9CC4AC1CD1032A2A0027C1D0BEC2FF9B90BA64EE00B715A6EDm0K" TargetMode="External"/><Relationship Id="rId5" Type="http://schemas.openxmlformats.org/officeDocument/2006/relationships/webSettings" Target="webSettings.xml"/><Relationship Id="rId10" Type="http://schemas.openxmlformats.org/officeDocument/2006/relationships/hyperlink" Target="consultantplus://offline/ref=928C8CB73A9CC4AC1CD1032A2A0027C1D3B7CAFC9891BA64EE00B715A6EDm0K" TargetMode="External"/><Relationship Id="rId4" Type="http://schemas.openxmlformats.org/officeDocument/2006/relationships/settings" Target="settings.xml"/><Relationship Id="rId9" Type="http://schemas.openxmlformats.org/officeDocument/2006/relationships/hyperlink" Target="consultantplus://offline/ref=928C8CB73A9CC4AC1CD1032A2A0027C1D3B4CBFA9B9CBA64EE00B715A6D0C7E0BCE9565BA2E9m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6376</Words>
  <Characters>36347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Tsekova</dc:creator>
  <cp:keywords/>
  <dc:description/>
  <cp:lastModifiedBy>Tsekova</cp:lastModifiedBy>
  <cp:revision>3</cp:revision>
  <dcterms:created xsi:type="dcterms:W3CDTF">2018-03-28T03:59:00Z</dcterms:created>
  <dcterms:modified xsi:type="dcterms:W3CDTF">2018-03-28T04:14:00Z</dcterms:modified>
</cp:coreProperties>
</file>