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8C37E" w14:textId="4538D688" w:rsidR="00794582" w:rsidRPr="00C312E1" w:rsidRDefault="008C5D5B" w:rsidP="00E363A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312E1">
        <w:rPr>
          <w:rFonts w:ascii="Times New Roman" w:hAnsi="Times New Roman" w:cs="Times New Roman"/>
          <w:b/>
          <w:sz w:val="28"/>
          <w:szCs w:val="28"/>
        </w:rPr>
        <w:t>Отчет Главы</w:t>
      </w:r>
      <w:r w:rsidR="0058427D" w:rsidRPr="00C312E1">
        <w:rPr>
          <w:rFonts w:ascii="Times New Roman" w:hAnsi="Times New Roman" w:cs="Times New Roman"/>
          <w:b/>
          <w:sz w:val="28"/>
          <w:szCs w:val="28"/>
        </w:rPr>
        <w:t xml:space="preserve"> Барышевского сельсовета, по подведению</w:t>
      </w:r>
      <w:r w:rsidR="00E363A2" w:rsidRPr="00C31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4BE" w:rsidRPr="00C312E1">
        <w:rPr>
          <w:rFonts w:ascii="Times New Roman" w:hAnsi="Times New Roman" w:cs="Times New Roman"/>
          <w:b/>
          <w:sz w:val="28"/>
          <w:szCs w:val="28"/>
        </w:rPr>
        <w:t>итог</w:t>
      </w:r>
      <w:r w:rsidR="0058427D" w:rsidRPr="00C312E1">
        <w:rPr>
          <w:rFonts w:ascii="Times New Roman" w:hAnsi="Times New Roman" w:cs="Times New Roman"/>
          <w:b/>
          <w:sz w:val="28"/>
          <w:szCs w:val="28"/>
        </w:rPr>
        <w:t xml:space="preserve">ов социально-экономического развития сельсовета за </w:t>
      </w:r>
      <w:r w:rsidRPr="00C312E1">
        <w:rPr>
          <w:rFonts w:ascii="Times New Roman" w:hAnsi="Times New Roman" w:cs="Times New Roman"/>
          <w:b/>
          <w:sz w:val="28"/>
          <w:szCs w:val="28"/>
        </w:rPr>
        <w:t>202</w:t>
      </w:r>
      <w:r w:rsidR="00BB2793" w:rsidRPr="00C312E1">
        <w:rPr>
          <w:rFonts w:ascii="Times New Roman" w:hAnsi="Times New Roman" w:cs="Times New Roman"/>
          <w:b/>
          <w:sz w:val="28"/>
          <w:szCs w:val="28"/>
        </w:rPr>
        <w:t>1</w:t>
      </w:r>
      <w:r w:rsidR="0058427D" w:rsidRPr="00C312E1">
        <w:rPr>
          <w:rFonts w:ascii="Times New Roman" w:hAnsi="Times New Roman" w:cs="Times New Roman"/>
          <w:b/>
          <w:sz w:val="28"/>
          <w:szCs w:val="28"/>
        </w:rPr>
        <w:t xml:space="preserve"> года и постановк</w:t>
      </w:r>
      <w:r w:rsidR="00B94D7D" w:rsidRPr="00C312E1">
        <w:rPr>
          <w:rFonts w:ascii="Times New Roman" w:hAnsi="Times New Roman" w:cs="Times New Roman"/>
          <w:b/>
          <w:sz w:val="28"/>
          <w:szCs w:val="28"/>
        </w:rPr>
        <w:t>е</w:t>
      </w:r>
      <w:r w:rsidR="0058427D" w:rsidRPr="00C312E1">
        <w:rPr>
          <w:rFonts w:ascii="Times New Roman" w:hAnsi="Times New Roman" w:cs="Times New Roman"/>
          <w:b/>
          <w:sz w:val="28"/>
          <w:szCs w:val="28"/>
        </w:rPr>
        <w:t xml:space="preserve"> задач </w:t>
      </w:r>
      <w:r w:rsidRPr="00C312E1">
        <w:rPr>
          <w:rFonts w:ascii="Times New Roman" w:hAnsi="Times New Roman" w:cs="Times New Roman"/>
          <w:b/>
          <w:sz w:val="28"/>
          <w:szCs w:val="28"/>
        </w:rPr>
        <w:t>на 202</w:t>
      </w:r>
      <w:r w:rsidR="00BB2793" w:rsidRPr="00C312E1">
        <w:rPr>
          <w:rFonts w:ascii="Times New Roman" w:hAnsi="Times New Roman" w:cs="Times New Roman"/>
          <w:b/>
          <w:sz w:val="28"/>
          <w:szCs w:val="28"/>
        </w:rPr>
        <w:t>2</w:t>
      </w:r>
      <w:r w:rsidR="00DF64BE" w:rsidRPr="00C312E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3DE0838D" w14:textId="77777777" w:rsidR="00DF64BE" w:rsidRPr="00C312E1" w:rsidRDefault="00DF64BE" w:rsidP="00E363A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9239CB3" w14:textId="77777777" w:rsidR="00F21144" w:rsidRPr="00C312E1" w:rsidRDefault="00F21144" w:rsidP="00F21144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2E1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14:paraId="163F6F1F" w14:textId="77777777" w:rsidR="00F21144" w:rsidRPr="00C312E1" w:rsidRDefault="00F21144" w:rsidP="00F21144">
      <w:pPr>
        <w:rPr>
          <w:rFonts w:ascii="Times New Roman" w:hAnsi="Times New Roman" w:cs="Times New Roman"/>
          <w:sz w:val="28"/>
          <w:szCs w:val="28"/>
        </w:rPr>
      </w:pPr>
    </w:p>
    <w:p w14:paraId="1A96C7EA" w14:textId="77777777" w:rsidR="00474F73" w:rsidRPr="00C312E1" w:rsidRDefault="00B261B8" w:rsidP="00E363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>Барышевский</w:t>
      </w:r>
      <w:r w:rsidR="00474F73" w:rsidRPr="00C312E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60292C" w:rsidRPr="00C312E1">
        <w:rPr>
          <w:rFonts w:ascii="Times New Roman" w:hAnsi="Times New Roman" w:cs="Times New Roman"/>
          <w:sz w:val="28"/>
          <w:szCs w:val="28"/>
        </w:rPr>
        <w:t>является одним из</w:t>
      </w:r>
      <w:r w:rsidR="006C4B1D" w:rsidRPr="00C312E1">
        <w:rPr>
          <w:rFonts w:ascii="Times New Roman" w:hAnsi="Times New Roman" w:cs="Times New Roman"/>
          <w:sz w:val="28"/>
          <w:szCs w:val="28"/>
        </w:rPr>
        <w:t xml:space="preserve"> крупных муниципальных образований Новосибирского района и </w:t>
      </w:r>
      <w:r w:rsidR="00474F73" w:rsidRPr="00C312E1">
        <w:rPr>
          <w:rFonts w:ascii="Times New Roman" w:hAnsi="Times New Roman" w:cs="Times New Roman"/>
          <w:sz w:val="28"/>
          <w:szCs w:val="28"/>
        </w:rPr>
        <w:t>объ</w:t>
      </w:r>
      <w:r w:rsidR="008B07B0" w:rsidRPr="00C312E1">
        <w:rPr>
          <w:rFonts w:ascii="Times New Roman" w:hAnsi="Times New Roman" w:cs="Times New Roman"/>
          <w:sz w:val="28"/>
          <w:szCs w:val="28"/>
        </w:rPr>
        <w:t xml:space="preserve">единяет </w:t>
      </w:r>
      <w:r w:rsidRPr="00C312E1">
        <w:rPr>
          <w:rFonts w:ascii="Times New Roman" w:hAnsi="Times New Roman" w:cs="Times New Roman"/>
          <w:sz w:val="28"/>
          <w:szCs w:val="28"/>
        </w:rPr>
        <w:t>на своей территории 9 населенных пун</w:t>
      </w:r>
      <w:r w:rsidR="0089675C" w:rsidRPr="00C312E1">
        <w:rPr>
          <w:rFonts w:ascii="Times New Roman" w:hAnsi="Times New Roman" w:cs="Times New Roman"/>
          <w:sz w:val="28"/>
          <w:szCs w:val="28"/>
        </w:rPr>
        <w:t>к</w:t>
      </w:r>
      <w:r w:rsidRPr="00C312E1">
        <w:rPr>
          <w:rFonts w:ascii="Times New Roman" w:hAnsi="Times New Roman" w:cs="Times New Roman"/>
          <w:sz w:val="28"/>
          <w:szCs w:val="28"/>
        </w:rPr>
        <w:t>то</w:t>
      </w:r>
      <w:r w:rsidR="006535DC" w:rsidRPr="00C312E1">
        <w:rPr>
          <w:rFonts w:ascii="Times New Roman" w:hAnsi="Times New Roman" w:cs="Times New Roman"/>
          <w:sz w:val="28"/>
          <w:szCs w:val="28"/>
        </w:rPr>
        <w:t>в.</w:t>
      </w:r>
      <w:r w:rsidR="009163D3" w:rsidRPr="00C312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8012B5" w14:textId="004F3B28" w:rsidR="00474F73" w:rsidRPr="00C312E1" w:rsidRDefault="00823F75" w:rsidP="00E363A2">
      <w:pPr>
        <w:pBdr>
          <w:bottom w:val="single" w:sz="12" w:space="1" w:color="auto"/>
        </w:pBdr>
        <w:ind w:firstLine="709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>Общая площадь территории</w:t>
      </w:r>
      <w:r w:rsidR="00CE310E" w:rsidRPr="00C312E1">
        <w:rPr>
          <w:rFonts w:ascii="Times New Roman" w:hAnsi="Times New Roman" w:cs="Times New Roman"/>
          <w:sz w:val="28"/>
          <w:szCs w:val="28"/>
        </w:rPr>
        <w:t xml:space="preserve"> 1288</w:t>
      </w:r>
      <w:r w:rsidR="00F832D7" w:rsidRPr="00C312E1">
        <w:rPr>
          <w:rFonts w:ascii="Times New Roman" w:hAnsi="Times New Roman" w:cs="Times New Roman"/>
          <w:sz w:val="28"/>
          <w:szCs w:val="28"/>
        </w:rPr>
        <w:t>8</w:t>
      </w:r>
      <w:r w:rsidR="00CE310E" w:rsidRPr="00C312E1">
        <w:rPr>
          <w:rFonts w:ascii="Times New Roman" w:hAnsi="Times New Roman" w:cs="Times New Roman"/>
          <w:sz w:val="28"/>
          <w:szCs w:val="28"/>
        </w:rPr>
        <w:t>,</w:t>
      </w:r>
      <w:r w:rsidR="00F832D7" w:rsidRPr="00C312E1">
        <w:rPr>
          <w:rFonts w:ascii="Times New Roman" w:hAnsi="Times New Roman" w:cs="Times New Roman"/>
          <w:sz w:val="28"/>
          <w:szCs w:val="28"/>
        </w:rPr>
        <w:t xml:space="preserve">4 </w:t>
      </w:r>
      <w:r w:rsidR="00CE310E" w:rsidRPr="00C312E1">
        <w:rPr>
          <w:rFonts w:ascii="Times New Roman" w:hAnsi="Times New Roman" w:cs="Times New Roman"/>
          <w:sz w:val="28"/>
          <w:szCs w:val="28"/>
        </w:rPr>
        <w:t>га</w:t>
      </w:r>
      <w:r w:rsidR="009163D3" w:rsidRPr="00C312E1">
        <w:rPr>
          <w:rFonts w:ascii="Times New Roman" w:hAnsi="Times New Roman" w:cs="Times New Roman"/>
          <w:sz w:val="28"/>
          <w:szCs w:val="28"/>
        </w:rPr>
        <w:t xml:space="preserve">. Численность населения </w:t>
      </w:r>
      <w:r w:rsidR="00E363A2" w:rsidRPr="00C312E1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F214C8" w:rsidRPr="00C312E1">
        <w:rPr>
          <w:rFonts w:ascii="Times New Roman" w:hAnsi="Times New Roman" w:cs="Times New Roman"/>
          <w:sz w:val="28"/>
          <w:szCs w:val="28"/>
        </w:rPr>
        <w:t xml:space="preserve">на </w:t>
      </w:r>
      <w:r w:rsidR="008C5D5B" w:rsidRPr="00C312E1">
        <w:rPr>
          <w:rFonts w:ascii="Times New Roman" w:hAnsi="Times New Roman" w:cs="Times New Roman"/>
          <w:sz w:val="28"/>
          <w:szCs w:val="28"/>
        </w:rPr>
        <w:t>01.01.2020</w:t>
      </w:r>
      <w:r w:rsidR="00F214C8" w:rsidRPr="00C312E1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8C5D5B" w:rsidRPr="00C312E1">
        <w:rPr>
          <w:rFonts w:ascii="Times New Roman" w:hAnsi="Times New Roman" w:cs="Times New Roman"/>
          <w:sz w:val="28"/>
          <w:szCs w:val="28"/>
        </w:rPr>
        <w:t>11352</w:t>
      </w:r>
      <w:r w:rsidR="00F214C8" w:rsidRPr="00C312E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D37F5" w:rsidRPr="00C312E1">
        <w:rPr>
          <w:rFonts w:ascii="Times New Roman" w:hAnsi="Times New Roman" w:cs="Times New Roman"/>
          <w:sz w:val="28"/>
          <w:szCs w:val="28"/>
        </w:rPr>
        <w:t>.</w:t>
      </w:r>
    </w:p>
    <w:p w14:paraId="3D5A7428" w14:textId="77777777" w:rsidR="008E56A7" w:rsidRPr="00C312E1" w:rsidRDefault="008E56A7" w:rsidP="00E363A2">
      <w:pPr>
        <w:pBdr>
          <w:bottom w:val="single" w:sz="12" w:space="1" w:color="auto"/>
        </w:pBdr>
        <w:ind w:firstLine="709"/>
        <w:rPr>
          <w:rFonts w:ascii="Times New Roman" w:hAnsi="Times New Roman" w:cs="Times New Roman"/>
          <w:sz w:val="28"/>
          <w:szCs w:val="28"/>
        </w:rPr>
      </w:pPr>
    </w:p>
    <w:p w14:paraId="52270A88" w14:textId="77777777" w:rsidR="00DF64BE" w:rsidRPr="00C312E1" w:rsidRDefault="00DF64BE" w:rsidP="00E363A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ECBE1BE" w14:textId="77777777" w:rsidR="002323E2" w:rsidRPr="00C312E1" w:rsidRDefault="002323E2" w:rsidP="00E363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>В структуру организации входит:</w:t>
      </w:r>
    </w:p>
    <w:p w14:paraId="2EA003CD" w14:textId="21D49B98" w:rsidR="002323E2" w:rsidRPr="00C312E1" w:rsidRDefault="002323E2" w:rsidP="00E363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>- Администра</w:t>
      </w:r>
      <w:r w:rsidR="004D3F0A" w:rsidRPr="00C312E1">
        <w:rPr>
          <w:rFonts w:ascii="Times New Roman" w:hAnsi="Times New Roman" w:cs="Times New Roman"/>
          <w:sz w:val="28"/>
          <w:szCs w:val="28"/>
        </w:rPr>
        <w:t>ция Барышевского сельсовета – 1</w:t>
      </w:r>
      <w:r w:rsidR="00B17CD7" w:rsidRPr="00C312E1">
        <w:rPr>
          <w:rFonts w:ascii="Times New Roman" w:hAnsi="Times New Roman" w:cs="Times New Roman"/>
          <w:sz w:val="28"/>
          <w:szCs w:val="28"/>
        </w:rPr>
        <w:t>5</w:t>
      </w:r>
      <w:r w:rsidRPr="00C312E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4BBE97C7" w14:textId="77777777" w:rsidR="002323E2" w:rsidRPr="00C312E1" w:rsidRDefault="002323E2" w:rsidP="00E363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>- Совет депутатов – 1 человек;</w:t>
      </w:r>
    </w:p>
    <w:p w14:paraId="27DAC246" w14:textId="341F0C00" w:rsidR="002323E2" w:rsidRPr="00C312E1" w:rsidRDefault="002323E2" w:rsidP="00E363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>- МКУ</w:t>
      </w:r>
      <w:r w:rsidR="004D3F0A" w:rsidRPr="00C312E1">
        <w:rPr>
          <w:rFonts w:ascii="Times New Roman" w:hAnsi="Times New Roman" w:cs="Times New Roman"/>
          <w:sz w:val="28"/>
          <w:szCs w:val="28"/>
        </w:rPr>
        <w:t xml:space="preserve"> «Ресурсоснабжающая служба» - 1</w:t>
      </w:r>
      <w:r w:rsidR="00B17CD7" w:rsidRPr="00C312E1">
        <w:rPr>
          <w:rFonts w:ascii="Times New Roman" w:hAnsi="Times New Roman" w:cs="Times New Roman"/>
          <w:sz w:val="28"/>
          <w:szCs w:val="28"/>
        </w:rPr>
        <w:t>3</w:t>
      </w:r>
      <w:r w:rsidRPr="00C312E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0E5BBAB8" w14:textId="696066AB" w:rsidR="002323E2" w:rsidRPr="00C312E1" w:rsidRDefault="0008702F" w:rsidP="00E363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 xml:space="preserve">- МКУ </w:t>
      </w:r>
      <w:r w:rsidR="00F21144" w:rsidRPr="00C312E1">
        <w:rPr>
          <w:rFonts w:ascii="Times New Roman" w:hAnsi="Times New Roman" w:cs="Times New Roman"/>
          <w:sz w:val="28"/>
          <w:szCs w:val="28"/>
        </w:rPr>
        <w:t xml:space="preserve">БКЦ </w:t>
      </w:r>
      <w:r w:rsidRPr="00C312E1">
        <w:rPr>
          <w:rFonts w:ascii="Times New Roman" w:hAnsi="Times New Roman" w:cs="Times New Roman"/>
          <w:sz w:val="28"/>
          <w:szCs w:val="28"/>
        </w:rPr>
        <w:t>«Радуга» - 1</w:t>
      </w:r>
      <w:r w:rsidR="00B17CD7" w:rsidRPr="00C312E1">
        <w:rPr>
          <w:rFonts w:ascii="Times New Roman" w:hAnsi="Times New Roman" w:cs="Times New Roman"/>
          <w:sz w:val="28"/>
          <w:szCs w:val="28"/>
        </w:rPr>
        <w:t>8</w:t>
      </w:r>
      <w:r w:rsidR="002323E2" w:rsidRPr="00C312E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7016DCAA" w14:textId="4C9F01D6" w:rsidR="002323E2" w:rsidRPr="00C312E1" w:rsidRDefault="00AE2865" w:rsidP="00E363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>Средняя зарплата 3</w:t>
      </w:r>
      <w:r w:rsidR="005569E9" w:rsidRPr="00C312E1">
        <w:rPr>
          <w:rFonts w:ascii="Times New Roman" w:hAnsi="Times New Roman" w:cs="Times New Roman"/>
          <w:sz w:val="28"/>
          <w:szCs w:val="28"/>
        </w:rPr>
        <w:t>9</w:t>
      </w:r>
      <w:r w:rsidRPr="00C312E1">
        <w:rPr>
          <w:rFonts w:ascii="Times New Roman" w:hAnsi="Times New Roman" w:cs="Times New Roman"/>
          <w:sz w:val="28"/>
          <w:szCs w:val="28"/>
        </w:rPr>
        <w:t>,</w:t>
      </w:r>
      <w:r w:rsidR="005569E9" w:rsidRPr="00C312E1">
        <w:rPr>
          <w:rFonts w:ascii="Times New Roman" w:hAnsi="Times New Roman" w:cs="Times New Roman"/>
          <w:sz w:val="28"/>
          <w:szCs w:val="28"/>
        </w:rPr>
        <w:t>44</w:t>
      </w:r>
      <w:r w:rsidR="00DD37F5" w:rsidRPr="00C312E1">
        <w:rPr>
          <w:rFonts w:ascii="Times New Roman" w:hAnsi="Times New Roman" w:cs="Times New Roman"/>
          <w:sz w:val="28"/>
          <w:szCs w:val="28"/>
        </w:rPr>
        <w:t xml:space="preserve"> тыс.</w:t>
      </w:r>
      <w:r w:rsidR="002323E2" w:rsidRPr="00C312E1">
        <w:rPr>
          <w:rFonts w:ascii="Times New Roman" w:hAnsi="Times New Roman" w:cs="Times New Roman"/>
          <w:sz w:val="28"/>
          <w:szCs w:val="28"/>
        </w:rPr>
        <w:t xml:space="preserve"> руб./мес.</w:t>
      </w:r>
    </w:p>
    <w:p w14:paraId="381C4BF6" w14:textId="77777777" w:rsidR="002323E2" w:rsidRPr="00C312E1" w:rsidRDefault="002323E2" w:rsidP="00E363A2">
      <w:pPr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09AECEB" w14:textId="4F6CDD97" w:rsidR="002323E2" w:rsidRPr="00C312E1" w:rsidRDefault="004B7126" w:rsidP="00E363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>В</w:t>
      </w:r>
      <w:r w:rsidR="00AE2865" w:rsidRPr="00C312E1">
        <w:rPr>
          <w:rFonts w:ascii="Times New Roman" w:hAnsi="Times New Roman" w:cs="Times New Roman"/>
          <w:sz w:val="28"/>
          <w:szCs w:val="28"/>
        </w:rPr>
        <w:t xml:space="preserve"> 202</w:t>
      </w:r>
      <w:r w:rsidR="00CD117F" w:rsidRPr="00C312E1">
        <w:rPr>
          <w:rFonts w:ascii="Times New Roman" w:hAnsi="Times New Roman" w:cs="Times New Roman"/>
          <w:sz w:val="28"/>
          <w:szCs w:val="28"/>
        </w:rPr>
        <w:t>1</w:t>
      </w:r>
      <w:r w:rsidR="002323E2" w:rsidRPr="00C312E1">
        <w:rPr>
          <w:rFonts w:ascii="Times New Roman" w:hAnsi="Times New Roman" w:cs="Times New Roman"/>
          <w:sz w:val="28"/>
          <w:szCs w:val="28"/>
        </w:rPr>
        <w:t xml:space="preserve"> год</w:t>
      </w:r>
      <w:r w:rsidRPr="00C312E1">
        <w:rPr>
          <w:rFonts w:ascii="Times New Roman" w:hAnsi="Times New Roman" w:cs="Times New Roman"/>
          <w:sz w:val="28"/>
          <w:szCs w:val="28"/>
        </w:rPr>
        <w:t>у администрацией Барышевского сельсовета</w:t>
      </w:r>
      <w:r w:rsidR="002323E2" w:rsidRPr="00C312E1">
        <w:rPr>
          <w:rFonts w:ascii="Times New Roman" w:hAnsi="Times New Roman" w:cs="Times New Roman"/>
          <w:sz w:val="28"/>
          <w:szCs w:val="28"/>
        </w:rPr>
        <w:t xml:space="preserve"> </w:t>
      </w:r>
      <w:r w:rsidR="00AE2865" w:rsidRPr="00C312E1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F832D7" w:rsidRPr="00C312E1">
        <w:rPr>
          <w:rFonts w:ascii="Times New Roman" w:hAnsi="Times New Roman" w:cs="Times New Roman"/>
          <w:sz w:val="28"/>
          <w:szCs w:val="28"/>
        </w:rPr>
        <w:t>430</w:t>
      </w:r>
      <w:r w:rsidR="00AE2865" w:rsidRPr="00C312E1">
        <w:rPr>
          <w:rFonts w:ascii="Times New Roman" w:hAnsi="Times New Roman" w:cs="Times New Roman"/>
          <w:sz w:val="28"/>
          <w:szCs w:val="28"/>
        </w:rPr>
        <w:t xml:space="preserve"> нормативно - правовых акт</w:t>
      </w:r>
      <w:r w:rsidRPr="00C312E1">
        <w:rPr>
          <w:rFonts w:ascii="Times New Roman" w:hAnsi="Times New Roman" w:cs="Times New Roman"/>
          <w:sz w:val="28"/>
          <w:szCs w:val="28"/>
        </w:rPr>
        <w:t>ов</w:t>
      </w:r>
      <w:r w:rsidR="002323E2" w:rsidRPr="00C312E1">
        <w:rPr>
          <w:rFonts w:ascii="Times New Roman" w:hAnsi="Times New Roman" w:cs="Times New Roman"/>
          <w:sz w:val="28"/>
          <w:szCs w:val="28"/>
        </w:rPr>
        <w:t>.</w:t>
      </w:r>
    </w:p>
    <w:p w14:paraId="427FB0F6" w14:textId="2F601790" w:rsidR="002323E2" w:rsidRPr="00C312E1" w:rsidRDefault="002323E2" w:rsidP="00E363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4B7126" w:rsidRPr="00C312E1">
        <w:rPr>
          <w:rFonts w:ascii="Times New Roman" w:hAnsi="Times New Roman" w:cs="Times New Roman"/>
          <w:sz w:val="28"/>
          <w:szCs w:val="28"/>
        </w:rPr>
        <w:t>трое</w:t>
      </w:r>
      <w:r w:rsidR="00587898" w:rsidRPr="00C312E1">
        <w:rPr>
          <w:rFonts w:ascii="Times New Roman" w:hAnsi="Times New Roman" w:cs="Times New Roman"/>
          <w:sz w:val="28"/>
          <w:szCs w:val="28"/>
        </w:rPr>
        <w:t xml:space="preserve"> публичных слушаний, </w:t>
      </w:r>
      <w:r w:rsidRPr="00C312E1">
        <w:rPr>
          <w:rFonts w:ascii="Times New Roman" w:hAnsi="Times New Roman" w:cs="Times New Roman"/>
          <w:sz w:val="28"/>
          <w:szCs w:val="28"/>
        </w:rPr>
        <w:t>по внесению изменений в Устав Барышевского сельсовета</w:t>
      </w:r>
      <w:r w:rsidR="006A10D3" w:rsidRPr="00C312E1">
        <w:rPr>
          <w:rFonts w:ascii="Times New Roman" w:hAnsi="Times New Roman" w:cs="Times New Roman"/>
          <w:sz w:val="28"/>
          <w:szCs w:val="28"/>
        </w:rPr>
        <w:t xml:space="preserve"> и </w:t>
      </w:r>
      <w:r w:rsidR="00914CF1" w:rsidRPr="00C312E1">
        <w:rPr>
          <w:rFonts w:ascii="Times New Roman" w:hAnsi="Times New Roman" w:cs="Times New Roman"/>
          <w:sz w:val="28"/>
          <w:szCs w:val="28"/>
        </w:rPr>
        <w:t>по проекту бюджета Барышевского сельсовета Новосибирского района Новосибирской области на 202</w:t>
      </w:r>
      <w:r w:rsidR="006A10D3" w:rsidRPr="00C312E1">
        <w:rPr>
          <w:rFonts w:ascii="Times New Roman" w:hAnsi="Times New Roman" w:cs="Times New Roman"/>
          <w:sz w:val="28"/>
          <w:szCs w:val="28"/>
        </w:rPr>
        <w:t>2</w:t>
      </w:r>
      <w:r w:rsidR="00914CF1" w:rsidRPr="00C312E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A10D3" w:rsidRPr="00C312E1">
        <w:rPr>
          <w:rFonts w:ascii="Times New Roman" w:hAnsi="Times New Roman" w:cs="Times New Roman"/>
          <w:sz w:val="28"/>
          <w:szCs w:val="28"/>
        </w:rPr>
        <w:t>3</w:t>
      </w:r>
      <w:r w:rsidR="00914CF1" w:rsidRPr="00C312E1">
        <w:rPr>
          <w:rFonts w:ascii="Times New Roman" w:hAnsi="Times New Roman" w:cs="Times New Roman"/>
          <w:sz w:val="28"/>
          <w:szCs w:val="28"/>
        </w:rPr>
        <w:t>-202</w:t>
      </w:r>
      <w:r w:rsidR="006A10D3" w:rsidRPr="00C312E1">
        <w:rPr>
          <w:rFonts w:ascii="Times New Roman" w:hAnsi="Times New Roman" w:cs="Times New Roman"/>
          <w:sz w:val="28"/>
          <w:szCs w:val="28"/>
        </w:rPr>
        <w:t>4</w:t>
      </w:r>
      <w:r w:rsidR="00914CF1" w:rsidRPr="00C312E1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C312E1">
        <w:rPr>
          <w:rFonts w:ascii="Times New Roman" w:hAnsi="Times New Roman" w:cs="Times New Roman"/>
          <w:sz w:val="28"/>
          <w:szCs w:val="28"/>
        </w:rPr>
        <w:t>.</w:t>
      </w:r>
    </w:p>
    <w:p w14:paraId="37B4B30C" w14:textId="2F53D3B5" w:rsidR="007A650C" w:rsidRPr="00C312E1" w:rsidRDefault="007A650C" w:rsidP="007A65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>За 202</w:t>
      </w:r>
      <w:r w:rsidR="0022431E" w:rsidRPr="00C312E1">
        <w:rPr>
          <w:rFonts w:ascii="Times New Roman" w:hAnsi="Times New Roman" w:cs="Times New Roman"/>
          <w:sz w:val="28"/>
          <w:szCs w:val="28"/>
        </w:rPr>
        <w:t>1</w:t>
      </w:r>
      <w:r w:rsidRPr="00C312E1">
        <w:rPr>
          <w:rFonts w:ascii="Times New Roman" w:hAnsi="Times New Roman" w:cs="Times New Roman"/>
          <w:sz w:val="28"/>
          <w:szCs w:val="28"/>
        </w:rPr>
        <w:t xml:space="preserve"> год издано </w:t>
      </w:r>
      <w:r w:rsidR="0022431E" w:rsidRPr="00C312E1">
        <w:rPr>
          <w:rFonts w:ascii="Times New Roman" w:hAnsi="Times New Roman" w:cs="Times New Roman"/>
          <w:sz w:val="28"/>
          <w:szCs w:val="28"/>
        </w:rPr>
        <w:t>303</w:t>
      </w:r>
      <w:r w:rsidRPr="00C312E1">
        <w:rPr>
          <w:rFonts w:ascii="Times New Roman" w:hAnsi="Times New Roman" w:cs="Times New Roman"/>
          <w:sz w:val="28"/>
          <w:szCs w:val="28"/>
        </w:rPr>
        <w:t xml:space="preserve"> постановления о присвоении адреса.</w:t>
      </w:r>
    </w:p>
    <w:p w14:paraId="2A45997E" w14:textId="77777777" w:rsidR="00F21144" w:rsidRPr="00C312E1" w:rsidRDefault="00F21144" w:rsidP="00E363A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B1E5136" w14:textId="38BA6B59" w:rsidR="002323E2" w:rsidRPr="00C312E1" w:rsidRDefault="00C30AB9" w:rsidP="00E363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>За 202</w:t>
      </w:r>
      <w:r w:rsidR="00E91074" w:rsidRPr="00C312E1">
        <w:rPr>
          <w:rFonts w:ascii="Times New Roman" w:hAnsi="Times New Roman" w:cs="Times New Roman"/>
          <w:sz w:val="28"/>
          <w:szCs w:val="28"/>
        </w:rPr>
        <w:t>1</w:t>
      </w:r>
      <w:r w:rsidRPr="00C312E1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2323E2" w:rsidRPr="00C312E1">
        <w:rPr>
          <w:rFonts w:ascii="Times New Roman" w:hAnsi="Times New Roman" w:cs="Times New Roman"/>
          <w:sz w:val="28"/>
          <w:szCs w:val="28"/>
        </w:rPr>
        <w:t>администрацию Барышевского сельсовета поступило</w:t>
      </w:r>
      <w:r w:rsidR="00914CF1" w:rsidRPr="00C312E1">
        <w:rPr>
          <w:rFonts w:ascii="Times New Roman" w:hAnsi="Times New Roman" w:cs="Times New Roman"/>
          <w:sz w:val="28"/>
          <w:szCs w:val="28"/>
        </w:rPr>
        <w:t xml:space="preserve"> </w:t>
      </w:r>
      <w:r w:rsidRPr="00C312E1">
        <w:rPr>
          <w:rFonts w:ascii="Times New Roman" w:hAnsi="Times New Roman" w:cs="Times New Roman"/>
          <w:sz w:val="28"/>
          <w:szCs w:val="28"/>
        </w:rPr>
        <w:t>1</w:t>
      </w:r>
      <w:r w:rsidR="00E91074" w:rsidRPr="00C312E1">
        <w:rPr>
          <w:rFonts w:ascii="Times New Roman" w:hAnsi="Times New Roman" w:cs="Times New Roman"/>
          <w:sz w:val="28"/>
          <w:szCs w:val="28"/>
        </w:rPr>
        <w:t>07</w:t>
      </w:r>
      <w:r w:rsidR="00E763C0" w:rsidRPr="00C312E1">
        <w:rPr>
          <w:rFonts w:ascii="Times New Roman" w:hAnsi="Times New Roman" w:cs="Times New Roman"/>
          <w:sz w:val="28"/>
          <w:szCs w:val="28"/>
        </w:rPr>
        <w:t>обращени</w:t>
      </w:r>
      <w:r w:rsidRPr="00C312E1">
        <w:rPr>
          <w:rFonts w:ascii="Times New Roman" w:hAnsi="Times New Roman" w:cs="Times New Roman"/>
          <w:sz w:val="28"/>
          <w:szCs w:val="28"/>
        </w:rPr>
        <w:t>й</w:t>
      </w:r>
      <w:r w:rsidR="00E91074" w:rsidRPr="00C312E1">
        <w:rPr>
          <w:rFonts w:ascii="Times New Roman" w:hAnsi="Times New Roman" w:cs="Times New Roman"/>
          <w:sz w:val="28"/>
          <w:szCs w:val="28"/>
        </w:rPr>
        <w:t>, что на 30 % меньше, чем в предыдущем году.</w:t>
      </w:r>
    </w:p>
    <w:p w14:paraId="651E67AC" w14:textId="1DBDDC3A" w:rsidR="002323E2" w:rsidRPr="00C312E1" w:rsidRDefault="00C30AB9" w:rsidP="00E363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>Из них</w:t>
      </w:r>
      <w:r w:rsidR="002550D1" w:rsidRPr="00C312E1">
        <w:rPr>
          <w:rFonts w:ascii="Times New Roman" w:hAnsi="Times New Roman" w:cs="Times New Roman"/>
          <w:sz w:val="28"/>
          <w:szCs w:val="28"/>
        </w:rPr>
        <w:t xml:space="preserve"> </w:t>
      </w:r>
      <w:r w:rsidR="00E91074" w:rsidRPr="00C312E1">
        <w:rPr>
          <w:rFonts w:ascii="Times New Roman" w:hAnsi="Times New Roman" w:cs="Times New Roman"/>
          <w:sz w:val="28"/>
          <w:szCs w:val="28"/>
        </w:rPr>
        <w:t>102</w:t>
      </w:r>
      <w:r w:rsidRPr="00C312E1">
        <w:rPr>
          <w:rFonts w:ascii="Times New Roman" w:hAnsi="Times New Roman" w:cs="Times New Roman"/>
          <w:sz w:val="28"/>
          <w:szCs w:val="28"/>
        </w:rPr>
        <w:t xml:space="preserve"> письменных обращения</w:t>
      </w:r>
      <w:r w:rsidR="002323E2" w:rsidRPr="00C312E1">
        <w:rPr>
          <w:rFonts w:ascii="Times New Roman" w:hAnsi="Times New Roman" w:cs="Times New Roman"/>
          <w:sz w:val="28"/>
          <w:szCs w:val="28"/>
        </w:rPr>
        <w:t>:</w:t>
      </w:r>
    </w:p>
    <w:p w14:paraId="5A7C1044" w14:textId="2C1C72AE" w:rsidR="002323E2" w:rsidRPr="00C312E1" w:rsidRDefault="00C30AB9" w:rsidP="00E363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 xml:space="preserve">- </w:t>
      </w:r>
      <w:r w:rsidR="00E91074" w:rsidRPr="00C312E1">
        <w:rPr>
          <w:rFonts w:ascii="Times New Roman" w:hAnsi="Times New Roman" w:cs="Times New Roman"/>
          <w:sz w:val="28"/>
          <w:szCs w:val="28"/>
        </w:rPr>
        <w:t>19</w:t>
      </w:r>
      <w:r w:rsidRPr="00C312E1">
        <w:rPr>
          <w:rFonts w:ascii="Times New Roman" w:hAnsi="Times New Roman" w:cs="Times New Roman"/>
          <w:sz w:val="28"/>
          <w:szCs w:val="28"/>
        </w:rPr>
        <w:t xml:space="preserve"> </w:t>
      </w:r>
      <w:r w:rsidR="002323E2" w:rsidRPr="00C312E1">
        <w:rPr>
          <w:rFonts w:ascii="Times New Roman" w:hAnsi="Times New Roman" w:cs="Times New Roman"/>
          <w:sz w:val="28"/>
          <w:szCs w:val="28"/>
        </w:rPr>
        <w:t xml:space="preserve">обращений граждан </w:t>
      </w:r>
    </w:p>
    <w:p w14:paraId="6488F849" w14:textId="5607C0AF" w:rsidR="002323E2" w:rsidRPr="00C312E1" w:rsidRDefault="002323E2" w:rsidP="00E363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 xml:space="preserve">- </w:t>
      </w:r>
      <w:r w:rsidR="00E91074" w:rsidRPr="00C312E1">
        <w:rPr>
          <w:rFonts w:ascii="Times New Roman" w:hAnsi="Times New Roman" w:cs="Times New Roman"/>
          <w:sz w:val="28"/>
          <w:szCs w:val="28"/>
        </w:rPr>
        <w:t>60</w:t>
      </w:r>
      <w:r w:rsidRPr="00C312E1">
        <w:rPr>
          <w:rFonts w:ascii="Times New Roman" w:hAnsi="Times New Roman" w:cs="Times New Roman"/>
          <w:sz w:val="28"/>
          <w:szCs w:val="28"/>
        </w:rPr>
        <w:t xml:space="preserve"> из администрации Новосибирского района    </w:t>
      </w:r>
    </w:p>
    <w:p w14:paraId="75AA04D3" w14:textId="6D9BB984" w:rsidR="002323E2" w:rsidRPr="00C312E1" w:rsidRDefault="002323E2" w:rsidP="00E363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 xml:space="preserve">- </w:t>
      </w:r>
      <w:r w:rsidR="00C30AB9" w:rsidRPr="00C312E1">
        <w:rPr>
          <w:rFonts w:ascii="Times New Roman" w:hAnsi="Times New Roman" w:cs="Times New Roman"/>
          <w:sz w:val="28"/>
          <w:szCs w:val="28"/>
        </w:rPr>
        <w:t>1</w:t>
      </w:r>
      <w:r w:rsidR="00E91074" w:rsidRPr="00C312E1">
        <w:rPr>
          <w:rFonts w:ascii="Times New Roman" w:hAnsi="Times New Roman" w:cs="Times New Roman"/>
          <w:sz w:val="28"/>
          <w:szCs w:val="28"/>
        </w:rPr>
        <w:t>2</w:t>
      </w:r>
      <w:r w:rsidR="005F12A5" w:rsidRPr="00C312E1">
        <w:rPr>
          <w:rFonts w:ascii="Times New Roman" w:hAnsi="Times New Roman" w:cs="Times New Roman"/>
          <w:sz w:val="28"/>
          <w:szCs w:val="28"/>
        </w:rPr>
        <w:t xml:space="preserve"> из</w:t>
      </w:r>
      <w:r w:rsidRPr="00C312E1">
        <w:rPr>
          <w:rFonts w:ascii="Times New Roman" w:hAnsi="Times New Roman" w:cs="Times New Roman"/>
          <w:sz w:val="28"/>
          <w:szCs w:val="28"/>
        </w:rPr>
        <w:t xml:space="preserve"> прокуратуры   </w:t>
      </w:r>
    </w:p>
    <w:p w14:paraId="1687F99B" w14:textId="5FB8CDF8" w:rsidR="002323E2" w:rsidRPr="00C312E1" w:rsidRDefault="002323E2" w:rsidP="00E363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 xml:space="preserve">- </w:t>
      </w:r>
      <w:r w:rsidR="00C30AB9" w:rsidRPr="00C312E1">
        <w:rPr>
          <w:rFonts w:ascii="Times New Roman" w:hAnsi="Times New Roman" w:cs="Times New Roman"/>
          <w:sz w:val="28"/>
          <w:szCs w:val="28"/>
        </w:rPr>
        <w:t>1</w:t>
      </w:r>
      <w:r w:rsidR="00E91074" w:rsidRPr="00C312E1">
        <w:rPr>
          <w:rFonts w:ascii="Times New Roman" w:hAnsi="Times New Roman" w:cs="Times New Roman"/>
          <w:sz w:val="28"/>
          <w:szCs w:val="28"/>
        </w:rPr>
        <w:t>1</w:t>
      </w:r>
      <w:r w:rsidR="005F12A5" w:rsidRPr="00C312E1">
        <w:rPr>
          <w:rFonts w:ascii="Times New Roman" w:hAnsi="Times New Roman" w:cs="Times New Roman"/>
          <w:sz w:val="28"/>
          <w:szCs w:val="28"/>
        </w:rPr>
        <w:t xml:space="preserve"> от</w:t>
      </w:r>
      <w:r w:rsidRPr="00C312E1">
        <w:rPr>
          <w:rFonts w:ascii="Times New Roman" w:hAnsi="Times New Roman" w:cs="Times New Roman"/>
          <w:sz w:val="28"/>
          <w:szCs w:val="28"/>
        </w:rPr>
        <w:t xml:space="preserve"> иных организаций   </w:t>
      </w:r>
    </w:p>
    <w:p w14:paraId="2A50646A" w14:textId="416BC985" w:rsidR="00C30AB9" w:rsidRPr="00C312E1" w:rsidRDefault="00C30AB9" w:rsidP="00E363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>На личном приеме Главой Барышевского сель</w:t>
      </w:r>
      <w:r w:rsidR="00914CF1" w:rsidRPr="00C312E1">
        <w:rPr>
          <w:rFonts w:ascii="Times New Roman" w:hAnsi="Times New Roman" w:cs="Times New Roman"/>
          <w:sz w:val="28"/>
          <w:szCs w:val="28"/>
        </w:rPr>
        <w:t xml:space="preserve">совета было принято </w:t>
      </w:r>
      <w:r w:rsidR="00E91074" w:rsidRPr="00C312E1">
        <w:rPr>
          <w:rFonts w:ascii="Times New Roman" w:hAnsi="Times New Roman" w:cs="Times New Roman"/>
          <w:sz w:val="28"/>
          <w:szCs w:val="28"/>
        </w:rPr>
        <w:t>5</w:t>
      </w:r>
      <w:r w:rsidR="00914CF1" w:rsidRPr="00C312E1">
        <w:rPr>
          <w:rFonts w:ascii="Times New Roman" w:hAnsi="Times New Roman" w:cs="Times New Roman"/>
          <w:sz w:val="28"/>
          <w:szCs w:val="28"/>
        </w:rPr>
        <w:t xml:space="preserve"> граждан, обращения содержали следующие вопросы:</w:t>
      </w:r>
    </w:p>
    <w:p w14:paraId="6928F179" w14:textId="77777777" w:rsidR="00914CF1" w:rsidRPr="00C312E1" w:rsidRDefault="00914CF1" w:rsidP="00E363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 xml:space="preserve">- </w:t>
      </w:r>
      <w:r w:rsidR="00C30AB9" w:rsidRPr="00C312E1">
        <w:rPr>
          <w:rFonts w:ascii="Times New Roman" w:hAnsi="Times New Roman" w:cs="Times New Roman"/>
          <w:sz w:val="28"/>
          <w:szCs w:val="28"/>
        </w:rPr>
        <w:t>жилищно-коммунальная сфера (обеспечение граждан жилищем, улучшение жилищных условий, перебои в электро-, водо-, теплоснабжении, уборка мусора, ненадлежащее содержание общего имущества)</w:t>
      </w:r>
      <w:r w:rsidRPr="00C312E1">
        <w:rPr>
          <w:rFonts w:ascii="Times New Roman" w:hAnsi="Times New Roman" w:cs="Times New Roman"/>
          <w:sz w:val="28"/>
          <w:szCs w:val="28"/>
        </w:rPr>
        <w:t>.</w:t>
      </w:r>
    </w:p>
    <w:p w14:paraId="62C4AD49" w14:textId="77777777" w:rsidR="00914CF1" w:rsidRPr="00C312E1" w:rsidRDefault="00914CF1" w:rsidP="00E363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>- э</w:t>
      </w:r>
      <w:r w:rsidR="00C30AB9" w:rsidRPr="00C312E1">
        <w:rPr>
          <w:rFonts w:ascii="Times New Roman" w:hAnsi="Times New Roman" w:cs="Times New Roman"/>
          <w:sz w:val="28"/>
          <w:szCs w:val="28"/>
        </w:rPr>
        <w:t>кономика (благоустройство территорий, ремонт дорог, охрана ок</w:t>
      </w:r>
      <w:r w:rsidRPr="00C312E1">
        <w:rPr>
          <w:rFonts w:ascii="Times New Roman" w:hAnsi="Times New Roman" w:cs="Times New Roman"/>
          <w:sz w:val="28"/>
          <w:szCs w:val="28"/>
        </w:rPr>
        <w:t>ружающей среды</w:t>
      </w:r>
      <w:r w:rsidR="008E56A7" w:rsidRPr="00C312E1">
        <w:rPr>
          <w:rFonts w:ascii="Times New Roman" w:hAnsi="Times New Roman" w:cs="Times New Roman"/>
          <w:sz w:val="28"/>
          <w:szCs w:val="28"/>
        </w:rPr>
        <w:t>)</w:t>
      </w:r>
      <w:r w:rsidRPr="00C312E1">
        <w:rPr>
          <w:rFonts w:ascii="Times New Roman" w:hAnsi="Times New Roman" w:cs="Times New Roman"/>
          <w:sz w:val="28"/>
          <w:szCs w:val="28"/>
        </w:rPr>
        <w:t>.</w:t>
      </w:r>
    </w:p>
    <w:p w14:paraId="2E38ACCD" w14:textId="77777777" w:rsidR="00F21144" w:rsidRPr="00C312E1" w:rsidRDefault="00F21144" w:rsidP="00F2114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A01CC" w14:textId="77777777" w:rsidR="00017334" w:rsidRPr="00C312E1" w:rsidRDefault="00F21144" w:rsidP="00F21144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2E1">
        <w:rPr>
          <w:rFonts w:ascii="Times New Roman" w:hAnsi="Times New Roman" w:cs="Times New Roman"/>
          <w:b/>
          <w:sz w:val="28"/>
          <w:szCs w:val="28"/>
        </w:rPr>
        <w:t>Бюджетная сфера</w:t>
      </w:r>
    </w:p>
    <w:p w14:paraId="6533DA54" w14:textId="77777777" w:rsidR="00CD19A9" w:rsidRPr="00C312E1" w:rsidRDefault="00CD19A9" w:rsidP="00E363A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F6421FE" w14:textId="6BBC8A3A" w:rsidR="00BB3FA1" w:rsidRPr="00C312E1" w:rsidRDefault="00BB3FA1" w:rsidP="008C32F4">
      <w:pPr>
        <w:ind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A577C3" w:rsidRPr="00C312E1">
        <w:rPr>
          <w:rFonts w:ascii="Times New Roman" w:hAnsi="Times New Roman" w:cs="Times New Roman"/>
          <w:sz w:val="28"/>
          <w:szCs w:val="28"/>
        </w:rPr>
        <w:t>202</w:t>
      </w:r>
      <w:r w:rsidR="008C32F4" w:rsidRPr="00C312E1">
        <w:rPr>
          <w:rFonts w:ascii="Times New Roman" w:hAnsi="Times New Roman" w:cs="Times New Roman"/>
          <w:sz w:val="28"/>
          <w:szCs w:val="28"/>
        </w:rPr>
        <w:t>1</w:t>
      </w:r>
      <w:r w:rsidR="00A577C3" w:rsidRPr="00C312E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C32F4" w:rsidRPr="00C312E1">
        <w:rPr>
          <w:rFonts w:ascii="Times New Roman" w:hAnsi="Times New Roman" w:cs="Times New Roman"/>
          <w:sz w:val="28"/>
          <w:szCs w:val="28"/>
        </w:rPr>
        <w:t xml:space="preserve">утверждены бюджетные начисления по доходам 67308,46 тыс. руб., фактически бюджет исполнен на 70497,53 тыс. руб, что составляет 104,7 %, в том числе: </w:t>
      </w:r>
    </w:p>
    <w:p w14:paraId="3B0FCDF4" w14:textId="2E2D5F67" w:rsidR="008C32F4" w:rsidRPr="00C312E1" w:rsidRDefault="008C32F4" w:rsidP="008C32F4">
      <w:pPr>
        <w:ind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>Налоговые 43899,31 тыс. руб</w:t>
      </w:r>
      <w:r w:rsidR="00CD117F" w:rsidRPr="00C312E1">
        <w:rPr>
          <w:rFonts w:ascii="Times New Roman" w:hAnsi="Times New Roman" w:cs="Times New Roman"/>
          <w:sz w:val="28"/>
          <w:szCs w:val="28"/>
        </w:rPr>
        <w:t>.</w:t>
      </w:r>
      <w:r w:rsidRPr="00C312E1">
        <w:rPr>
          <w:rFonts w:ascii="Times New Roman" w:hAnsi="Times New Roman" w:cs="Times New Roman"/>
          <w:sz w:val="28"/>
          <w:szCs w:val="28"/>
        </w:rPr>
        <w:t xml:space="preserve"> – 116,1 %</w:t>
      </w:r>
      <w:r w:rsidR="00CD117F" w:rsidRPr="00C312E1">
        <w:rPr>
          <w:rFonts w:ascii="Times New Roman" w:hAnsi="Times New Roman" w:cs="Times New Roman"/>
          <w:sz w:val="28"/>
          <w:szCs w:val="28"/>
        </w:rPr>
        <w:t>;</w:t>
      </w:r>
    </w:p>
    <w:p w14:paraId="03D188BF" w14:textId="1DB1C478" w:rsidR="008C32F4" w:rsidRPr="00C312E1" w:rsidRDefault="008C32F4" w:rsidP="008C32F4">
      <w:pPr>
        <w:ind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>Доходы физи</w:t>
      </w:r>
      <w:r w:rsidR="00CD117F" w:rsidRPr="00C312E1">
        <w:rPr>
          <w:rFonts w:ascii="Times New Roman" w:hAnsi="Times New Roman" w:cs="Times New Roman"/>
          <w:sz w:val="28"/>
          <w:szCs w:val="28"/>
        </w:rPr>
        <w:t>ческих лиц 20616,34 тыс. руб. – 109,07 %;</w:t>
      </w:r>
    </w:p>
    <w:p w14:paraId="47CADF19" w14:textId="460606D9" w:rsidR="00CD117F" w:rsidRPr="00C312E1" w:rsidRDefault="00CD117F" w:rsidP="008C32F4">
      <w:pPr>
        <w:ind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>Акцизы 2293,95 тыс. руб. – 101,3 %;</w:t>
      </w:r>
    </w:p>
    <w:p w14:paraId="70417A63" w14:textId="0EDB2EAC" w:rsidR="00CD117F" w:rsidRPr="00C312E1" w:rsidRDefault="00CD117F" w:rsidP="008C32F4">
      <w:pPr>
        <w:ind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>Налог на имущество 20994,9 тыс. руб. -126,2 %;</w:t>
      </w:r>
    </w:p>
    <w:p w14:paraId="099A24B9" w14:textId="551C0C28" w:rsidR="00CD117F" w:rsidRPr="00C312E1" w:rsidRDefault="00CD117F" w:rsidP="008C32F4">
      <w:pPr>
        <w:ind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>Неналоговые доходы 4181,74 тыс. руб. – 81,7 %.</w:t>
      </w:r>
    </w:p>
    <w:p w14:paraId="3F7913EC" w14:textId="77777777" w:rsidR="00D80534" w:rsidRPr="00C312E1" w:rsidRDefault="00D80534" w:rsidP="00E363A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2FE07F2" w14:textId="06B5F92D" w:rsidR="00623423" w:rsidRPr="00C312E1" w:rsidRDefault="00365D98" w:rsidP="00E363A2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>Для создания условий дальнейшего развития муниципального образования, привлечения инвестиций, достижения достойного уровня и качества жиз</w:t>
      </w:r>
      <w:r w:rsidR="00FC014B" w:rsidRPr="00C312E1">
        <w:rPr>
          <w:rFonts w:ascii="Times New Roman" w:hAnsi="Times New Roman" w:cs="Times New Roman"/>
          <w:sz w:val="28"/>
          <w:szCs w:val="28"/>
        </w:rPr>
        <w:t>ни проживающего населения в 202</w:t>
      </w:r>
      <w:r w:rsidR="00CD1615" w:rsidRPr="00C312E1">
        <w:rPr>
          <w:rFonts w:ascii="Times New Roman" w:hAnsi="Times New Roman" w:cs="Times New Roman"/>
          <w:sz w:val="28"/>
          <w:szCs w:val="28"/>
        </w:rPr>
        <w:t>1</w:t>
      </w:r>
      <w:r w:rsidR="00DB2B2A" w:rsidRPr="00C312E1">
        <w:rPr>
          <w:rFonts w:ascii="Times New Roman" w:hAnsi="Times New Roman" w:cs="Times New Roman"/>
          <w:sz w:val="28"/>
          <w:szCs w:val="28"/>
        </w:rPr>
        <w:t xml:space="preserve"> году было реализовано</w:t>
      </w:r>
      <w:r w:rsidR="009B3D74" w:rsidRPr="00C312E1">
        <w:rPr>
          <w:rFonts w:ascii="Times New Roman" w:hAnsi="Times New Roman" w:cs="Times New Roman"/>
          <w:sz w:val="28"/>
          <w:szCs w:val="28"/>
        </w:rPr>
        <w:t xml:space="preserve"> с использованием средств федерального бюджета и софинансировании из бюджетов Новосибирского р</w:t>
      </w:r>
      <w:r w:rsidR="003E1FF0" w:rsidRPr="00C312E1">
        <w:rPr>
          <w:rFonts w:ascii="Times New Roman" w:hAnsi="Times New Roman" w:cs="Times New Roman"/>
          <w:sz w:val="28"/>
          <w:szCs w:val="28"/>
        </w:rPr>
        <w:t>айона и Барышевского сельсовета:</w:t>
      </w:r>
    </w:p>
    <w:p w14:paraId="40290F3C" w14:textId="3A388746" w:rsidR="008A40A0" w:rsidRPr="00C312E1" w:rsidRDefault="008A40A0" w:rsidP="00E363A2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312E1">
        <w:rPr>
          <w:rFonts w:ascii="Times New Roman" w:eastAsia="Calibri" w:hAnsi="Times New Roman" w:cs="Times New Roman"/>
          <w:sz w:val="28"/>
          <w:szCs w:val="28"/>
        </w:rPr>
        <w:t xml:space="preserve">- по проекту «Благоустройство территории </w:t>
      </w:r>
      <w:r w:rsidR="00CD1615" w:rsidRPr="00C312E1">
        <w:rPr>
          <w:rFonts w:ascii="Times New Roman" w:eastAsia="Calibri" w:hAnsi="Times New Roman" w:cs="Times New Roman"/>
          <w:sz w:val="28"/>
          <w:szCs w:val="28"/>
        </w:rPr>
        <w:t>мемориального комплекса «Скорбящая мать» в с. Барышево»</w:t>
      </w:r>
      <w:r w:rsidRPr="00C312E1">
        <w:t xml:space="preserve"> </w:t>
      </w:r>
      <w:r w:rsidR="00A577C3" w:rsidRPr="00C312E1">
        <w:rPr>
          <w:rFonts w:ascii="Times New Roman" w:eastAsia="Calibri" w:hAnsi="Times New Roman" w:cs="Times New Roman"/>
          <w:sz w:val="28"/>
          <w:szCs w:val="28"/>
        </w:rPr>
        <w:t xml:space="preserve">израсходовано </w:t>
      </w:r>
      <w:r w:rsidR="00CD1615" w:rsidRPr="00C312E1">
        <w:rPr>
          <w:rFonts w:ascii="Times New Roman" w:eastAsia="Calibri" w:hAnsi="Times New Roman" w:cs="Times New Roman"/>
          <w:sz w:val="28"/>
          <w:szCs w:val="28"/>
        </w:rPr>
        <w:t xml:space="preserve">3763,11 </w:t>
      </w:r>
      <w:r w:rsidRPr="00C312E1">
        <w:rPr>
          <w:rFonts w:ascii="Times New Roman" w:eastAsia="Calibri" w:hAnsi="Times New Roman" w:cs="Times New Roman"/>
          <w:sz w:val="28"/>
          <w:szCs w:val="28"/>
        </w:rPr>
        <w:t xml:space="preserve">тыс. руб. при софинансировании Барышевского сельсовета </w:t>
      </w:r>
      <w:r w:rsidR="00CD1615" w:rsidRPr="00C312E1">
        <w:rPr>
          <w:rFonts w:ascii="Times New Roman" w:eastAsia="Calibri" w:hAnsi="Times New Roman" w:cs="Times New Roman"/>
          <w:sz w:val="28"/>
          <w:szCs w:val="28"/>
        </w:rPr>
        <w:t>188,16</w:t>
      </w:r>
      <w:r w:rsidRPr="00C312E1">
        <w:rPr>
          <w:rFonts w:ascii="Times New Roman" w:eastAsia="Calibri" w:hAnsi="Times New Roman" w:cs="Times New Roman"/>
          <w:sz w:val="28"/>
          <w:szCs w:val="28"/>
        </w:rPr>
        <w:t xml:space="preserve"> тыс. руб. </w:t>
      </w:r>
    </w:p>
    <w:p w14:paraId="1359495A" w14:textId="3F23B32C" w:rsidR="00D91D15" w:rsidRPr="00C312E1" w:rsidRDefault="008E56A7" w:rsidP="00E363A2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312E1">
        <w:rPr>
          <w:rFonts w:ascii="Times New Roman" w:eastAsia="Calibri" w:hAnsi="Times New Roman" w:cs="Times New Roman"/>
          <w:sz w:val="28"/>
          <w:szCs w:val="28"/>
        </w:rPr>
        <w:t>- п</w:t>
      </w:r>
      <w:r w:rsidR="00D91D15" w:rsidRPr="00C312E1">
        <w:rPr>
          <w:rFonts w:ascii="Times New Roman" w:eastAsia="Calibri" w:hAnsi="Times New Roman" w:cs="Times New Roman"/>
          <w:sz w:val="28"/>
          <w:szCs w:val="28"/>
        </w:rPr>
        <w:t>о проекту «Электрические сети наружного освещения автодороги, расп</w:t>
      </w:r>
      <w:r w:rsidR="001D6E60" w:rsidRPr="00C312E1">
        <w:rPr>
          <w:rFonts w:ascii="Times New Roman" w:eastAsia="Calibri" w:hAnsi="Times New Roman" w:cs="Times New Roman"/>
          <w:sz w:val="28"/>
          <w:szCs w:val="28"/>
        </w:rPr>
        <w:t>оложенной ул. Солнечная, п. Ложок в Новосибирском районе, Новосибирской области» выделено финансирование на 2 года</w:t>
      </w:r>
      <w:r w:rsidR="009574FF" w:rsidRPr="00C312E1"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 w:rsidR="00500EE2" w:rsidRPr="00C312E1">
        <w:rPr>
          <w:rFonts w:ascii="Times New Roman" w:eastAsia="Calibri" w:hAnsi="Times New Roman" w:cs="Times New Roman"/>
          <w:sz w:val="28"/>
          <w:szCs w:val="28"/>
        </w:rPr>
        <w:t>3230 тыс. руб.</w:t>
      </w:r>
      <w:r w:rsidR="004D3F0A" w:rsidRPr="00C312E1">
        <w:t xml:space="preserve"> </w:t>
      </w:r>
      <w:r w:rsidR="004D3F0A" w:rsidRPr="00C312E1">
        <w:rPr>
          <w:rFonts w:ascii="Times New Roman" w:eastAsia="Calibri" w:hAnsi="Times New Roman" w:cs="Times New Roman"/>
          <w:sz w:val="28"/>
          <w:szCs w:val="28"/>
        </w:rPr>
        <w:t xml:space="preserve">софинансировании Барышевского сельсовета </w:t>
      </w:r>
      <w:r w:rsidR="00500EE2" w:rsidRPr="00C312E1">
        <w:rPr>
          <w:rFonts w:ascii="Times New Roman" w:eastAsia="Calibri" w:hAnsi="Times New Roman" w:cs="Times New Roman"/>
          <w:sz w:val="28"/>
          <w:szCs w:val="28"/>
        </w:rPr>
        <w:t>170 тыс. руб. в 202</w:t>
      </w:r>
      <w:r w:rsidR="003B055B" w:rsidRPr="00C312E1">
        <w:rPr>
          <w:rFonts w:ascii="Times New Roman" w:eastAsia="Calibri" w:hAnsi="Times New Roman" w:cs="Times New Roman"/>
          <w:sz w:val="28"/>
          <w:szCs w:val="28"/>
        </w:rPr>
        <w:t>1</w:t>
      </w:r>
      <w:r w:rsidR="00500EE2" w:rsidRPr="00C312E1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1D6E60" w:rsidRPr="00C312E1">
        <w:rPr>
          <w:rFonts w:ascii="Times New Roman" w:eastAsia="Calibri" w:hAnsi="Times New Roman" w:cs="Times New Roman"/>
          <w:sz w:val="28"/>
          <w:szCs w:val="28"/>
        </w:rPr>
        <w:t xml:space="preserve"> из бюджета Новосибирского района</w:t>
      </w:r>
      <w:r w:rsidR="009574FF" w:rsidRPr="00C31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0EE2" w:rsidRPr="00C312E1">
        <w:rPr>
          <w:rFonts w:ascii="Times New Roman" w:eastAsia="Calibri" w:hAnsi="Times New Roman" w:cs="Times New Roman"/>
          <w:sz w:val="28"/>
          <w:szCs w:val="28"/>
        </w:rPr>
        <w:t>израсходовано</w:t>
      </w:r>
      <w:r w:rsidR="009574FF" w:rsidRPr="00C31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055B" w:rsidRPr="00C312E1">
        <w:rPr>
          <w:rFonts w:ascii="Times New Roman" w:eastAsia="Calibri" w:hAnsi="Times New Roman" w:cs="Times New Roman"/>
          <w:sz w:val="28"/>
          <w:szCs w:val="28"/>
        </w:rPr>
        <w:t>1536</w:t>
      </w:r>
      <w:r w:rsidR="00E95718" w:rsidRPr="00C312E1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="001D6E60" w:rsidRPr="00C312E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1D6E60" w:rsidRPr="00C312E1">
        <w:t xml:space="preserve"> </w:t>
      </w:r>
      <w:r w:rsidR="001D6E60" w:rsidRPr="00C312E1">
        <w:rPr>
          <w:rFonts w:ascii="Times New Roman" w:eastAsia="Calibri" w:hAnsi="Times New Roman" w:cs="Times New Roman"/>
          <w:sz w:val="28"/>
          <w:szCs w:val="28"/>
        </w:rPr>
        <w:t xml:space="preserve">софинансировании Барышевского сельсовета </w:t>
      </w:r>
      <w:r w:rsidR="003B055B" w:rsidRPr="00C312E1">
        <w:rPr>
          <w:rFonts w:ascii="Times New Roman" w:eastAsia="Calibri" w:hAnsi="Times New Roman" w:cs="Times New Roman"/>
          <w:sz w:val="28"/>
          <w:szCs w:val="28"/>
        </w:rPr>
        <w:t>160,28</w:t>
      </w:r>
      <w:r w:rsidR="00E95718" w:rsidRPr="00C312E1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="001D6E60" w:rsidRPr="00C312E1">
        <w:rPr>
          <w:rFonts w:ascii="Times New Roman" w:eastAsia="Calibri" w:hAnsi="Times New Roman" w:cs="Times New Roman"/>
          <w:sz w:val="28"/>
          <w:szCs w:val="28"/>
        </w:rPr>
        <w:t xml:space="preserve"> Все работы выполнены в 2020 году</w:t>
      </w:r>
      <w:r w:rsidRPr="00C312E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9D7693" w14:textId="3F14A0CC" w:rsidR="006C0267" w:rsidRPr="00C312E1" w:rsidRDefault="003E1FF0" w:rsidP="00E363A2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312E1">
        <w:rPr>
          <w:rFonts w:ascii="Times New Roman" w:eastAsia="Calibri" w:hAnsi="Times New Roman" w:cs="Times New Roman"/>
          <w:sz w:val="28"/>
          <w:szCs w:val="28"/>
        </w:rPr>
        <w:t>- п</w:t>
      </w:r>
      <w:r w:rsidR="006C0267" w:rsidRPr="00C312E1">
        <w:rPr>
          <w:rFonts w:ascii="Times New Roman" w:eastAsia="Calibri" w:hAnsi="Times New Roman" w:cs="Times New Roman"/>
          <w:sz w:val="28"/>
          <w:szCs w:val="28"/>
        </w:rPr>
        <w:t xml:space="preserve">о проекту «Развитие автомобильных дорог» выполнено асфальтирование части дороги ул. Ленина и ул. Мичурина в с. Барышево </w:t>
      </w:r>
      <w:r w:rsidR="000E0653" w:rsidRPr="00C312E1">
        <w:rPr>
          <w:rFonts w:ascii="Times New Roman" w:eastAsia="Calibri" w:hAnsi="Times New Roman" w:cs="Times New Roman"/>
          <w:sz w:val="28"/>
          <w:szCs w:val="28"/>
        </w:rPr>
        <w:t xml:space="preserve">на сумму 5033,1 тыс. руб. при софинансировании Барышевского сельсовета </w:t>
      </w:r>
      <w:r w:rsidR="00F86B2E" w:rsidRPr="00C312E1">
        <w:rPr>
          <w:rFonts w:ascii="Times New Roman" w:eastAsia="Calibri" w:hAnsi="Times New Roman" w:cs="Times New Roman"/>
          <w:sz w:val="28"/>
          <w:szCs w:val="28"/>
        </w:rPr>
        <w:t>633,1</w:t>
      </w:r>
      <w:r w:rsidR="000E0653" w:rsidRPr="00C312E1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F86B2E" w:rsidRPr="00C312E1">
        <w:rPr>
          <w:rFonts w:ascii="Times New Roman" w:eastAsia="Calibri" w:hAnsi="Times New Roman" w:cs="Times New Roman"/>
          <w:sz w:val="28"/>
          <w:szCs w:val="28"/>
        </w:rPr>
        <w:t>.</w:t>
      </w:r>
      <w:r w:rsidR="00E77C67" w:rsidRPr="00C312E1">
        <w:rPr>
          <w:rFonts w:ascii="Times New Roman" w:eastAsia="Calibri" w:hAnsi="Times New Roman" w:cs="Times New Roman"/>
          <w:sz w:val="28"/>
          <w:szCs w:val="28"/>
        </w:rPr>
        <w:t xml:space="preserve"> и нормативное содержание </w:t>
      </w:r>
      <w:r w:rsidR="00CA6CFE" w:rsidRPr="00C312E1">
        <w:rPr>
          <w:rFonts w:ascii="Times New Roman" w:eastAsia="Calibri" w:hAnsi="Times New Roman" w:cs="Times New Roman"/>
          <w:sz w:val="28"/>
          <w:szCs w:val="28"/>
        </w:rPr>
        <w:t>автодороги ул. Солнечная в п. Ложок 526,32 тыс. руб. при</w:t>
      </w:r>
      <w:r w:rsidR="00CA6CFE" w:rsidRPr="00C312E1">
        <w:t xml:space="preserve"> </w:t>
      </w:r>
      <w:r w:rsidR="00CA6CFE" w:rsidRPr="00C312E1">
        <w:rPr>
          <w:rFonts w:ascii="Times New Roman" w:eastAsia="Calibri" w:hAnsi="Times New Roman" w:cs="Times New Roman"/>
          <w:sz w:val="28"/>
          <w:szCs w:val="28"/>
        </w:rPr>
        <w:t>софинансировании Барышевского сельсовета 633,1 тыс. руб. 26,32 тыс. руб.</w:t>
      </w:r>
    </w:p>
    <w:p w14:paraId="432DB788" w14:textId="77777777" w:rsidR="003E1FF0" w:rsidRPr="00C312E1" w:rsidRDefault="003E1FF0" w:rsidP="003E1FF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312E1">
        <w:rPr>
          <w:rFonts w:ascii="Times New Roman" w:eastAsia="Calibri" w:hAnsi="Times New Roman" w:cs="Times New Roman"/>
          <w:sz w:val="28"/>
          <w:szCs w:val="28"/>
        </w:rPr>
        <w:t>Для нужд администрации Барышевского сельсовета приобретен новый автомобиль УАЗ Патриот на сумму 1370,33 тыс. руб. Старый автомобиль УАЗ был реализован на аукционе.</w:t>
      </w:r>
    </w:p>
    <w:p w14:paraId="3BFEF5F7" w14:textId="77777777" w:rsidR="003E1FF0" w:rsidRPr="00C312E1" w:rsidRDefault="003E1FF0" w:rsidP="0022431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35FC5F5" w14:textId="77777777" w:rsidR="008E56A7" w:rsidRPr="00C312E1" w:rsidRDefault="008E56A7" w:rsidP="00F21144">
      <w:pPr>
        <w:ind w:firstLine="709"/>
        <w:jc w:val="center"/>
        <w:rPr>
          <w:rFonts w:ascii="Times New Roman" w:hAnsi="Times New Roman"/>
          <w:b/>
          <w:sz w:val="28"/>
          <w:szCs w:val="20"/>
        </w:rPr>
      </w:pPr>
    </w:p>
    <w:p w14:paraId="6C3A24B0" w14:textId="77777777" w:rsidR="00F21144" w:rsidRPr="00C312E1" w:rsidRDefault="00F21144" w:rsidP="00F21144">
      <w:pPr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C312E1">
        <w:rPr>
          <w:rFonts w:ascii="Times New Roman" w:hAnsi="Times New Roman"/>
          <w:b/>
          <w:sz w:val="28"/>
          <w:szCs w:val="20"/>
        </w:rPr>
        <w:t>Муниципальные программы</w:t>
      </w:r>
    </w:p>
    <w:p w14:paraId="0D9E683B" w14:textId="77777777" w:rsidR="00F21144" w:rsidRPr="00C312E1" w:rsidRDefault="00F21144" w:rsidP="00F21144">
      <w:pPr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B67646A" w14:textId="3F57930C" w:rsidR="00F92AD7" w:rsidRPr="00C312E1" w:rsidRDefault="00F92AD7" w:rsidP="00F21144">
      <w:pPr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2E1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территории Барышевского сельсовета функционирует 7 муниципальных программ:</w:t>
      </w:r>
    </w:p>
    <w:p w14:paraId="412E20ED" w14:textId="1DD8F459" w:rsidR="00A9417F" w:rsidRPr="00C312E1" w:rsidRDefault="00F92AD7" w:rsidP="00F211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5A71DC" w:rsidRPr="00C312E1">
        <w:rPr>
          <w:rFonts w:ascii="Times New Roman" w:hAnsi="Times New Roman" w:cs="Times New Roman"/>
          <w:sz w:val="28"/>
          <w:szCs w:val="28"/>
        </w:rPr>
        <w:t xml:space="preserve"> по переселению граждан из аварийного жилищного фонда Барышевского сельсовета на 2020-2025 годы</w:t>
      </w:r>
      <w:r w:rsidR="00D52EF7" w:rsidRPr="00C312E1">
        <w:rPr>
          <w:rFonts w:ascii="Times New Roman" w:hAnsi="Times New Roman" w:cs="Times New Roman"/>
          <w:sz w:val="28"/>
          <w:szCs w:val="28"/>
        </w:rPr>
        <w:t>;</w:t>
      </w:r>
    </w:p>
    <w:p w14:paraId="610EC7FF" w14:textId="6D5EDC6E" w:rsidR="00F92AD7" w:rsidRPr="00C312E1" w:rsidRDefault="00F92AD7" w:rsidP="00F211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>- р</w:t>
      </w:r>
      <w:r w:rsidR="005A71DC" w:rsidRPr="00C312E1">
        <w:rPr>
          <w:rFonts w:ascii="Times New Roman" w:hAnsi="Times New Roman" w:cs="Times New Roman"/>
          <w:sz w:val="28"/>
          <w:szCs w:val="28"/>
        </w:rPr>
        <w:t>азвитие культуры на территории Барышевского сельсовета на 2022-2024 годы</w:t>
      </w:r>
      <w:r w:rsidR="00D52EF7" w:rsidRPr="00C312E1">
        <w:rPr>
          <w:rFonts w:ascii="Times New Roman" w:hAnsi="Times New Roman" w:cs="Times New Roman"/>
          <w:sz w:val="28"/>
          <w:szCs w:val="28"/>
        </w:rPr>
        <w:t>;</w:t>
      </w:r>
    </w:p>
    <w:p w14:paraId="55D932E6" w14:textId="05CE30A8" w:rsidR="00F92AD7" w:rsidRPr="00C312E1" w:rsidRDefault="00F92AD7" w:rsidP="00F211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>- р</w:t>
      </w:r>
      <w:r w:rsidR="005A71DC" w:rsidRPr="00C312E1">
        <w:rPr>
          <w:rFonts w:ascii="Times New Roman" w:hAnsi="Times New Roman" w:cs="Times New Roman"/>
          <w:sz w:val="28"/>
          <w:szCs w:val="28"/>
        </w:rPr>
        <w:t>азвитие физической культуры и спорта на территории Барышевского сельсовета на 2022-2024 годы</w:t>
      </w:r>
      <w:r w:rsidR="00D52EF7" w:rsidRPr="00C312E1">
        <w:rPr>
          <w:rFonts w:ascii="Times New Roman" w:hAnsi="Times New Roman" w:cs="Times New Roman"/>
          <w:sz w:val="28"/>
          <w:szCs w:val="28"/>
        </w:rPr>
        <w:t>;</w:t>
      </w:r>
    </w:p>
    <w:p w14:paraId="5C112D01" w14:textId="2B48C1BA" w:rsidR="00F92AD7" w:rsidRPr="00C312E1" w:rsidRDefault="00F92AD7" w:rsidP="00F211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5A71DC" w:rsidRPr="00C312E1">
        <w:rPr>
          <w:rFonts w:ascii="Times New Roman" w:hAnsi="Times New Roman" w:cs="Times New Roman"/>
          <w:sz w:val="28"/>
          <w:szCs w:val="28"/>
        </w:rPr>
        <w:t>азвитие молодежной политики на территории Барышевского сельсовета на 2022-2024 </w:t>
      </w:r>
      <w:r w:rsidRPr="00C312E1">
        <w:rPr>
          <w:rFonts w:ascii="Times New Roman" w:hAnsi="Times New Roman" w:cs="Times New Roman"/>
          <w:sz w:val="28"/>
          <w:szCs w:val="28"/>
        </w:rPr>
        <w:t>годы</w:t>
      </w:r>
      <w:r w:rsidR="00D52EF7" w:rsidRPr="00C312E1">
        <w:rPr>
          <w:rFonts w:ascii="Times New Roman" w:hAnsi="Times New Roman" w:cs="Times New Roman"/>
          <w:sz w:val="28"/>
          <w:szCs w:val="28"/>
        </w:rPr>
        <w:t>;</w:t>
      </w:r>
    </w:p>
    <w:p w14:paraId="371E4C0E" w14:textId="2C23CE0F" w:rsidR="00F92AD7" w:rsidRPr="00C312E1" w:rsidRDefault="00F92AD7" w:rsidP="00F211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>-</w:t>
      </w:r>
      <w:r w:rsidR="005A71DC" w:rsidRPr="00C312E1">
        <w:rPr>
          <w:rFonts w:ascii="Times New Roman" w:hAnsi="Times New Roman" w:cs="Times New Roman"/>
          <w:sz w:val="28"/>
          <w:szCs w:val="28"/>
        </w:rPr>
        <w:t xml:space="preserve"> </w:t>
      </w:r>
      <w:r w:rsidRPr="00C312E1">
        <w:rPr>
          <w:rFonts w:ascii="Times New Roman" w:hAnsi="Times New Roman" w:cs="Times New Roman"/>
          <w:sz w:val="28"/>
          <w:szCs w:val="28"/>
        </w:rPr>
        <w:t>п</w:t>
      </w:r>
      <w:r w:rsidR="005A71DC" w:rsidRPr="00C312E1">
        <w:rPr>
          <w:rFonts w:ascii="Times New Roman" w:hAnsi="Times New Roman" w:cs="Times New Roman"/>
          <w:sz w:val="28"/>
          <w:szCs w:val="28"/>
        </w:rPr>
        <w:t>рофилактика правонарушений на территории Барышевского сельсовета на 2021-2024 годы</w:t>
      </w:r>
      <w:r w:rsidR="00D52EF7" w:rsidRPr="00C312E1">
        <w:rPr>
          <w:rFonts w:ascii="Times New Roman" w:hAnsi="Times New Roman" w:cs="Times New Roman"/>
          <w:sz w:val="28"/>
          <w:szCs w:val="28"/>
        </w:rPr>
        <w:t>;</w:t>
      </w:r>
    </w:p>
    <w:p w14:paraId="04B94F78" w14:textId="6623C514" w:rsidR="00F92AD7" w:rsidRPr="00C312E1" w:rsidRDefault="00F92AD7" w:rsidP="00F211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>- э</w:t>
      </w:r>
      <w:r w:rsidR="005A71DC" w:rsidRPr="00C312E1">
        <w:rPr>
          <w:rFonts w:ascii="Times New Roman" w:hAnsi="Times New Roman" w:cs="Times New Roman"/>
          <w:sz w:val="28"/>
          <w:szCs w:val="28"/>
        </w:rPr>
        <w:t>лектрификация и уличное освещение Барышевского сельсовета» на 2019-2022 годы</w:t>
      </w:r>
      <w:r w:rsidR="00D52EF7" w:rsidRPr="00C312E1">
        <w:rPr>
          <w:rFonts w:ascii="Times New Roman" w:hAnsi="Times New Roman" w:cs="Times New Roman"/>
          <w:sz w:val="28"/>
          <w:szCs w:val="28"/>
        </w:rPr>
        <w:t>;</w:t>
      </w:r>
    </w:p>
    <w:p w14:paraId="44467043" w14:textId="1EAE4FD3" w:rsidR="005A71DC" w:rsidRPr="00C312E1" w:rsidRDefault="00F92AD7" w:rsidP="00F211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12E1">
        <w:rPr>
          <w:rFonts w:ascii="Times New Roman" w:hAnsi="Times New Roman" w:cs="Times New Roman"/>
          <w:sz w:val="28"/>
          <w:szCs w:val="28"/>
        </w:rPr>
        <w:t>- ф</w:t>
      </w:r>
      <w:r w:rsidR="005A71DC" w:rsidRPr="00C312E1">
        <w:rPr>
          <w:rFonts w:ascii="Times New Roman" w:hAnsi="Times New Roman" w:cs="Times New Roman"/>
          <w:sz w:val="28"/>
          <w:szCs w:val="28"/>
        </w:rPr>
        <w:t>ормирование комфортной городской среды Барышевского сельсовета на 2018-2022 годы</w:t>
      </w:r>
      <w:r w:rsidRPr="00C312E1">
        <w:rPr>
          <w:rFonts w:ascii="Times New Roman" w:hAnsi="Times New Roman" w:cs="Times New Roman"/>
          <w:sz w:val="28"/>
          <w:szCs w:val="28"/>
        </w:rPr>
        <w:t>.</w:t>
      </w:r>
    </w:p>
    <w:p w14:paraId="20390954" w14:textId="3B469A29" w:rsidR="00E92159" w:rsidRPr="00C312E1" w:rsidRDefault="00E92159" w:rsidP="00F21144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E94E08D" w14:textId="3199D2A7" w:rsidR="00E92159" w:rsidRDefault="000434AB" w:rsidP="00E92159">
      <w:pPr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2E1">
        <w:rPr>
          <w:rFonts w:ascii="Times New Roman" w:eastAsia="Calibri" w:hAnsi="Times New Roman" w:cs="Times New Roman"/>
          <w:sz w:val="28"/>
          <w:szCs w:val="28"/>
        </w:rPr>
        <w:t>Для содоклада</w:t>
      </w:r>
      <w:r w:rsidR="00E92159" w:rsidRPr="00C312E1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Pr="00C312E1">
        <w:rPr>
          <w:rFonts w:ascii="Times New Roman" w:eastAsia="Calibri" w:hAnsi="Times New Roman" w:cs="Times New Roman"/>
          <w:sz w:val="28"/>
          <w:szCs w:val="28"/>
        </w:rPr>
        <w:t>иглашаю</w:t>
      </w:r>
      <w:r w:rsidR="00E92159" w:rsidRPr="00C312E1">
        <w:rPr>
          <w:rFonts w:ascii="Times New Roman" w:eastAsia="Calibri" w:hAnsi="Times New Roman" w:cs="Times New Roman"/>
          <w:sz w:val="28"/>
          <w:szCs w:val="28"/>
        </w:rPr>
        <w:t xml:space="preserve"> заместител</w:t>
      </w:r>
      <w:r w:rsidRPr="00C312E1">
        <w:rPr>
          <w:rFonts w:ascii="Times New Roman" w:eastAsia="Calibri" w:hAnsi="Times New Roman" w:cs="Times New Roman"/>
          <w:sz w:val="28"/>
          <w:szCs w:val="28"/>
        </w:rPr>
        <w:t>я</w:t>
      </w:r>
      <w:r w:rsidR="00E92159" w:rsidRPr="00C312E1">
        <w:rPr>
          <w:rFonts w:ascii="Times New Roman" w:eastAsia="Calibri" w:hAnsi="Times New Roman" w:cs="Times New Roman"/>
          <w:sz w:val="28"/>
          <w:szCs w:val="28"/>
        </w:rPr>
        <w:t xml:space="preserve"> главы администрации Барышевского сельсовета, С</w:t>
      </w:r>
      <w:r w:rsidRPr="00C312E1">
        <w:rPr>
          <w:rFonts w:ascii="Times New Roman" w:eastAsia="Calibri" w:hAnsi="Times New Roman" w:cs="Times New Roman"/>
          <w:sz w:val="28"/>
          <w:szCs w:val="28"/>
        </w:rPr>
        <w:t>орокина</w:t>
      </w:r>
      <w:r w:rsidR="00E92159" w:rsidRPr="00C312E1">
        <w:rPr>
          <w:rFonts w:ascii="Times New Roman" w:eastAsia="Calibri" w:hAnsi="Times New Roman" w:cs="Times New Roman"/>
          <w:sz w:val="28"/>
          <w:szCs w:val="28"/>
        </w:rPr>
        <w:t xml:space="preserve"> К.А.</w:t>
      </w:r>
    </w:p>
    <w:p w14:paraId="4247D010" w14:textId="77777777" w:rsidR="00F21144" w:rsidRDefault="00F21144" w:rsidP="00E363A2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05D86B" w14:textId="77777777" w:rsidR="00F21144" w:rsidRDefault="00F21144" w:rsidP="00F21144">
      <w:pPr>
        <w:pStyle w:val="a3"/>
        <w:numPr>
          <w:ilvl w:val="0"/>
          <w:numId w:val="8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СФЕРА ЖИЛИЩНО – КОММУНАЛЬНОГО ХОЗЯЙСТВА</w:t>
      </w:r>
    </w:p>
    <w:p w14:paraId="734C5C35" w14:textId="77777777" w:rsidR="00F21144" w:rsidRPr="00F21144" w:rsidRDefault="00F21144" w:rsidP="00F21144">
      <w:pPr>
        <w:pStyle w:val="a3"/>
        <w:ind w:left="108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7A4734" w14:textId="77777777" w:rsidR="003E62FB" w:rsidRPr="00E363A2" w:rsidRDefault="003E62FB" w:rsidP="00E363A2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63A2">
        <w:rPr>
          <w:rFonts w:ascii="Times New Roman" w:eastAsia="Calibri" w:hAnsi="Times New Roman" w:cs="Times New Roman"/>
          <w:b/>
          <w:sz w:val="28"/>
          <w:szCs w:val="28"/>
        </w:rPr>
        <w:t>Благоустройство</w:t>
      </w:r>
    </w:p>
    <w:p w14:paraId="150A69BD" w14:textId="77777777" w:rsidR="003E62FB" w:rsidRPr="00E363A2" w:rsidRDefault="003E62FB" w:rsidP="00E363A2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9A56264" w14:textId="77777777" w:rsidR="00B17CD7" w:rsidRPr="00892DEB" w:rsidRDefault="00B17CD7" w:rsidP="006F6EC5">
      <w:pPr>
        <w:pBdr>
          <w:bottom w:val="single" w:sz="12" w:space="4" w:color="auto"/>
        </w:pBd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Проведён покос травы на обочинах автомобильных дорог основных улиц Барышевского сельсовета: Ленина, Вокзальная, Тельмана, Институтский переулок, Рабочая, Солнечная.</w:t>
      </w:r>
    </w:p>
    <w:p w14:paraId="5D1456BA" w14:textId="65D5D292" w:rsidR="00B17CD7" w:rsidRPr="00892DEB" w:rsidRDefault="00B17CD7" w:rsidP="006F6EC5">
      <w:pPr>
        <w:pBdr>
          <w:bottom w:val="single" w:sz="12" w:space="4" w:color="auto"/>
        </w:pBd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На остановке общественного транспорта «ВИМ» в сторону ст. Издревая установлен остановочный павильон на сумму </w:t>
      </w:r>
      <w:r w:rsidR="0019020F" w:rsidRPr="00892DEB">
        <w:rPr>
          <w:rFonts w:ascii="Times New Roman" w:eastAsia="Calibri" w:hAnsi="Times New Roman" w:cs="Times New Roman"/>
          <w:sz w:val="28"/>
          <w:szCs w:val="28"/>
        </w:rPr>
        <w:t>170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14:paraId="5DE235BB" w14:textId="4D3B66EB" w:rsidR="006F6EC5" w:rsidRPr="00892DEB" w:rsidRDefault="00B17CD7" w:rsidP="00D17DF2">
      <w:pPr>
        <w:pBdr>
          <w:bottom w:val="single" w:sz="12" w:space="4" w:color="auto"/>
        </w:pBd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На содержание остановок общественного транспорта, детских площадок, центральной площади с. Барышево («Книжка») израсходовано 508,9 тыс. руб</w:t>
      </w:r>
    </w:p>
    <w:p w14:paraId="7AE81910" w14:textId="77777777" w:rsidR="00D17DF2" w:rsidRPr="00892DEB" w:rsidRDefault="00D17DF2" w:rsidP="00D17DF2">
      <w:pPr>
        <w:pBdr>
          <w:bottom w:val="single" w:sz="12" w:space="4" w:color="auto"/>
        </w:pBd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DC0134" w14:textId="4A84A607" w:rsidR="00CC5BAC" w:rsidRPr="00892DEB" w:rsidRDefault="00CC5BAC" w:rsidP="00CC5BAC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DEB">
        <w:rPr>
          <w:rFonts w:ascii="Times New Roman" w:eastAsia="Calibri" w:hAnsi="Times New Roman" w:cs="Times New Roman"/>
          <w:b/>
          <w:sz w:val="28"/>
          <w:szCs w:val="28"/>
        </w:rPr>
        <w:t>Строительство</w:t>
      </w:r>
    </w:p>
    <w:p w14:paraId="2E2704F4" w14:textId="77777777" w:rsidR="00CC5BAC" w:rsidRPr="00892DEB" w:rsidRDefault="00CC5BAC" w:rsidP="008E56A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8F04115" w14:textId="77777777" w:rsidR="00B17CD7" w:rsidRPr="00892DEB" w:rsidRDefault="00B17CD7" w:rsidP="00B17CD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На территории Барышевского сельсовета ведется интенсивное строительство индивидуальных жилых и многоквартирных домов.</w:t>
      </w:r>
    </w:p>
    <w:p w14:paraId="73FD8D1B" w14:textId="77777777" w:rsidR="00B17CD7" w:rsidRPr="00892DEB" w:rsidRDefault="00B17CD7" w:rsidP="00B17CD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В 2021 году введено в эксплуатацию 6 многоквартирных домов, в том числе:</w:t>
      </w:r>
    </w:p>
    <w:p w14:paraId="611B33C7" w14:textId="71F64E71" w:rsidR="00B17CD7" w:rsidRPr="00892DEB" w:rsidRDefault="00005B2E" w:rsidP="00B17CD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Три</w:t>
      </w:r>
      <w:r w:rsidR="00B17CD7" w:rsidRPr="00892DEB">
        <w:rPr>
          <w:rFonts w:ascii="Times New Roman" w:eastAsia="Calibri" w:hAnsi="Times New Roman" w:cs="Times New Roman"/>
          <w:sz w:val="28"/>
          <w:szCs w:val="28"/>
        </w:rPr>
        <w:t xml:space="preserve"> дома в п. Ложок, ул. Солнечная, 43, 49, 51 (жилой комплекс «Да Винчи», застройщик ООО СЗ «Академ-Развитие) и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один</w:t>
      </w:r>
      <w:r w:rsidR="00B17CD7" w:rsidRPr="00892DEB">
        <w:rPr>
          <w:rFonts w:ascii="Times New Roman" w:eastAsia="Calibri" w:hAnsi="Times New Roman" w:cs="Times New Roman"/>
          <w:sz w:val="28"/>
          <w:szCs w:val="28"/>
        </w:rPr>
        <w:t xml:space="preserve"> Тесла, 9 (жилой комплекс «Горки Академпарка», застройщик АО «Технопарк Новосибирского Академгородка»).</w:t>
      </w:r>
    </w:p>
    <w:p w14:paraId="6B9E3394" w14:textId="51CCB0D7" w:rsidR="00B17CD7" w:rsidRPr="00892DEB" w:rsidRDefault="00005B2E" w:rsidP="00B17CD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Два</w:t>
      </w:r>
      <w:r w:rsidR="00B17CD7" w:rsidRPr="00892DEB">
        <w:rPr>
          <w:rFonts w:ascii="Times New Roman" w:eastAsia="Calibri" w:hAnsi="Times New Roman" w:cs="Times New Roman"/>
          <w:sz w:val="28"/>
          <w:szCs w:val="28"/>
        </w:rPr>
        <w:t xml:space="preserve"> дома на ст. Издревая, ул. Вокзальная, 4/1 и 4/2 (жилой комплекс «Инской бор», застройщик ИП Иванов Б.И.).</w:t>
      </w:r>
    </w:p>
    <w:p w14:paraId="2F2DB040" w14:textId="4429F426" w:rsidR="00B17CD7" w:rsidRPr="00892DEB" w:rsidRDefault="00B17CD7" w:rsidP="00B17CD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Общая площадь многоквартирных дом</w:t>
      </w:r>
      <w:r w:rsidR="00005B2E" w:rsidRPr="00892DEB">
        <w:rPr>
          <w:rFonts w:ascii="Times New Roman" w:eastAsia="Calibri" w:hAnsi="Times New Roman" w:cs="Times New Roman"/>
          <w:sz w:val="28"/>
          <w:szCs w:val="28"/>
        </w:rPr>
        <w:t xml:space="preserve">ов, введённых в эксплуатацию в </w:t>
      </w:r>
      <w:r w:rsidRPr="00892DEB">
        <w:rPr>
          <w:rFonts w:ascii="Times New Roman" w:eastAsia="Calibri" w:hAnsi="Times New Roman" w:cs="Times New Roman"/>
          <w:sz w:val="28"/>
          <w:szCs w:val="28"/>
        </w:rPr>
        <w:t>2021 году составила 20 560,9 м2.</w:t>
      </w:r>
    </w:p>
    <w:p w14:paraId="06CF47EB" w14:textId="77777777" w:rsidR="00B17CD7" w:rsidRPr="00892DEB" w:rsidRDefault="00B17CD7" w:rsidP="00B17CD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906AC7B" w14:textId="77777777" w:rsidR="00B17CD7" w:rsidRPr="00892DEB" w:rsidRDefault="00B17CD7" w:rsidP="00B17CD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Содержанием жилого фонда многоквартирных домов занимаются 7 управляющих компаний:</w:t>
      </w:r>
    </w:p>
    <w:p w14:paraId="7013C7AB" w14:textId="77777777" w:rsidR="00B17CD7" w:rsidRPr="00892DEB" w:rsidRDefault="00B17CD7" w:rsidP="00B17CD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- ООО «Барышевская управляющая компания»,</w:t>
      </w:r>
    </w:p>
    <w:p w14:paraId="41DFD4EC" w14:textId="77777777" w:rsidR="00B17CD7" w:rsidRPr="00892DEB" w:rsidRDefault="00B17CD7" w:rsidP="00B17CD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- ООО УК «Экодом»,</w:t>
      </w:r>
    </w:p>
    <w:p w14:paraId="42F8277E" w14:textId="59D29F78" w:rsidR="00B17CD7" w:rsidRPr="00892DEB" w:rsidRDefault="00B17CD7" w:rsidP="00B17CD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- ЗАО «Академ-парк»,</w:t>
      </w:r>
    </w:p>
    <w:p w14:paraId="450FEABC" w14:textId="616F8C90" w:rsidR="00B17CD7" w:rsidRPr="00892DEB" w:rsidRDefault="00B17CD7" w:rsidP="00B17CD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- ФГБУ «ЖКХ ННЦ»,</w:t>
      </w:r>
    </w:p>
    <w:p w14:paraId="0EACFF99" w14:textId="3466703E" w:rsidR="00B17CD7" w:rsidRPr="00892DEB" w:rsidRDefault="00B17CD7" w:rsidP="00B17CD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- ООО УК «Р12»,</w:t>
      </w:r>
    </w:p>
    <w:p w14:paraId="1DD64722" w14:textId="5643C43A" w:rsidR="00B17CD7" w:rsidRPr="00892DEB" w:rsidRDefault="00B17CD7" w:rsidP="00B17CD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ООО УК «ТемпСервис», </w:t>
      </w:r>
    </w:p>
    <w:p w14:paraId="40739FD2" w14:textId="77777777" w:rsidR="00B17CD7" w:rsidRPr="00892DEB" w:rsidRDefault="00B17CD7" w:rsidP="00B17CD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- ООО УК «Да Винчи». </w:t>
      </w:r>
    </w:p>
    <w:p w14:paraId="2EC7052B" w14:textId="77777777" w:rsidR="00B17CD7" w:rsidRPr="00892DEB" w:rsidRDefault="00B17CD7" w:rsidP="00B17CD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41E2035" w14:textId="77777777" w:rsidR="00B17CD7" w:rsidRPr="00892DEB" w:rsidRDefault="00B17CD7" w:rsidP="00B17CD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Выдано 10 разрешений на перепланировку квартир, 2 заявителям отказано по причине предоставления неполного пакета документов.</w:t>
      </w:r>
    </w:p>
    <w:p w14:paraId="79D7F295" w14:textId="0061C127" w:rsidR="00B17CD7" w:rsidRPr="00892DEB" w:rsidRDefault="00B17CD7" w:rsidP="00B17CD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Выдано 1 решение на перевод садового дома в жилой и 1 решение на перевод нежилого помещения в жилое.</w:t>
      </w:r>
    </w:p>
    <w:p w14:paraId="07C5F4EF" w14:textId="77777777" w:rsidR="008E56A7" w:rsidRPr="00892DEB" w:rsidRDefault="008E56A7" w:rsidP="008E56A7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5217BD" w14:textId="77777777" w:rsidR="008E56A7" w:rsidRPr="00892DEB" w:rsidRDefault="008E56A7" w:rsidP="008E56A7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DEB">
        <w:rPr>
          <w:rFonts w:ascii="Times New Roman" w:eastAsia="Calibri" w:hAnsi="Times New Roman" w:cs="Times New Roman"/>
          <w:b/>
          <w:sz w:val="28"/>
          <w:szCs w:val="28"/>
        </w:rPr>
        <w:t>Энергетика</w:t>
      </w:r>
    </w:p>
    <w:p w14:paraId="7865A039" w14:textId="77777777" w:rsidR="008E56A7" w:rsidRPr="00892DEB" w:rsidRDefault="008E56A7" w:rsidP="008E56A7">
      <w:pPr>
        <w:ind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6DC0A07E" w14:textId="07671EAA" w:rsidR="008E56A7" w:rsidRPr="00892DEB" w:rsidRDefault="008E56A7" w:rsidP="008E56A7">
      <w:pPr>
        <w:ind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Общая протяженность газовой сети – 35,5 км.</w:t>
      </w:r>
    </w:p>
    <w:p w14:paraId="11D9F04C" w14:textId="07EE8320" w:rsidR="008E56A7" w:rsidRPr="00892DEB" w:rsidRDefault="008E56A7" w:rsidP="008E56A7">
      <w:pPr>
        <w:ind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Протяженность уличного освещения - 42,74 км.</w:t>
      </w:r>
    </w:p>
    <w:p w14:paraId="70E44416" w14:textId="243B6205" w:rsidR="008E56A7" w:rsidRPr="00892DEB" w:rsidRDefault="008E56A7" w:rsidP="008E56A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В 202</w:t>
      </w:r>
      <w:r w:rsidR="00B17CD7" w:rsidRPr="00892DEB">
        <w:rPr>
          <w:rFonts w:ascii="Times New Roman" w:eastAsia="Calibri" w:hAnsi="Times New Roman" w:cs="Times New Roman"/>
          <w:sz w:val="28"/>
          <w:szCs w:val="28"/>
        </w:rPr>
        <w:t>1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DC7CF2" w:rsidRPr="00892DEB">
        <w:rPr>
          <w:rFonts w:ascii="Times New Roman" w:eastAsia="Calibri" w:hAnsi="Times New Roman" w:cs="Times New Roman"/>
          <w:sz w:val="28"/>
          <w:szCs w:val="28"/>
        </w:rPr>
        <w:t>построили новые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CD7" w:rsidRPr="00892DEB">
        <w:rPr>
          <w:rFonts w:ascii="Times New Roman" w:eastAsia="Calibri" w:hAnsi="Times New Roman" w:cs="Times New Roman"/>
          <w:sz w:val="28"/>
          <w:szCs w:val="28"/>
        </w:rPr>
        <w:t>линии электроснабжения и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улично</w:t>
      </w:r>
      <w:r w:rsidR="00DC7CF2" w:rsidRPr="00892DEB">
        <w:rPr>
          <w:rFonts w:ascii="Times New Roman" w:eastAsia="Calibri" w:hAnsi="Times New Roman" w:cs="Times New Roman"/>
          <w:sz w:val="28"/>
          <w:szCs w:val="28"/>
        </w:rPr>
        <w:t>го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освещени</w:t>
      </w:r>
      <w:r w:rsidR="00DC7CF2" w:rsidRPr="00892DEB">
        <w:rPr>
          <w:rFonts w:ascii="Times New Roman" w:eastAsia="Calibri" w:hAnsi="Times New Roman" w:cs="Times New Roman"/>
          <w:sz w:val="28"/>
          <w:szCs w:val="28"/>
        </w:rPr>
        <w:t>я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CD7" w:rsidRPr="00892DEB">
        <w:rPr>
          <w:rFonts w:ascii="Times New Roman" w:eastAsia="Calibri" w:hAnsi="Times New Roman" w:cs="Times New Roman"/>
          <w:sz w:val="28"/>
          <w:szCs w:val="28"/>
        </w:rPr>
        <w:t>на части ул. Береговая и За</w:t>
      </w:r>
      <w:r w:rsidR="00DC7CF2" w:rsidRPr="00892DEB">
        <w:rPr>
          <w:rFonts w:ascii="Times New Roman" w:eastAsia="Calibri" w:hAnsi="Times New Roman" w:cs="Times New Roman"/>
          <w:sz w:val="28"/>
          <w:szCs w:val="28"/>
        </w:rPr>
        <w:t>о</w:t>
      </w:r>
      <w:r w:rsidR="00B17CD7" w:rsidRPr="00892DEB">
        <w:rPr>
          <w:rFonts w:ascii="Times New Roman" w:eastAsia="Calibri" w:hAnsi="Times New Roman" w:cs="Times New Roman"/>
          <w:sz w:val="28"/>
          <w:szCs w:val="28"/>
        </w:rPr>
        <w:t xml:space="preserve">зерная 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в п. </w:t>
      </w:r>
      <w:r w:rsidR="00B17CD7" w:rsidRPr="00892DEB">
        <w:rPr>
          <w:rFonts w:ascii="Times New Roman" w:eastAsia="Calibri" w:hAnsi="Times New Roman" w:cs="Times New Roman"/>
          <w:sz w:val="28"/>
          <w:szCs w:val="28"/>
        </w:rPr>
        <w:t>Каинская Заимка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, протяженностью </w:t>
      </w:r>
      <w:r w:rsidR="00DC7CF2" w:rsidRPr="00892DEB">
        <w:rPr>
          <w:rFonts w:ascii="Times New Roman" w:eastAsia="Calibri" w:hAnsi="Times New Roman" w:cs="Times New Roman"/>
          <w:sz w:val="28"/>
          <w:szCs w:val="28"/>
        </w:rPr>
        <w:t>0,75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км</w:t>
      </w:r>
      <w:r w:rsidR="00F3588C" w:rsidRPr="00892DEB">
        <w:rPr>
          <w:rFonts w:ascii="Times New Roman" w:eastAsia="Calibri" w:hAnsi="Times New Roman" w:cs="Times New Roman"/>
          <w:sz w:val="28"/>
          <w:szCs w:val="28"/>
        </w:rPr>
        <w:t>. на сумму 1420, 25 тыс. руб.</w:t>
      </w:r>
    </w:p>
    <w:p w14:paraId="3F9E2FDE" w14:textId="2083B38C" w:rsidR="00DC7CF2" w:rsidRPr="00892DEB" w:rsidRDefault="00DC7CF2" w:rsidP="008E56A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Смонтировано наружное освещение ул. Садовая в п. Ложок на сумму </w:t>
      </w:r>
      <w:r w:rsidR="00F3588C" w:rsidRPr="00892DEB">
        <w:rPr>
          <w:rFonts w:ascii="Times New Roman" w:eastAsia="Calibri" w:hAnsi="Times New Roman" w:cs="Times New Roman"/>
          <w:sz w:val="28"/>
          <w:szCs w:val="28"/>
        </w:rPr>
        <w:t>597</w:t>
      </w:r>
      <w:r w:rsidR="00005B2E" w:rsidRPr="00892DEB">
        <w:rPr>
          <w:rFonts w:ascii="Times New Roman" w:eastAsia="Calibri" w:hAnsi="Times New Roman" w:cs="Times New Roman"/>
          <w:sz w:val="28"/>
          <w:szCs w:val="28"/>
        </w:rPr>
        <w:t>,0</w:t>
      </w:r>
      <w:r w:rsidR="00F3588C" w:rsidRPr="00892DEB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14:paraId="31A7A753" w14:textId="6F47CF8A" w:rsidR="00DC7CF2" w:rsidRPr="00892DEB" w:rsidRDefault="00DC7CF2" w:rsidP="008E56A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Отремонтировано наружное освещение</w:t>
      </w:r>
      <w:r w:rsidR="00CD1615" w:rsidRPr="00892DEB">
        <w:t xml:space="preserve"> </w:t>
      </w:r>
      <w:r w:rsidR="00CD1615" w:rsidRPr="00892DEB">
        <w:rPr>
          <w:rFonts w:ascii="Times New Roman" w:eastAsia="Calibri" w:hAnsi="Times New Roman" w:cs="Times New Roman"/>
          <w:sz w:val="28"/>
          <w:szCs w:val="28"/>
        </w:rPr>
        <w:t>и добавлено светильников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4234" w:rsidRPr="00892DEB">
        <w:rPr>
          <w:rFonts w:ascii="Times New Roman" w:eastAsia="Calibri" w:hAnsi="Times New Roman" w:cs="Times New Roman"/>
          <w:sz w:val="28"/>
          <w:szCs w:val="28"/>
        </w:rPr>
        <w:t>на ул. Дачная и части ул. Ватутина</w:t>
      </w:r>
      <w:r w:rsidR="00CD1615" w:rsidRPr="00892DEB">
        <w:rPr>
          <w:rFonts w:ascii="Times New Roman" w:eastAsia="Calibri" w:hAnsi="Times New Roman" w:cs="Times New Roman"/>
          <w:sz w:val="28"/>
          <w:szCs w:val="28"/>
        </w:rPr>
        <w:t xml:space="preserve"> на ул. Мичурина и 8 Марта в с. Барышево, на ул. Мира на ст. Крахаль и ремонт щита на ул. Рабочая в п. Двуречье. </w:t>
      </w:r>
    </w:p>
    <w:p w14:paraId="3DF50FAC" w14:textId="728AC936" w:rsidR="008E56A7" w:rsidRPr="00892DEB" w:rsidRDefault="008E56A7" w:rsidP="008E56A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Общая сумма расходов на ремонт освещения составила </w:t>
      </w:r>
      <w:r w:rsidR="00005B2E" w:rsidRPr="00892DEB">
        <w:rPr>
          <w:rFonts w:ascii="Times New Roman" w:eastAsia="Calibri" w:hAnsi="Times New Roman" w:cs="Times New Roman"/>
          <w:sz w:val="28"/>
          <w:szCs w:val="28"/>
        </w:rPr>
        <w:t>653,5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тыс. руб. </w:t>
      </w:r>
    </w:p>
    <w:p w14:paraId="7D6706A9" w14:textId="6A6C7DB0" w:rsidR="008E56A7" w:rsidRPr="00892DEB" w:rsidRDefault="008E56A7" w:rsidP="008E56A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Оплата за потребление уличного освещения, администрации и ДК «Радуга» составила </w:t>
      </w:r>
      <w:r w:rsidR="00F3588C" w:rsidRPr="00892DEB">
        <w:rPr>
          <w:rFonts w:ascii="Times New Roman" w:eastAsia="Calibri" w:hAnsi="Times New Roman" w:cs="Times New Roman"/>
          <w:sz w:val="28"/>
          <w:szCs w:val="28"/>
        </w:rPr>
        <w:t>2</w:t>
      </w:r>
      <w:r w:rsidR="00005B2E" w:rsidRPr="00892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588C" w:rsidRPr="00892DEB">
        <w:rPr>
          <w:rFonts w:ascii="Times New Roman" w:eastAsia="Calibri" w:hAnsi="Times New Roman" w:cs="Times New Roman"/>
          <w:sz w:val="28"/>
          <w:szCs w:val="28"/>
        </w:rPr>
        <w:t>050,7</w:t>
      </w:r>
      <w:r w:rsidR="00005B2E" w:rsidRPr="00892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2DEB">
        <w:rPr>
          <w:rFonts w:ascii="Times New Roman" w:eastAsia="Calibri" w:hAnsi="Times New Roman" w:cs="Times New Roman"/>
          <w:sz w:val="28"/>
          <w:szCs w:val="28"/>
        </w:rPr>
        <w:t>тыс. руб.</w:t>
      </w:r>
    </w:p>
    <w:p w14:paraId="5A63AA00" w14:textId="13427F90" w:rsidR="008E56A7" w:rsidRPr="00892DEB" w:rsidRDefault="008E56A7" w:rsidP="008E56A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На приобретение новых светильников, взамен вышедших из строя </w:t>
      </w:r>
      <w:r w:rsidR="009E4234" w:rsidRPr="00892DEB">
        <w:rPr>
          <w:rFonts w:ascii="Times New Roman" w:eastAsia="Calibri" w:hAnsi="Times New Roman" w:cs="Times New Roman"/>
          <w:sz w:val="28"/>
          <w:szCs w:val="28"/>
        </w:rPr>
        <w:t>478,5</w:t>
      </w:r>
      <w:r w:rsidR="00005B2E" w:rsidRPr="00892DEB">
        <w:rPr>
          <w:rFonts w:ascii="Times New Roman" w:eastAsia="Calibri" w:hAnsi="Times New Roman" w:cs="Times New Roman"/>
          <w:sz w:val="28"/>
          <w:szCs w:val="28"/>
        </w:rPr>
        <w:t xml:space="preserve"> тыс. </w:t>
      </w:r>
      <w:r w:rsidRPr="00892DEB">
        <w:rPr>
          <w:rFonts w:ascii="Times New Roman" w:eastAsia="Calibri" w:hAnsi="Times New Roman" w:cs="Times New Roman"/>
          <w:sz w:val="28"/>
          <w:szCs w:val="28"/>
        </w:rPr>
        <w:t>руб.</w:t>
      </w:r>
    </w:p>
    <w:p w14:paraId="60D1FCB6" w14:textId="3672BF2C" w:rsidR="0022431E" w:rsidRPr="00892DEB" w:rsidRDefault="0022431E" w:rsidP="008E56A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На содержание уличного освещения в нормативном состоянии </w:t>
      </w:r>
      <w:r w:rsidR="006E75B9" w:rsidRPr="00892DEB">
        <w:rPr>
          <w:rFonts w:ascii="Times New Roman" w:eastAsia="Calibri" w:hAnsi="Times New Roman" w:cs="Times New Roman"/>
          <w:sz w:val="28"/>
          <w:szCs w:val="28"/>
        </w:rPr>
        <w:t>израсходовано 335,2 тыс. руб.</w:t>
      </w:r>
    </w:p>
    <w:p w14:paraId="65039CC5" w14:textId="77777777" w:rsidR="00B17CD7" w:rsidRPr="00892DEB" w:rsidRDefault="00B17CD7" w:rsidP="00B17CD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В целях организации процесса подключения (технологического подсоединения) домовладений, находящихся в газифицированных населённых пунктах без привлечения средств граждан (далее - догазификация) в установленные сроки, администрацией Барышевского сельсовета Новосибирского района Новосибирской области организована масштабная информационная компания среди населения о приёме Филиалом ООО «Газпром газораспределение Томск» (Единым оператором газификации) в Новосибирской области предварительных заявок о заключении договоров о подключении в рамках догазификации.</w:t>
      </w:r>
    </w:p>
    <w:p w14:paraId="04A0CAFD" w14:textId="56A21D63" w:rsidR="00B17CD7" w:rsidRPr="00892DEB" w:rsidRDefault="00B17CD7" w:rsidP="00B17CD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В ходе проведённой работы, специалистами администрации Барышевского сельсовета принято 454 предварительные заявки от населения. Все заявки переданы Единому оператору газификации.</w:t>
      </w:r>
    </w:p>
    <w:p w14:paraId="72543016" w14:textId="77777777" w:rsidR="008E56A7" w:rsidRPr="00892DEB" w:rsidRDefault="008E56A7" w:rsidP="008E56A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2C5A21F" w14:textId="77777777" w:rsidR="008E56A7" w:rsidRPr="00892DEB" w:rsidRDefault="008E56A7" w:rsidP="008E56A7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DEB">
        <w:rPr>
          <w:rFonts w:ascii="Times New Roman" w:eastAsia="Calibri" w:hAnsi="Times New Roman" w:cs="Times New Roman"/>
          <w:b/>
          <w:sz w:val="28"/>
          <w:szCs w:val="28"/>
        </w:rPr>
        <w:t>Ритуальное хозяйство</w:t>
      </w:r>
    </w:p>
    <w:p w14:paraId="12E948EB" w14:textId="77777777" w:rsidR="00CC5BAC" w:rsidRPr="00892DEB" w:rsidRDefault="00CC5BAC" w:rsidP="008E56A7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98A6C9" w14:textId="77777777" w:rsidR="002D4829" w:rsidRPr="00892DEB" w:rsidRDefault="008E56A7" w:rsidP="002D4829">
      <w:pPr>
        <w:pBdr>
          <w:bottom w:val="single" w:sz="12" w:space="26" w:color="auto"/>
        </w:pBdr>
        <w:tabs>
          <w:tab w:val="left" w:pos="426"/>
          <w:tab w:val="left" w:pos="6804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На территории Барышевского сельсовета находится Барышевское кладбище. За 202</w:t>
      </w:r>
      <w:r w:rsidR="00DB3DA8" w:rsidRPr="00892DEB">
        <w:rPr>
          <w:rFonts w:ascii="Times New Roman" w:eastAsia="Calibri" w:hAnsi="Times New Roman" w:cs="Times New Roman"/>
          <w:sz w:val="28"/>
          <w:szCs w:val="28"/>
        </w:rPr>
        <w:t>1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год на нем захоронено 280 человек.  Для поддержания санитарного состояния на должном уровне с территории кладбища вывезено 3</w:t>
      </w:r>
      <w:r w:rsidR="0019020F" w:rsidRPr="00892DEB">
        <w:rPr>
          <w:rFonts w:ascii="Times New Roman" w:eastAsia="Calibri" w:hAnsi="Times New Roman" w:cs="Times New Roman"/>
          <w:sz w:val="28"/>
          <w:szCs w:val="28"/>
        </w:rPr>
        <w:t>5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0 куб. м мусора. </w:t>
      </w:r>
    </w:p>
    <w:p w14:paraId="1466789C" w14:textId="4D0ECF20" w:rsidR="002D4829" w:rsidRPr="00892DEB" w:rsidRDefault="008E56A7" w:rsidP="002D4829">
      <w:pPr>
        <w:pBdr>
          <w:bottom w:val="single" w:sz="12" w:space="26" w:color="auto"/>
        </w:pBdr>
        <w:tabs>
          <w:tab w:val="left" w:pos="426"/>
          <w:tab w:val="left" w:pos="6804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Проведена частичная отсыпка дорог внутри кладбища, осуществлен спил аварийных деревьев, оборудованы места под ТКО. </w:t>
      </w:r>
      <w:r w:rsidR="005E32ED" w:rsidRPr="00892DEB">
        <w:rPr>
          <w:rFonts w:ascii="Times New Roman" w:eastAsia="Calibri" w:hAnsi="Times New Roman" w:cs="Times New Roman"/>
          <w:sz w:val="28"/>
          <w:szCs w:val="28"/>
        </w:rPr>
        <w:t>Мест для новых захоронений на данном кладбище уже не осталось. Ведется работа по оформлению нового участка под кладбище, согласно Генерального плана от 2019 года, в районе Военного полигона</w:t>
      </w:r>
      <w:r w:rsidR="002D4829" w:rsidRPr="00892DEB">
        <w:rPr>
          <w:rFonts w:ascii="Times New Roman" w:eastAsia="Calibri" w:hAnsi="Times New Roman" w:cs="Times New Roman"/>
          <w:sz w:val="28"/>
          <w:szCs w:val="28"/>
        </w:rPr>
        <w:t>, этим вопросом занимается ДИЗО НСО</w:t>
      </w:r>
    </w:p>
    <w:p w14:paraId="7019E461" w14:textId="77777777" w:rsidR="002D4829" w:rsidRPr="00892DEB" w:rsidRDefault="002D4829" w:rsidP="002D4829">
      <w:pPr>
        <w:pBdr>
          <w:bottom w:val="single" w:sz="12" w:space="26" w:color="auto"/>
        </w:pBdr>
        <w:tabs>
          <w:tab w:val="left" w:pos="426"/>
          <w:tab w:val="left" w:pos="6804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B0CF8A1" w14:textId="77777777" w:rsidR="002D4829" w:rsidRPr="00892DEB" w:rsidRDefault="008E56A7" w:rsidP="002D4829">
      <w:pPr>
        <w:pBdr>
          <w:bottom w:val="single" w:sz="12" w:space="26" w:color="auto"/>
        </w:pBdr>
        <w:tabs>
          <w:tab w:val="left" w:pos="426"/>
          <w:tab w:val="left" w:pos="6804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DEB">
        <w:rPr>
          <w:rFonts w:ascii="Times New Roman" w:eastAsia="Calibri" w:hAnsi="Times New Roman" w:cs="Times New Roman"/>
          <w:b/>
          <w:sz w:val="28"/>
          <w:szCs w:val="28"/>
        </w:rPr>
        <w:t>Дорожное хозяйство</w:t>
      </w:r>
    </w:p>
    <w:p w14:paraId="261D2577" w14:textId="77777777" w:rsidR="002D4829" w:rsidRPr="00892DEB" w:rsidRDefault="002D4829" w:rsidP="002D4829">
      <w:pPr>
        <w:pBdr>
          <w:bottom w:val="single" w:sz="12" w:space="26" w:color="auto"/>
        </w:pBdr>
        <w:tabs>
          <w:tab w:val="left" w:pos="426"/>
          <w:tab w:val="left" w:pos="6804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7D12EE" w14:textId="77777777" w:rsidR="002D4829" w:rsidRPr="00892DEB" w:rsidRDefault="00B17CD7" w:rsidP="002D4829">
      <w:pPr>
        <w:pBdr>
          <w:bottom w:val="single" w:sz="12" w:space="26" w:color="auto"/>
        </w:pBdr>
        <w:tabs>
          <w:tab w:val="left" w:pos="426"/>
          <w:tab w:val="left" w:pos="6804"/>
        </w:tabs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Протяженность дорог в Барышевском сельсовете составляет 48,1 км.</w:t>
      </w:r>
    </w:p>
    <w:p w14:paraId="5E647B8D" w14:textId="77777777" w:rsidR="002D4829" w:rsidRPr="00892DEB" w:rsidRDefault="00B17CD7" w:rsidP="002D4829">
      <w:pPr>
        <w:pBdr>
          <w:bottom w:val="single" w:sz="12" w:space="26" w:color="auto"/>
        </w:pBdr>
        <w:tabs>
          <w:tab w:val="left" w:pos="426"/>
          <w:tab w:val="left" w:pos="6804"/>
        </w:tabs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За счёт средств Барышевского сельсовета проведено грейдирование с частичной отсыпкой щебнем улиц в населённых пунктах:</w:t>
      </w:r>
    </w:p>
    <w:p w14:paraId="1C039658" w14:textId="77777777" w:rsidR="002D4829" w:rsidRPr="00892DEB" w:rsidRDefault="00B17CD7" w:rsidP="002D4829">
      <w:pPr>
        <w:pBdr>
          <w:bottom w:val="single" w:sz="12" w:space="26" w:color="auto"/>
        </w:pBdr>
        <w:tabs>
          <w:tab w:val="left" w:pos="426"/>
          <w:tab w:val="left" w:pos="6804"/>
        </w:tabs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с. Барышево: Пионерская, Гоголя, Челюскинцев, Овражная, Институтская;  </w:t>
      </w:r>
    </w:p>
    <w:p w14:paraId="1B3C2C3D" w14:textId="77777777" w:rsidR="002D4829" w:rsidRPr="00892DEB" w:rsidRDefault="00B17CD7" w:rsidP="002D4829">
      <w:pPr>
        <w:pBdr>
          <w:bottom w:val="single" w:sz="12" w:space="26" w:color="auto"/>
        </w:pBdr>
        <w:tabs>
          <w:tab w:val="left" w:pos="426"/>
          <w:tab w:val="left" w:pos="6804"/>
        </w:tabs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п. Двуречье: Рабочая, Пархоменко, Юбилейная, Боровая;</w:t>
      </w:r>
    </w:p>
    <w:p w14:paraId="59515BAC" w14:textId="77777777" w:rsidR="002D4829" w:rsidRPr="00892DEB" w:rsidRDefault="00B17CD7" w:rsidP="002D4829">
      <w:pPr>
        <w:pBdr>
          <w:bottom w:val="single" w:sz="12" w:space="26" w:color="auto"/>
        </w:pBdr>
        <w:tabs>
          <w:tab w:val="left" w:pos="426"/>
          <w:tab w:val="left" w:pos="6804"/>
        </w:tabs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ст. Крахаль: Мира, Шоссейная, 34 км;</w:t>
      </w:r>
    </w:p>
    <w:p w14:paraId="4B50509E" w14:textId="77777777" w:rsidR="002D4829" w:rsidRPr="00892DEB" w:rsidRDefault="00B17CD7" w:rsidP="002D4829">
      <w:pPr>
        <w:pBdr>
          <w:bottom w:val="single" w:sz="12" w:space="26" w:color="auto"/>
        </w:pBdr>
        <w:tabs>
          <w:tab w:val="left" w:pos="426"/>
          <w:tab w:val="left" w:pos="6804"/>
        </w:tabs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ст. Издревая: Речная;</w:t>
      </w:r>
    </w:p>
    <w:p w14:paraId="791FEA1A" w14:textId="77777777" w:rsidR="002D4829" w:rsidRPr="00892DEB" w:rsidRDefault="00B17CD7" w:rsidP="002D4829">
      <w:pPr>
        <w:pBdr>
          <w:bottom w:val="single" w:sz="12" w:space="26" w:color="auto"/>
        </w:pBdr>
        <w:tabs>
          <w:tab w:val="left" w:pos="426"/>
          <w:tab w:val="left" w:pos="6804"/>
        </w:tabs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п. Ложок: Новая;</w:t>
      </w:r>
    </w:p>
    <w:p w14:paraId="0D24CAE7" w14:textId="77777777" w:rsidR="002D4829" w:rsidRPr="00892DEB" w:rsidRDefault="00B17CD7" w:rsidP="002D4829">
      <w:pPr>
        <w:pBdr>
          <w:bottom w:val="single" w:sz="12" w:space="26" w:color="auto"/>
        </w:pBdr>
        <w:tabs>
          <w:tab w:val="left" w:pos="426"/>
          <w:tab w:val="left" w:pos="6804"/>
        </w:tabs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п. Каинская заимка: Заозерная, Береговая, Боровая;</w:t>
      </w:r>
    </w:p>
    <w:p w14:paraId="5C59AD81" w14:textId="4236B83D" w:rsidR="002D4829" w:rsidRPr="00892DEB" w:rsidRDefault="00B17CD7" w:rsidP="002D4829">
      <w:pPr>
        <w:pBdr>
          <w:bottom w:val="single" w:sz="12" w:space="26" w:color="auto"/>
        </w:pBdr>
        <w:tabs>
          <w:tab w:val="left" w:pos="426"/>
          <w:tab w:val="left" w:pos="6804"/>
        </w:tabs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Общий объем используемого щебня составил 1200 тонн на сумму</w:t>
      </w:r>
      <w:r w:rsidR="005F222A" w:rsidRPr="00892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2DEB">
        <w:rPr>
          <w:rFonts w:ascii="Times New Roman" w:eastAsia="Calibri" w:hAnsi="Times New Roman" w:cs="Times New Roman"/>
          <w:sz w:val="28"/>
          <w:szCs w:val="28"/>
        </w:rPr>
        <w:t>1</w:t>
      </w:r>
      <w:r w:rsidR="00D17DF2" w:rsidRPr="00892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2DEB">
        <w:rPr>
          <w:rFonts w:ascii="Times New Roman" w:eastAsia="Calibri" w:hAnsi="Times New Roman" w:cs="Times New Roman"/>
          <w:sz w:val="28"/>
          <w:szCs w:val="28"/>
        </w:rPr>
        <w:t>368,6 тыс. руб.</w:t>
      </w:r>
    </w:p>
    <w:p w14:paraId="7B69DADB" w14:textId="7C26CE7C" w:rsidR="002D4829" w:rsidRPr="00892DEB" w:rsidRDefault="00B17CD7" w:rsidP="002D4829">
      <w:pPr>
        <w:pBdr>
          <w:bottom w:val="single" w:sz="12" w:space="26" w:color="auto"/>
        </w:pBdr>
        <w:tabs>
          <w:tab w:val="left" w:pos="426"/>
          <w:tab w:val="left" w:pos="6804"/>
        </w:tabs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На чистку дорог от снега и вывоз его на снегоотвал израсходовано </w:t>
      </w:r>
      <w:r w:rsidR="0012062F" w:rsidRPr="00892DEB">
        <w:rPr>
          <w:rFonts w:ascii="Times New Roman" w:eastAsia="Calibri" w:hAnsi="Times New Roman" w:cs="Times New Roman"/>
          <w:sz w:val="28"/>
          <w:szCs w:val="28"/>
        </w:rPr>
        <w:t>4</w:t>
      </w:r>
      <w:r w:rsidR="00D17DF2" w:rsidRPr="00892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062F" w:rsidRPr="00892DEB">
        <w:rPr>
          <w:rFonts w:ascii="Times New Roman" w:eastAsia="Calibri" w:hAnsi="Times New Roman" w:cs="Times New Roman"/>
          <w:sz w:val="28"/>
          <w:szCs w:val="28"/>
        </w:rPr>
        <w:t>417,73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14:paraId="37E14DEF" w14:textId="77777777" w:rsidR="002D4829" w:rsidRPr="00892DEB" w:rsidRDefault="00B17CD7" w:rsidP="002D4829">
      <w:pPr>
        <w:pBdr>
          <w:bottom w:val="single" w:sz="12" w:space="26" w:color="auto"/>
        </w:pBdr>
        <w:tabs>
          <w:tab w:val="left" w:pos="426"/>
          <w:tab w:val="left" w:pos="6804"/>
        </w:tabs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Для обеспечения безопасности дорожного движения израсходовано </w:t>
      </w:r>
      <w:r w:rsidR="00F86B2E" w:rsidRPr="00892DEB">
        <w:rPr>
          <w:rFonts w:ascii="Times New Roman" w:eastAsia="Calibri" w:hAnsi="Times New Roman" w:cs="Times New Roman"/>
          <w:sz w:val="28"/>
          <w:szCs w:val="28"/>
        </w:rPr>
        <w:t>459,61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тыс. руб.  из них:</w:t>
      </w:r>
    </w:p>
    <w:p w14:paraId="75FE1F44" w14:textId="77777777" w:rsidR="002D4829" w:rsidRPr="00892DEB" w:rsidRDefault="00B17CD7" w:rsidP="002D4829">
      <w:pPr>
        <w:pBdr>
          <w:bottom w:val="single" w:sz="12" w:space="26" w:color="auto"/>
        </w:pBdr>
        <w:tabs>
          <w:tab w:val="left" w:pos="426"/>
          <w:tab w:val="left" w:pos="6804"/>
        </w:tabs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- нанесение дорожной разметки по ул. Ленина, Рабочая, Вокзальная, Матросова, Тельмана, пер. Институтский</w:t>
      </w:r>
      <w:r w:rsidR="0012062F" w:rsidRPr="00892DEB">
        <w:rPr>
          <w:rFonts w:ascii="Times New Roman" w:eastAsia="Calibri" w:hAnsi="Times New Roman" w:cs="Times New Roman"/>
          <w:sz w:val="28"/>
          <w:szCs w:val="28"/>
        </w:rPr>
        <w:t>, Солнечная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 w:rsidR="0012062F" w:rsidRPr="00892DEB">
        <w:rPr>
          <w:rFonts w:ascii="Times New Roman" w:eastAsia="Calibri" w:hAnsi="Times New Roman" w:cs="Times New Roman"/>
          <w:sz w:val="28"/>
          <w:szCs w:val="28"/>
        </w:rPr>
        <w:t>282,96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14:paraId="619D762B" w14:textId="4042B668" w:rsidR="002D4829" w:rsidRPr="00892DEB" w:rsidRDefault="00B17CD7" w:rsidP="002D4829">
      <w:pPr>
        <w:pBdr>
          <w:bottom w:val="single" w:sz="12" w:space="26" w:color="auto"/>
        </w:pBdr>
        <w:tabs>
          <w:tab w:val="left" w:pos="426"/>
          <w:tab w:val="left" w:pos="6804"/>
        </w:tabs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- установку дорожных знаков на ул. Рабочая в п. Двуречье, на ул</w:t>
      </w:r>
      <w:r w:rsidR="0012062F" w:rsidRPr="00892DEB">
        <w:rPr>
          <w:rFonts w:ascii="Times New Roman" w:eastAsia="Calibri" w:hAnsi="Times New Roman" w:cs="Times New Roman"/>
          <w:sz w:val="28"/>
          <w:szCs w:val="28"/>
        </w:rPr>
        <w:t>.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Вокзальная ст. Издревая и ул. Тельмана</w:t>
      </w:r>
      <w:r w:rsidR="0012062F" w:rsidRPr="00892DEB">
        <w:rPr>
          <w:rFonts w:ascii="Times New Roman" w:eastAsia="Calibri" w:hAnsi="Times New Roman" w:cs="Times New Roman"/>
          <w:sz w:val="28"/>
          <w:szCs w:val="28"/>
        </w:rPr>
        <w:t>,</w:t>
      </w:r>
      <w:r w:rsidR="0012062F" w:rsidRPr="00892DEB">
        <w:t xml:space="preserve"> </w:t>
      </w:r>
      <w:r w:rsidR="0012062F" w:rsidRPr="00892DEB">
        <w:rPr>
          <w:rFonts w:ascii="Times New Roman" w:eastAsia="Calibri" w:hAnsi="Times New Roman" w:cs="Times New Roman"/>
          <w:sz w:val="28"/>
          <w:szCs w:val="28"/>
        </w:rPr>
        <w:t>Ленина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в с. Барышево</w:t>
      </w:r>
      <w:r w:rsidR="0012062F" w:rsidRPr="00892DEB">
        <w:rPr>
          <w:rFonts w:ascii="Times New Roman" w:eastAsia="Calibri" w:hAnsi="Times New Roman" w:cs="Times New Roman"/>
          <w:sz w:val="28"/>
          <w:szCs w:val="28"/>
        </w:rPr>
        <w:t>,</w:t>
      </w:r>
      <w:r w:rsidR="00DB3DA8" w:rsidRPr="00892DEB">
        <w:rPr>
          <w:rFonts w:ascii="Times New Roman" w:eastAsia="Calibri" w:hAnsi="Times New Roman" w:cs="Times New Roman"/>
          <w:sz w:val="28"/>
          <w:szCs w:val="28"/>
        </w:rPr>
        <w:t xml:space="preserve"> ул. Заозерная в п. Каинская заимка 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на сумму </w:t>
      </w:r>
      <w:r w:rsidR="0012062F" w:rsidRPr="00892DEB">
        <w:rPr>
          <w:rFonts w:ascii="Times New Roman" w:eastAsia="Calibri" w:hAnsi="Times New Roman" w:cs="Times New Roman"/>
          <w:sz w:val="28"/>
          <w:szCs w:val="28"/>
        </w:rPr>
        <w:t>176,65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14:paraId="23D9FC7F" w14:textId="72855A85" w:rsidR="002D4829" w:rsidRPr="00892DEB" w:rsidRDefault="00D9609F" w:rsidP="002D4829">
      <w:pPr>
        <w:pBdr>
          <w:bottom w:val="single" w:sz="12" w:space="26" w:color="auto"/>
        </w:pBdr>
        <w:tabs>
          <w:tab w:val="left" w:pos="426"/>
          <w:tab w:val="left" w:pos="6804"/>
        </w:tabs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Проведен я</w:t>
      </w:r>
      <w:r w:rsidR="008E56A7" w:rsidRPr="00892DEB">
        <w:rPr>
          <w:rFonts w:ascii="Times New Roman" w:eastAsia="Calibri" w:hAnsi="Times New Roman" w:cs="Times New Roman"/>
          <w:sz w:val="28"/>
          <w:szCs w:val="28"/>
        </w:rPr>
        <w:t>мочный ремонт улицы Рабочая</w:t>
      </w:r>
      <w:r w:rsidR="00DB3DA8" w:rsidRPr="00892DEB">
        <w:rPr>
          <w:rFonts w:ascii="Times New Roman" w:eastAsia="Calibri" w:hAnsi="Times New Roman" w:cs="Times New Roman"/>
          <w:sz w:val="28"/>
          <w:szCs w:val="28"/>
        </w:rPr>
        <w:t xml:space="preserve"> в п. Двуречье, ул. Коммунистическая, Матросова, Пушкина в с. Барышево 234</w:t>
      </w:r>
      <w:r w:rsidR="008E56A7" w:rsidRPr="00892DEB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14:paraId="06E1222E" w14:textId="4E5D95FA" w:rsidR="002D4829" w:rsidRPr="00892DEB" w:rsidRDefault="008E56A7" w:rsidP="002D4829">
      <w:pPr>
        <w:pBdr>
          <w:bottom w:val="single" w:sz="12" w:space="26" w:color="auto"/>
        </w:pBdr>
        <w:tabs>
          <w:tab w:val="left" w:pos="426"/>
          <w:tab w:val="left" w:pos="6804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На обработку противоголедным составом в зимний период израсходовано </w:t>
      </w:r>
      <w:r w:rsidR="0012062F" w:rsidRPr="00892DEB">
        <w:rPr>
          <w:rFonts w:ascii="Times New Roman" w:eastAsia="Calibri" w:hAnsi="Times New Roman" w:cs="Times New Roman"/>
          <w:sz w:val="28"/>
          <w:szCs w:val="28"/>
        </w:rPr>
        <w:t xml:space="preserve">32 </w:t>
      </w:r>
      <w:r w:rsidRPr="00892DEB">
        <w:rPr>
          <w:rFonts w:ascii="Times New Roman" w:eastAsia="Calibri" w:hAnsi="Times New Roman" w:cs="Times New Roman"/>
          <w:sz w:val="28"/>
          <w:szCs w:val="28"/>
        </w:rPr>
        <w:t>тыс. руб.</w:t>
      </w:r>
      <w:r w:rsidR="0012062F" w:rsidRPr="00892DEB">
        <w:rPr>
          <w:rFonts w:ascii="Times New Roman" w:eastAsia="Calibri" w:hAnsi="Times New Roman" w:cs="Times New Roman"/>
          <w:sz w:val="28"/>
          <w:szCs w:val="28"/>
        </w:rPr>
        <w:t>, от пыли и грязи 15</w:t>
      </w:r>
      <w:r w:rsidR="00A20175" w:rsidRPr="00892DEB">
        <w:rPr>
          <w:rFonts w:ascii="Times New Roman" w:eastAsia="Calibri" w:hAnsi="Times New Roman" w:cs="Times New Roman"/>
          <w:sz w:val="28"/>
          <w:szCs w:val="28"/>
        </w:rPr>
        <w:t>,0</w:t>
      </w:r>
      <w:r w:rsidR="0012062F" w:rsidRPr="00892DEB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2D4829" w:rsidRPr="00892DE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86CEA8" w14:textId="1B5939BF" w:rsidR="002D4829" w:rsidRPr="00892DEB" w:rsidRDefault="008E56A7" w:rsidP="002D4829">
      <w:pPr>
        <w:pBdr>
          <w:bottom w:val="single" w:sz="12" w:space="26" w:color="auto"/>
        </w:pBdr>
        <w:tabs>
          <w:tab w:val="left" w:pos="426"/>
          <w:tab w:val="left" w:pos="6804"/>
        </w:tabs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На разработку проектно-сметной документации, а также проведение кадастровых работ и оценке инженерных изысканий израсходовано </w:t>
      </w:r>
      <w:r w:rsidR="00D9609F" w:rsidRPr="00892DEB">
        <w:rPr>
          <w:rFonts w:ascii="Times New Roman" w:eastAsia="Calibri" w:hAnsi="Times New Roman" w:cs="Times New Roman"/>
          <w:sz w:val="28"/>
          <w:szCs w:val="28"/>
        </w:rPr>
        <w:t>95</w:t>
      </w:r>
      <w:r w:rsidR="00F3588C" w:rsidRPr="00892DEB">
        <w:rPr>
          <w:rFonts w:ascii="Times New Roman" w:eastAsia="Calibri" w:hAnsi="Times New Roman" w:cs="Times New Roman"/>
          <w:sz w:val="28"/>
          <w:szCs w:val="28"/>
        </w:rPr>
        <w:t>4</w:t>
      </w:r>
      <w:r w:rsidR="00A20175" w:rsidRPr="00892DEB">
        <w:rPr>
          <w:rFonts w:ascii="Times New Roman" w:eastAsia="Calibri" w:hAnsi="Times New Roman" w:cs="Times New Roman"/>
          <w:sz w:val="28"/>
          <w:szCs w:val="28"/>
        </w:rPr>
        <w:t>,0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14:paraId="7499FDBC" w14:textId="274B15A2" w:rsidR="00D17DF2" w:rsidRPr="00892DEB" w:rsidRDefault="008E56A7" w:rsidP="00D17DF2">
      <w:pPr>
        <w:pBdr>
          <w:bottom w:val="single" w:sz="12" w:space="26" w:color="auto"/>
        </w:pBdr>
        <w:tabs>
          <w:tab w:val="left" w:pos="426"/>
          <w:tab w:val="left" w:pos="6804"/>
        </w:tabs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На строительный контроль по проектам благоустройства и ремонта дорог израсходовано</w:t>
      </w:r>
      <w:r w:rsidR="00D9609F" w:rsidRPr="00892DEB">
        <w:rPr>
          <w:rFonts w:ascii="Times New Roman" w:eastAsia="Calibri" w:hAnsi="Times New Roman" w:cs="Times New Roman"/>
          <w:sz w:val="28"/>
          <w:szCs w:val="28"/>
        </w:rPr>
        <w:t xml:space="preserve"> 148</w:t>
      </w:r>
      <w:r w:rsidR="00A20175" w:rsidRPr="00892DEB">
        <w:rPr>
          <w:rFonts w:ascii="Times New Roman" w:eastAsia="Calibri" w:hAnsi="Times New Roman" w:cs="Times New Roman"/>
          <w:sz w:val="28"/>
          <w:szCs w:val="28"/>
        </w:rPr>
        <w:t>,0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="00D17DF2" w:rsidRPr="00892D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28575FB" w14:textId="77777777" w:rsidR="00D17DF2" w:rsidRPr="00892DEB" w:rsidRDefault="00D17DF2" w:rsidP="00D17DF2">
      <w:pPr>
        <w:pBdr>
          <w:bottom w:val="single" w:sz="12" w:space="26" w:color="auto"/>
        </w:pBdr>
        <w:tabs>
          <w:tab w:val="left" w:pos="426"/>
          <w:tab w:val="left" w:pos="6804"/>
        </w:tabs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2EDC00" w14:textId="407A651A" w:rsidR="008E56A7" w:rsidRPr="00892DEB" w:rsidRDefault="008E56A7" w:rsidP="00D17DF2">
      <w:pPr>
        <w:pBdr>
          <w:bottom w:val="single" w:sz="12" w:space="26" w:color="auto"/>
        </w:pBdr>
        <w:tabs>
          <w:tab w:val="left" w:pos="426"/>
          <w:tab w:val="left" w:pos="6804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DEB">
        <w:rPr>
          <w:rFonts w:ascii="Times New Roman" w:eastAsia="Calibri" w:hAnsi="Times New Roman" w:cs="Times New Roman"/>
          <w:b/>
          <w:sz w:val="28"/>
          <w:szCs w:val="28"/>
        </w:rPr>
        <w:t>ГО ЧС</w:t>
      </w:r>
    </w:p>
    <w:p w14:paraId="17BADF8B" w14:textId="77777777" w:rsidR="008E56A7" w:rsidRPr="00892DEB" w:rsidRDefault="008E56A7" w:rsidP="008E56A7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A24903" w14:textId="5F39C3DD" w:rsidR="00B17CD7" w:rsidRPr="00892DEB" w:rsidRDefault="00A20175" w:rsidP="00B17CD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В целях</w:t>
      </w:r>
      <w:r w:rsidR="00B17CD7" w:rsidRPr="00892DEB">
        <w:rPr>
          <w:rFonts w:ascii="Times New Roman" w:eastAsia="Calibri" w:hAnsi="Times New Roman" w:cs="Times New Roman"/>
          <w:sz w:val="28"/>
          <w:szCs w:val="28"/>
        </w:rPr>
        <w:t xml:space="preserve"> недопущения подтопления жилых домов в п. Двуречье произведена очистка водоотводных каналов от снега и льда по ул. Строительная, Юбилейная, Партизанская, Рабочая, Пархоменко. Израсходовано 320</w:t>
      </w:r>
      <w:r w:rsidRPr="00892DEB">
        <w:rPr>
          <w:rFonts w:ascii="Times New Roman" w:eastAsia="Calibri" w:hAnsi="Times New Roman" w:cs="Times New Roman"/>
          <w:sz w:val="28"/>
          <w:szCs w:val="28"/>
        </w:rPr>
        <w:t>,0</w:t>
      </w:r>
      <w:r w:rsidR="00B17CD7" w:rsidRPr="00892DEB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14:paraId="66D7C6FD" w14:textId="44ED15B2" w:rsidR="00B17CD7" w:rsidRPr="00892DEB" w:rsidRDefault="00B17CD7" w:rsidP="00B17CD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lastRenderedPageBreak/>
        <w:t>На обслуживание систем оповещения израсходовано 4</w:t>
      </w:r>
      <w:r w:rsidR="00F86B2E" w:rsidRPr="00892DEB">
        <w:rPr>
          <w:rFonts w:ascii="Times New Roman" w:eastAsia="Calibri" w:hAnsi="Times New Roman" w:cs="Times New Roman"/>
          <w:sz w:val="28"/>
          <w:szCs w:val="28"/>
        </w:rPr>
        <w:t>9</w:t>
      </w:r>
      <w:r w:rsidR="00A20175" w:rsidRPr="00892DEB">
        <w:rPr>
          <w:rFonts w:ascii="Times New Roman" w:eastAsia="Calibri" w:hAnsi="Times New Roman" w:cs="Times New Roman"/>
          <w:sz w:val="28"/>
          <w:szCs w:val="28"/>
        </w:rPr>
        <w:t>,0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A20175" w:rsidRPr="00892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2DEB">
        <w:rPr>
          <w:rFonts w:ascii="Times New Roman" w:eastAsia="Calibri" w:hAnsi="Times New Roman" w:cs="Times New Roman"/>
          <w:sz w:val="28"/>
          <w:szCs w:val="28"/>
        </w:rPr>
        <w:t>руб.</w:t>
      </w:r>
    </w:p>
    <w:p w14:paraId="7EF9BC03" w14:textId="6FC1E88D" w:rsidR="00B17CD7" w:rsidRPr="00892DEB" w:rsidRDefault="00B17CD7" w:rsidP="00B17CD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На опашку населенных пунктов вдоль лесных массивов для создания противопожарной полосы израсходовано </w:t>
      </w:r>
      <w:r w:rsidR="00F86B2E" w:rsidRPr="00892DEB">
        <w:rPr>
          <w:rFonts w:ascii="Times New Roman" w:eastAsia="Calibri" w:hAnsi="Times New Roman" w:cs="Times New Roman"/>
          <w:sz w:val="28"/>
          <w:szCs w:val="28"/>
        </w:rPr>
        <w:t>48,6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A20175" w:rsidRPr="00892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2DEB">
        <w:rPr>
          <w:rFonts w:ascii="Times New Roman" w:eastAsia="Calibri" w:hAnsi="Times New Roman" w:cs="Times New Roman"/>
          <w:sz w:val="28"/>
          <w:szCs w:val="28"/>
        </w:rPr>
        <w:t>руб.</w:t>
      </w:r>
    </w:p>
    <w:p w14:paraId="4DAEB2B4" w14:textId="2989F86F" w:rsidR="00B17CD7" w:rsidRPr="00892DEB" w:rsidRDefault="00B17CD7" w:rsidP="00B17CD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9465D31" w14:textId="0CD74767" w:rsidR="00B17CD7" w:rsidRPr="00892DEB" w:rsidRDefault="00B17CD7" w:rsidP="00B17CD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На спил аварийных деревьев израсходовано 276</w:t>
      </w:r>
      <w:r w:rsidR="00A20175" w:rsidRPr="00892DEB">
        <w:rPr>
          <w:rFonts w:ascii="Times New Roman" w:eastAsia="Calibri" w:hAnsi="Times New Roman" w:cs="Times New Roman"/>
          <w:sz w:val="28"/>
          <w:szCs w:val="28"/>
        </w:rPr>
        <w:t>,0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тыс. руб., в том числе на устранение аварии в с. Барышево по ул. Пионерская, 21 (падение тополя на провода ЛЭП при порыве ветра 15.07.2021 г.).</w:t>
      </w:r>
    </w:p>
    <w:p w14:paraId="72C827C9" w14:textId="409E9552" w:rsidR="00B17CD7" w:rsidRPr="00892DEB" w:rsidRDefault="00B17CD7" w:rsidP="008E56A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6D13548" w14:textId="77777777" w:rsidR="009F308A" w:rsidRPr="00892DEB" w:rsidRDefault="009F308A" w:rsidP="009F308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EB">
        <w:rPr>
          <w:rFonts w:ascii="Times New Roman" w:hAnsi="Times New Roman" w:cs="Times New Roman"/>
          <w:b/>
          <w:sz w:val="28"/>
          <w:szCs w:val="28"/>
        </w:rPr>
        <w:t>Судебные споры</w:t>
      </w:r>
    </w:p>
    <w:p w14:paraId="42F5D470" w14:textId="77777777" w:rsidR="009F308A" w:rsidRPr="00892DEB" w:rsidRDefault="009F308A" w:rsidP="009F308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BC95C" w14:textId="31EA944E" w:rsidR="00AE5146" w:rsidRPr="00892DEB" w:rsidRDefault="009F308A" w:rsidP="009F308A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AE5146"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арбитражном суде рассмотрено 1</w:t>
      </w:r>
      <w:r w:rsidR="00AE5146"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AE5146"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неосновательного обогащения, взысканию задолженности по теплоснабжению, право собственности на самовольную постройку, а также на взыскание задолженности по муниципальному жилью.</w:t>
      </w:r>
    </w:p>
    <w:p w14:paraId="6BE398E3" w14:textId="10F23E06" w:rsidR="009F308A" w:rsidRPr="00892DEB" w:rsidRDefault="00AE5146" w:rsidP="009F308A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47 исковых заявлений в Новосибирском районном суде, по вопросам признания права собственности на бесхозяйные объекты, постройки, взыскание убытков и т.д.</w:t>
      </w:r>
    </w:p>
    <w:p w14:paraId="3842311D" w14:textId="04C0A774" w:rsidR="00EE2309" w:rsidRDefault="00EE2309" w:rsidP="009F308A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6DE4AF61" w14:textId="5A721456" w:rsidR="00EE2309" w:rsidRPr="00C312E1" w:rsidRDefault="00EE2309" w:rsidP="009F308A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доклад, Константин Анатольевич! Переходим к следующему вопросу:</w:t>
      </w:r>
    </w:p>
    <w:p w14:paraId="7CF912C7" w14:textId="77777777" w:rsidR="00AE5146" w:rsidRPr="00C312E1" w:rsidRDefault="00AE5146" w:rsidP="00AE5146">
      <w:pPr>
        <w:pStyle w:val="a3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14:paraId="4A9D276F" w14:textId="77777777" w:rsidR="006F6EC5" w:rsidRPr="00C312E1" w:rsidRDefault="006F6EC5" w:rsidP="006F6EC5">
      <w:pPr>
        <w:pStyle w:val="a3"/>
        <w:numPr>
          <w:ilvl w:val="0"/>
          <w:numId w:val="8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2E1">
        <w:rPr>
          <w:rFonts w:ascii="Times New Roman" w:eastAsia="Calibri" w:hAnsi="Times New Roman" w:cs="Times New Roman"/>
          <w:b/>
          <w:sz w:val="28"/>
          <w:szCs w:val="28"/>
        </w:rPr>
        <w:t>СОЦИАЛЬНАЯ СФЕРА</w:t>
      </w:r>
    </w:p>
    <w:p w14:paraId="34436C9D" w14:textId="77777777" w:rsidR="006F6EC5" w:rsidRPr="00C312E1" w:rsidRDefault="006F6EC5" w:rsidP="006F6EC5">
      <w:pPr>
        <w:pStyle w:val="a3"/>
        <w:ind w:left="108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42FF92" w14:textId="2E6371ED" w:rsidR="00BA050D" w:rsidRPr="00C312E1" w:rsidRDefault="00BA050D" w:rsidP="0048584E">
      <w:pPr>
        <w:pStyle w:val="a3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C312E1">
        <w:rPr>
          <w:rFonts w:ascii="Times New Roman" w:eastAsia="Calibri" w:hAnsi="Times New Roman" w:cs="Times New Roman"/>
          <w:sz w:val="28"/>
          <w:szCs w:val="28"/>
        </w:rPr>
        <w:t>На территории муниципалитета функционируют 2 образовательных учреждения, 4 дошкольных образовательных учреждения, 2 учреждения дополнительного образования (школы для занятий искусством и спортом), 1 Дом культуры, 1 полик</w:t>
      </w:r>
      <w:r w:rsidR="00B94D7D" w:rsidRPr="00C312E1">
        <w:rPr>
          <w:rFonts w:ascii="Times New Roman" w:eastAsia="Calibri" w:hAnsi="Times New Roman" w:cs="Times New Roman"/>
          <w:sz w:val="28"/>
          <w:szCs w:val="28"/>
        </w:rPr>
        <w:t xml:space="preserve">линика, 1 хоспис, </w:t>
      </w:r>
      <w:r w:rsidR="005F222A" w:rsidRPr="00C312E1">
        <w:rPr>
          <w:rFonts w:ascii="Times New Roman" w:eastAsia="Calibri" w:hAnsi="Times New Roman" w:cs="Times New Roman"/>
          <w:sz w:val="28"/>
          <w:szCs w:val="28"/>
        </w:rPr>
        <w:t xml:space="preserve">2 ФАПа, 1 центр помощи детям, оставшимся без попечения родителей. </w:t>
      </w:r>
    </w:p>
    <w:p w14:paraId="3816635F" w14:textId="20C1A056" w:rsidR="00F07887" w:rsidRPr="00C312E1" w:rsidRDefault="00180C3A" w:rsidP="0048584E">
      <w:pPr>
        <w:pStyle w:val="a3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C312E1">
        <w:rPr>
          <w:rFonts w:ascii="Times New Roman" w:eastAsia="Calibri" w:hAnsi="Times New Roman" w:cs="Times New Roman"/>
          <w:sz w:val="28"/>
          <w:szCs w:val="28"/>
        </w:rPr>
        <w:t>За прошедший год в</w:t>
      </w:r>
      <w:r w:rsidR="00821F50" w:rsidRPr="00C312E1">
        <w:rPr>
          <w:rFonts w:ascii="Times New Roman" w:eastAsia="Calibri" w:hAnsi="Times New Roman" w:cs="Times New Roman"/>
          <w:sz w:val="28"/>
          <w:szCs w:val="28"/>
        </w:rPr>
        <w:t xml:space="preserve">веден в эксплуатацию ФАП, построенный в п.Каинская Заимка. </w:t>
      </w:r>
      <w:r w:rsidRPr="00C312E1">
        <w:rPr>
          <w:rFonts w:ascii="Times New Roman" w:eastAsia="Calibri" w:hAnsi="Times New Roman" w:cs="Times New Roman"/>
          <w:sz w:val="28"/>
          <w:szCs w:val="28"/>
        </w:rPr>
        <w:t xml:space="preserve">Начато </w:t>
      </w:r>
      <w:r w:rsidR="00F07887" w:rsidRPr="00C312E1">
        <w:rPr>
          <w:rFonts w:ascii="Times New Roman" w:eastAsia="Calibri" w:hAnsi="Times New Roman" w:cs="Times New Roman"/>
          <w:sz w:val="28"/>
          <w:szCs w:val="28"/>
        </w:rPr>
        <w:t>строительств</w:t>
      </w:r>
      <w:r w:rsidR="00821F50" w:rsidRPr="00C312E1">
        <w:rPr>
          <w:rFonts w:ascii="Times New Roman" w:eastAsia="Calibri" w:hAnsi="Times New Roman" w:cs="Times New Roman"/>
          <w:sz w:val="28"/>
          <w:szCs w:val="28"/>
        </w:rPr>
        <w:t>о</w:t>
      </w:r>
      <w:r w:rsidR="00F07887" w:rsidRPr="00C31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F50" w:rsidRPr="00C312E1">
        <w:rPr>
          <w:rFonts w:ascii="Times New Roman" w:eastAsia="Calibri" w:hAnsi="Times New Roman" w:cs="Times New Roman"/>
          <w:sz w:val="28"/>
          <w:szCs w:val="28"/>
        </w:rPr>
        <w:t>физкультурно – оздоровительного комплекса открытого типа в с.Барышево</w:t>
      </w:r>
      <w:r w:rsidR="00F07887" w:rsidRPr="00C312E1">
        <w:rPr>
          <w:rFonts w:ascii="Times New Roman" w:eastAsia="Calibri" w:hAnsi="Times New Roman" w:cs="Times New Roman"/>
          <w:sz w:val="28"/>
          <w:szCs w:val="28"/>
        </w:rPr>
        <w:t xml:space="preserve"> на территории школы №9</w:t>
      </w:r>
      <w:r w:rsidR="00821F50" w:rsidRPr="00C312E1">
        <w:rPr>
          <w:rFonts w:ascii="Times New Roman" w:eastAsia="Calibri" w:hAnsi="Times New Roman" w:cs="Times New Roman"/>
          <w:sz w:val="28"/>
          <w:szCs w:val="28"/>
        </w:rPr>
        <w:t>,</w:t>
      </w:r>
      <w:r w:rsidR="00F07887" w:rsidRPr="00C312E1">
        <w:rPr>
          <w:rFonts w:ascii="Times New Roman" w:eastAsia="Calibri" w:hAnsi="Times New Roman" w:cs="Times New Roman"/>
          <w:sz w:val="28"/>
          <w:szCs w:val="28"/>
        </w:rPr>
        <w:t xml:space="preserve"> реализуются проекты по развитию учащихся, такие как ‘‘Успех</w:t>
      </w:r>
      <w:r w:rsidR="009F2DB2" w:rsidRPr="00C31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887" w:rsidRPr="00C312E1">
        <w:rPr>
          <w:rFonts w:ascii="Times New Roman" w:eastAsia="Calibri" w:hAnsi="Times New Roman" w:cs="Times New Roman"/>
          <w:sz w:val="28"/>
          <w:szCs w:val="28"/>
        </w:rPr>
        <w:t>каждого ребёнка’’ и ‘‘Точка роста’’. В двух</w:t>
      </w:r>
      <w:r w:rsidR="009F2DB2" w:rsidRPr="00C31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887" w:rsidRPr="00C312E1">
        <w:rPr>
          <w:rFonts w:ascii="Times New Roman" w:eastAsia="Calibri" w:hAnsi="Times New Roman" w:cs="Times New Roman"/>
          <w:sz w:val="28"/>
          <w:szCs w:val="28"/>
        </w:rPr>
        <w:t xml:space="preserve">детских садах проводятся занятия по робототехнике, </w:t>
      </w:r>
      <w:r w:rsidRPr="00C312E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F07887" w:rsidRPr="00C312E1">
        <w:rPr>
          <w:rFonts w:ascii="Times New Roman" w:eastAsia="Calibri" w:hAnsi="Times New Roman" w:cs="Times New Roman"/>
          <w:sz w:val="28"/>
          <w:szCs w:val="28"/>
        </w:rPr>
        <w:t>в одном – по мультипликации»</w:t>
      </w:r>
      <w:r w:rsidR="009F2DB2" w:rsidRPr="00C312E1">
        <w:rPr>
          <w:rFonts w:ascii="Times New Roman" w:eastAsia="Calibri" w:hAnsi="Times New Roman" w:cs="Times New Roman"/>
          <w:sz w:val="28"/>
          <w:szCs w:val="28"/>
        </w:rPr>
        <w:t>.</w:t>
      </w:r>
      <w:r w:rsidR="0048584E" w:rsidRPr="00C312E1">
        <w:rPr>
          <w:rFonts w:ascii="Times New Roman" w:eastAsia="Calibri" w:hAnsi="Times New Roman" w:cs="Times New Roman"/>
          <w:sz w:val="28"/>
          <w:szCs w:val="28"/>
        </w:rPr>
        <w:t xml:space="preserve"> Проведена открытая молодежной Олимпиады на территории Барышевского сельсовета Новосибирского района Новосибирской области (метапредметная Олимпиада на приз Главы Барышевского сельсовета)</w:t>
      </w:r>
      <w:r w:rsidR="00EF2198" w:rsidRPr="00C312E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F52E60" w14:textId="77777777" w:rsidR="00247FBB" w:rsidRPr="00C312E1" w:rsidRDefault="00247FBB" w:rsidP="00247FBB">
      <w:pPr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2E1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Установили две детские площадки в п.Шадриха (ранее п.Новый) и в п.Каменушка.</w:t>
      </w:r>
    </w:p>
    <w:p w14:paraId="6002482B" w14:textId="1B8AE6C8" w:rsidR="00285F60" w:rsidRPr="00C312E1" w:rsidRDefault="00285F60" w:rsidP="00285F6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312E1">
        <w:rPr>
          <w:rFonts w:ascii="Times New Roman" w:eastAsia="Calibri" w:hAnsi="Times New Roman" w:cs="Times New Roman"/>
          <w:sz w:val="28"/>
          <w:szCs w:val="28"/>
        </w:rPr>
        <w:t>В целях удовлетворения покупательского спроса проведена универсальная продовольственная ярмарка «Дары природы». Приняло участие в ярмарке 35 организаций из различных районов НСО</w:t>
      </w:r>
      <w:r w:rsidR="00EF2198" w:rsidRPr="00C312E1">
        <w:rPr>
          <w:rFonts w:ascii="Times New Roman" w:eastAsia="Calibri" w:hAnsi="Times New Roman" w:cs="Times New Roman"/>
          <w:sz w:val="28"/>
          <w:szCs w:val="28"/>
        </w:rPr>
        <w:t xml:space="preserve">, на организацию и проведение мероприятия израсходовано </w:t>
      </w:r>
      <w:r w:rsidR="00EF2198" w:rsidRPr="00C3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349, 9 руб.</w:t>
      </w:r>
    </w:p>
    <w:p w14:paraId="51423AB4" w14:textId="77777777" w:rsidR="003E1FF0" w:rsidRPr="00C312E1" w:rsidRDefault="003E1FF0" w:rsidP="003E1FF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312E1">
        <w:rPr>
          <w:rFonts w:ascii="Times New Roman" w:eastAsia="Calibri" w:hAnsi="Times New Roman" w:cs="Times New Roman"/>
          <w:sz w:val="28"/>
          <w:szCs w:val="28"/>
        </w:rPr>
        <w:t>Внесено 2 места для размещения НТО.  Исключено 10 мест из Схемы НТО Всего в Схеме НТО – 15 места для размещения НТО.</w:t>
      </w:r>
    </w:p>
    <w:p w14:paraId="62F7A0CE" w14:textId="77777777" w:rsidR="00285F60" w:rsidRPr="00C312E1" w:rsidRDefault="00285F60" w:rsidP="00285F60">
      <w:pPr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2E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По Региональной адресной программе Новосибирской области по переселению граждан из аварийного жилищного фонда на 2019-2025 годы, утвержденной Постановлением Правительства Новосибирской области № 122-п от 01.04.2019 аварийные дома, подлежащие расселению: ул. Институтская 6, пер. Институтский 6 в с. Барышево и 34 км дом 4 на ст. Крахаль усилиями сотрудников Барышевского сельсовета были передвинуты с 2025 года на 2021-2022 год. </w:t>
      </w:r>
    </w:p>
    <w:p w14:paraId="50E0ED94" w14:textId="41310E61" w:rsidR="00285F60" w:rsidRPr="00C312E1" w:rsidRDefault="00285F60" w:rsidP="00285F60">
      <w:pPr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2E1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да</w:t>
      </w:r>
      <w:r w:rsidR="00C51C50" w:rsidRPr="00C312E1">
        <w:rPr>
          <w:rFonts w:ascii="Times New Roman" w:eastAsia="Times New Roman" w:hAnsi="Times New Roman" w:cs="Times New Roman"/>
          <w:sz w:val="28"/>
          <w:szCs w:val="20"/>
          <w:lang w:eastAsia="ru-RU"/>
        </w:rPr>
        <w:t>нный момент расселено 5 квартир</w:t>
      </w:r>
      <w:r w:rsidR="00247FBB" w:rsidRPr="00C31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 26 аварийных. </w:t>
      </w:r>
    </w:p>
    <w:p w14:paraId="723FAAE9" w14:textId="525A0C77" w:rsidR="00285F60" w:rsidRPr="00C312E1" w:rsidRDefault="00285F60" w:rsidP="0048584E">
      <w:pPr>
        <w:pStyle w:val="a3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4555280" w14:textId="51B60ABB" w:rsidR="00F21144" w:rsidRPr="00C312E1" w:rsidRDefault="007A650C" w:rsidP="0048584E">
      <w:pPr>
        <w:pStyle w:val="a3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2E1">
        <w:rPr>
          <w:rFonts w:ascii="Times New Roman" w:eastAsia="Calibri" w:hAnsi="Times New Roman" w:cs="Times New Roman"/>
          <w:b/>
          <w:sz w:val="28"/>
          <w:szCs w:val="28"/>
        </w:rPr>
        <w:t>Культура</w:t>
      </w:r>
    </w:p>
    <w:p w14:paraId="5C97B5EF" w14:textId="77777777" w:rsidR="00EF193B" w:rsidRPr="00C312E1" w:rsidRDefault="00EF193B" w:rsidP="007A650C">
      <w:pPr>
        <w:tabs>
          <w:tab w:val="left" w:pos="426"/>
          <w:tab w:val="left" w:pos="6804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2B8AC2" w14:textId="77777777" w:rsidR="007A650C" w:rsidRPr="00C312E1" w:rsidRDefault="007A650C" w:rsidP="007A650C">
      <w:pPr>
        <w:tabs>
          <w:tab w:val="left" w:pos="426"/>
          <w:tab w:val="left" w:pos="6804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2E1">
        <w:rPr>
          <w:rFonts w:ascii="Times New Roman" w:eastAsia="Calibri" w:hAnsi="Times New Roman" w:cs="Times New Roman"/>
          <w:b/>
          <w:sz w:val="28"/>
          <w:szCs w:val="28"/>
        </w:rPr>
        <w:t>МКУ БКЦ Радуга</w:t>
      </w:r>
    </w:p>
    <w:p w14:paraId="787714C2" w14:textId="77777777" w:rsidR="007A650C" w:rsidRPr="00C312E1" w:rsidRDefault="007A650C" w:rsidP="004858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2E1">
        <w:rPr>
          <w:rFonts w:ascii="Times New Roman" w:eastAsia="Calibri" w:hAnsi="Times New Roman" w:cs="Times New Roman"/>
          <w:b/>
          <w:sz w:val="28"/>
          <w:szCs w:val="28"/>
        </w:rPr>
        <w:t>Поступление и использование финансовых средств</w:t>
      </w:r>
    </w:p>
    <w:p w14:paraId="0B643FFB" w14:textId="77777777" w:rsidR="00F21144" w:rsidRPr="00C312E1" w:rsidRDefault="00F21144" w:rsidP="007A650C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22CB71" w14:textId="2F1D9DFA" w:rsidR="007A650C" w:rsidRPr="00C312E1" w:rsidRDefault="007A650C" w:rsidP="007A650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312E1">
        <w:rPr>
          <w:rFonts w:ascii="Times New Roman" w:eastAsia="Calibri" w:hAnsi="Times New Roman" w:cs="Times New Roman"/>
          <w:b/>
          <w:sz w:val="28"/>
          <w:szCs w:val="28"/>
        </w:rPr>
        <w:t>Израсходовано</w:t>
      </w:r>
      <w:r w:rsidR="00B47E19" w:rsidRPr="00C312E1">
        <w:rPr>
          <w:rFonts w:ascii="Times New Roman" w:eastAsia="Calibri" w:hAnsi="Times New Roman" w:cs="Times New Roman"/>
          <w:b/>
          <w:sz w:val="28"/>
          <w:szCs w:val="28"/>
        </w:rPr>
        <w:t xml:space="preserve"> за счет местного бюджета</w:t>
      </w:r>
      <w:r w:rsidRPr="00C312E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D26FD" w:rsidRPr="00C312E1">
        <w:rPr>
          <w:rFonts w:ascii="Times New Roman" w:eastAsia="Calibri" w:hAnsi="Times New Roman" w:cs="Times New Roman"/>
          <w:sz w:val="28"/>
          <w:szCs w:val="28"/>
        </w:rPr>
        <w:t>11</w:t>
      </w:r>
      <w:r w:rsidR="00F47217" w:rsidRPr="00C31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26FD" w:rsidRPr="00C312E1">
        <w:rPr>
          <w:rFonts w:ascii="Times New Roman" w:eastAsia="Calibri" w:hAnsi="Times New Roman" w:cs="Times New Roman"/>
          <w:sz w:val="28"/>
          <w:szCs w:val="28"/>
        </w:rPr>
        <w:t>508,7</w:t>
      </w:r>
      <w:r w:rsidRPr="00C312E1">
        <w:rPr>
          <w:rFonts w:ascii="Times New Roman" w:eastAsia="Calibri" w:hAnsi="Times New Roman" w:cs="Times New Roman"/>
          <w:sz w:val="28"/>
          <w:szCs w:val="28"/>
        </w:rPr>
        <w:t xml:space="preserve"> тыс.руб.</w:t>
      </w:r>
    </w:p>
    <w:p w14:paraId="51E37083" w14:textId="31BD7322" w:rsidR="007A650C" w:rsidRPr="00C312E1" w:rsidRDefault="007A650C" w:rsidP="007A650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312E1">
        <w:rPr>
          <w:rFonts w:ascii="Times New Roman" w:eastAsia="Calibri" w:hAnsi="Times New Roman" w:cs="Times New Roman"/>
          <w:sz w:val="28"/>
          <w:szCs w:val="28"/>
        </w:rPr>
        <w:t xml:space="preserve">- оплата труда </w:t>
      </w:r>
      <w:r w:rsidR="006D26FD" w:rsidRPr="00C312E1">
        <w:rPr>
          <w:rFonts w:ascii="Times New Roman" w:eastAsia="Calibri" w:hAnsi="Times New Roman" w:cs="Times New Roman"/>
          <w:sz w:val="28"/>
          <w:szCs w:val="28"/>
        </w:rPr>
        <w:t>8 435,5</w:t>
      </w:r>
      <w:r w:rsidRPr="00C312E1">
        <w:rPr>
          <w:rFonts w:ascii="Times New Roman" w:eastAsia="Calibri" w:hAnsi="Times New Roman" w:cs="Times New Roman"/>
          <w:sz w:val="28"/>
          <w:szCs w:val="28"/>
        </w:rPr>
        <w:t xml:space="preserve"> тыс.руб.</w:t>
      </w:r>
    </w:p>
    <w:p w14:paraId="1D602FDB" w14:textId="47FA3265" w:rsidR="007A650C" w:rsidRPr="00C312E1" w:rsidRDefault="007A650C" w:rsidP="007A650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312E1">
        <w:rPr>
          <w:rFonts w:ascii="Times New Roman" w:eastAsia="Calibri" w:hAnsi="Times New Roman" w:cs="Times New Roman"/>
          <w:sz w:val="28"/>
          <w:szCs w:val="28"/>
        </w:rPr>
        <w:t xml:space="preserve">- расходы на социально значимые мероприятия </w:t>
      </w:r>
      <w:r w:rsidR="006D26FD" w:rsidRPr="00C312E1">
        <w:rPr>
          <w:rFonts w:ascii="Times New Roman" w:eastAsia="Calibri" w:hAnsi="Times New Roman" w:cs="Times New Roman"/>
          <w:sz w:val="28"/>
          <w:szCs w:val="28"/>
        </w:rPr>
        <w:t>609,8</w:t>
      </w:r>
      <w:r w:rsidRPr="00C312E1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C15787" w:rsidRPr="00C31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2E1">
        <w:rPr>
          <w:rFonts w:ascii="Times New Roman" w:eastAsia="Calibri" w:hAnsi="Times New Roman" w:cs="Times New Roman"/>
          <w:sz w:val="28"/>
          <w:szCs w:val="28"/>
        </w:rPr>
        <w:t>руб.</w:t>
      </w:r>
    </w:p>
    <w:p w14:paraId="0E189364" w14:textId="113869EA" w:rsidR="007A650C" w:rsidRPr="00C312E1" w:rsidRDefault="007A650C" w:rsidP="007A650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312E1">
        <w:rPr>
          <w:rFonts w:ascii="Times New Roman" w:eastAsia="Calibri" w:hAnsi="Times New Roman" w:cs="Times New Roman"/>
          <w:sz w:val="28"/>
          <w:szCs w:val="28"/>
        </w:rPr>
        <w:t>- расходы на приобретение</w:t>
      </w:r>
      <w:r w:rsidR="00033EC8" w:rsidRPr="00C312E1">
        <w:rPr>
          <w:rFonts w:ascii="Times New Roman" w:eastAsia="Calibri" w:hAnsi="Times New Roman" w:cs="Times New Roman"/>
          <w:sz w:val="28"/>
          <w:szCs w:val="28"/>
        </w:rPr>
        <w:t xml:space="preserve"> зукового и светового</w:t>
      </w:r>
      <w:r w:rsidRPr="00C312E1">
        <w:rPr>
          <w:rFonts w:ascii="Times New Roman" w:eastAsia="Calibri" w:hAnsi="Times New Roman" w:cs="Times New Roman"/>
          <w:sz w:val="28"/>
          <w:szCs w:val="28"/>
        </w:rPr>
        <w:t xml:space="preserve"> оборудования </w:t>
      </w:r>
      <w:r w:rsidR="00033EC8" w:rsidRPr="00C312E1">
        <w:rPr>
          <w:rFonts w:ascii="Times New Roman" w:eastAsia="Calibri" w:hAnsi="Times New Roman" w:cs="Times New Roman"/>
          <w:sz w:val="28"/>
          <w:szCs w:val="28"/>
        </w:rPr>
        <w:t>94,4</w:t>
      </w:r>
      <w:r w:rsidRPr="00C312E1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C15787" w:rsidRPr="00C31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2E1">
        <w:rPr>
          <w:rFonts w:ascii="Times New Roman" w:eastAsia="Calibri" w:hAnsi="Times New Roman" w:cs="Times New Roman"/>
          <w:sz w:val="28"/>
          <w:szCs w:val="28"/>
        </w:rPr>
        <w:t>руб.</w:t>
      </w:r>
    </w:p>
    <w:p w14:paraId="5FDB2AF5" w14:textId="7D7A1437" w:rsidR="007A650C" w:rsidRPr="00C312E1" w:rsidRDefault="007A650C" w:rsidP="007A650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312E1">
        <w:rPr>
          <w:rFonts w:ascii="Times New Roman" w:eastAsia="Calibri" w:hAnsi="Times New Roman" w:cs="Times New Roman"/>
          <w:sz w:val="28"/>
          <w:szCs w:val="28"/>
        </w:rPr>
        <w:t xml:space="preserve">- расходы на приобретение костюмов, обуви сценической </w:t>
      </w:r>
      <w:r w:rsidR="00033EC8" w:rsidRPr="00C312E1">
        <w:rPr>
          <w:rFonts w:ascii="Times New Roman" w:eastAsia="Calibri" w:hAnsi="Times New Roman" w:cs="Times New Roman"/>
          <w:sz w:val="28"/>
          <w:szCs w:val="28"/>
        </w:rPr>
        <w:t>327</w:t>
      </w:r>
      <w:r w:rsidR="00C15787" w:rsidRPr="00C312E1">
        <w:rPr>
          <w:rFonts w:ascii="Times New Roman" w:eastAsia="Calibri" w:hAnsi="Times New Roman" w:cs="Times New Roman"/>
          <w:sz w:val="28"/>
          <w:szCs w:val="28"/>
        </w:rPr>
        <w:t>,</w:t>
      </w:r>
      <w:r w:rsidR="00033EC8" w:rsidRPr="00C312E1">
        <w:rPr>
          <w:rFonts w:ascii="Times New Roman" w:eastAsia="Calibri" w:hAnsi="Times New Roman" w:cs="Times New Roman"/>
          <w:sz w:val="28"/>
          <w:szCs w:val="28"/>
        </w:rPr>
        <w:t>6</w:t>
      </w:r>
      <w:r w:rsidRPr="00C312E1">
        <w:rPr>
          <w:rFonts w:ascii="Times New Roman" w:eastAsia="Calibri" w:hAnsi="Times New Roman" w:cs="Times New Roman"/>
          <w:sz w:val="28"/>
          <w:szCs w:val="28"/>
        </w:rPr>
        <w:t xml:space="preserve"> тыс руб.</w:t>
      </w:r>
      <w:r w:rsidR="00033EC8" w:rsidRPr="00C312E1">
        <w:rPr>
          <w:rFonts w:ascii="Times New Roman" w:eastAsia="Calibri" w:hAnsi="Times New Roman" w:cs="Times New Roman"/>
          <w:sz w:val="28"/>
          <w:szCs w:val="28"/>
        </w:rPr>
        <w:t>,</w:t>
      </w:r>
      <w:r w:rsidR="006D26FD" w:rsidRPr="00C31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24A9" w:rsidRPr="00C312E1">
        <w:rPr>
          <w:rFonts w:ascii="Times New Roman" w:eastAsia="Calibri" w:hAnsi="Times New Roman" w:cs="Times New Roman"/>
          <w:sz w:val="28"/>
          <w:szCs w:val="28"/>
        </w:rPr>
        <w:t xml:space="preserve">кроме того </w:t>
      </w:r>
      <w:r w:rsidR="006D26FD" w:rsidRPr="00C312E1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D024A9" w:rsidRPr="00C312E1">
        <w:rPr>
          <w:rFonts w:ascii="Times New Roman" w:eastAsia="Calibri" w:hAnsi="Times New Roman" w:cs="Times New Roman"/>
          <w:sz w:val="28"/>
          <w:szCs w:val="28"/>
        </w:rPr>
        <w:t>депутатскому фонду Законодательного собрания</w:t>
      </w:r>
      <w:r w:rsidR="006D26FD" w:rsidRPr="00C312E1">
        <w:rPr>
          <w:rFonts w:ascii="Times New Roman" w:eastAsia="Calibri" w:hAnsi="Times New Roman" w:cs="Times New Roman"/>
          <w:sz w:val="28"/>
          <w:szCs w:val="28"/>
        </w:rPr>
        <w:t xml:space="preserve"> приобретены костюмы для художественных коллективов 165</w:t>
      </w:r>
      <w:r w:rsidR="00075F53" w:rsidRPr="00C312E1">
        <w:rPr>
          <w:rFonts w:ascii="Times New Roman" w:eastAsia="Calibri" w:hAnsi="Times New Roman" w:cs="Times New Roman"/>
          <w:sz w:val="28"/>
          <w:szCs w:val="28"/>
        </w:rPr>
        <w:t xml:space="preserve">,0 </w:t>
      </w:r>
      <w:r w:rsidR="006D26FD" w:rsidRPr="00C312E1">
        <w:rPr>
          <w:rFonts w:ascii="Times New Roman" w:eastAsia="Calibri" w:hAnsi="Times New Roman" w:cs="Times New Roman"/>
          <w:sz w:val="28"/>
          <w:szCs w:val="28"/>
        </w:rPr>
        <w:t>т</w:t>
      </w:r>
      <w:r w:rsidR="00075F53" w:rsidRPr="00C312E1">
        <w:rPr>
          <w:rFonts w:ascii="Times New Roman" w:eastAsia="Calibri" w:hAnsi="Times New Roman" w:cs="Times New Roman"/>
          <w:sz w:val="28"/>
          <w:szCs w:val="28"/>
        </w:rPr>
        <w:t>ыс</w:t>
      </w:r>
      <w:r w:rsidR="006D26FD" w:rsidRPr="00C312E1">
        <w:rPr>
          <w:rFonts w:ascii="Times New Roman" w:eastAsia="Calibri" w:hAnsi="Times New Roman" w:cs="Times New Roman"/>
          <w:sz w:val="28"/>
          <w:szCs w:val="28"/>
        </w:rPr>
        <w:t>.р</w:t>
      </w:r>
      <w:r w:rsidR="00075F53" w:rsidRPr="00C312E1">
        <w:rPr>
          <w:rFonts w:ascii="Times New Roman" w:eastAsia="Calibri" w:hAnsi="Times New Roman" w:cs="Times New Roman"/>
          <w:sz w:val="28"/>
          <w:szCs w:val="28"/>
        </w:rPr>
        <w:t>уб</w:t>
      </w:r>
      <w:r w:rsidR="006D26FD" w:rsidRPr="00C312E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0BEBB7" w14:textId="4E503DDF" w:rsidR="007A650C" w:rsidRPr="00C312E1" w:rsidRDefault="007A650C" w:rsidP="007A650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312E1">
        <w:rPr>
          <w:rFonts w:ascii="Times New Roman" w:eastAsia="Calibri" w:hAnsi="Times New Roman" w:cs="Times New Roman"/>
          <w:sz w:val="28"/>
          <w:szCs w:val="28"/>
        </w:rPr>
        <w:t xml:space="preserve">- расходы на </w:t>
      </w:r>
      <w:r w:rsidR="00C15787" w:rsidRPr="00C312E1">
        <w:rPr>
          <w:rFonts w:ascii="Times New Roman" w:eastAsia="Calibri" w:hAnsi="Times New Roman" w:cs="Times New Roman"/>
          <w:sz w:val="28"/>
          <w:szCs w:val="28"/>
        </w:rPr>
        <w:t xml:space="preserve">ремонт </w:t>
      </w:r>
      <w:r w:rsidR="006D26FD" w:rsidRPr="00C312E1">
        <w:rPr>
          <w:rFonts w:ascii="Times New Roman" w:eastAsia="Calibri" w:hAnsi="Times New Roman" w:cs="Times New Roman"/>
          <w:sz w:val="28"/>
          <w:szCs w:val="28"/>
        </w:rPr>
        <w:t>пола в танцевальном зале</w:t>
      </w:r>
      <w:r w:rsidR="00C15787" w:rsidRPr="00C312E1">
        <w:rPr>
          <w:rFonts w:ascii="Times New Roman" w:eastAsia="Calibri" w:hAnsi="Times New Roman" w:cs="Times New Roman"/>
          <w:sz w:val="28"/>
          <w:szCs w:val="28"/>
        </w:rPr>
        <w:t xml:space="preserve"> здания </w:t>
      </w:r>
      <w:r w:rsidR="006D26FD" w:rsidRPr="00C312E1">
        <w:rPr>
          <w:rFonts w:ascii="Times New Roman" w:eastAsia="Calibri" w:hAnsi="Times New Roman" w:cs="Times New Roman"/>
          <w:sz w:val="28"/>
          <w:szCs w:val="28"/>
        </w:rPr>
        <w:t>420,1</w:t>
      </w:r>
      <w:r w:rsidR="00C15787" w:rsidRPr="00C312E1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Pr="00C312E1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14:paraId="43686A28" w14:textId="03584E7D" w:rsidR="00B47E19" w:rsidRPr="00C312E1" w:rsidRDefault="00B47E19" w:rsidP="00B47E19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312E1">
        <w:rPr>
          <w:rFonts w:ascii="Times New Roman" w:eastAsia="Calibri" w:hAnsi="Times New Roman" w:cs="Times New Roman"/>
          <w:b/>
          <w:sz w:val="28"/>
          <w:szCs w:val="28"/>
        </w:rPr>
        <w:t>В том числе, поступило:</w:t>
      </w:r>
    </w:p>
    <w:p w14:paraId="17BD5ECB" w14:textId="77777777" w:rsidR="00B47E19" w:rsidRPr="00C312E1" w:rsidRDefault="00B47E19" w:rsidP="00B47E19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312E1">
        <w:rPr>
          <w:rFonts w:ascii="Times New Roman" w:eastAsia="Calibri" w:hAnsi="Times New Roman" w:cs="Times New Roman"/>
          <w:sz w:val="28"/>
          <w:szCs w:val="28"/>
        </w:rPr>
        <w:t>- финансирование из бюджетов других уровней 297,0 тыс. руб.</w:t>
      </w:r>
    </w:p>
    <w:p w14:paraId="56EA588D" w14:textId="271EB48A" w:rsidR="00B47E19" w:rsidRPr="00C312E1" w:rsidRDefault="00B47E19" w:rsidP="00B47E19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312E1">
        <w:rPr>
          <w:rFonts w:ascii="Times New Roman" w:eastAsia="Calibri" w:hAnsi="Times New Roman" w:cs="Times New Roman"/>
          <w:sz w:val="28"/>
          <w:szCs w:val="28"/>
        </w:rPr>
        <w:t xml:space="preserve">- от приносящие доходной деятельности 63,6 тыс. руб. </w:t>
      </w:r>
    </w:p>
    <w:p w14:paraId="6000CC33" w14:textId="7B778096" w:rsidR="00EE2309" w:rsidRPr="00C312E1" w:rsidRDefault="00EE2309" w:rsidP="00B47E19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28D021D" w14:textId="0901F596" w:rsidR="00EE2309" w:rsidRPr="00C312E1" w:rsidRDefault="000434AB" w:rsidP="00B47E19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312E1">
        <w:rPr>
          <w:rFonts w:ascii="Times New Roman" w:eastAsia="Calibri" w:hAnsi="Times New Roman" w:cs="Times New Roman"/>
          <w:sz w:val="28"/>
          <w:szCs w:val="28"/>
        </w:rPr>
        <w:t>Для содоклада приглашаю</w:t>
      </w:r>
      <w:r w:rsidR="00EE2309" w:rsidRPr="00C312E1">
        <w:rPr>
          <w:rFonts w:ascii="Times New Roman" w:eastAsia="Calibri" w:hAnsi="Times New Roman" w:cs="Times New Roman"/>
          <w:sz w:val="28"/>
          <w:szCs w:val="28"/>
        </w:rPr>
        <w:t xml:space="preserve"> заместител</w:t>
      </w:r>
      <w:r w:rsidRPr="00C312E1">
        <w:rPr>
          <w:rFonts w:ascii="Times New Roman" w:eastAsia="Calibri" w:hAnsi="Times New Roman" w:cs="Times New Roman"/>
          <w:sz w:val="28"/>
          <w:szCs w:val="28"/>
        </w:rPr>
        <w:t>я</w:t>
      </w:r>
      <w:r w:rsidR="00EE2309" w:rsidRPr="00C312E1">
        <w:rPr>
          <w:rFonts w:ascii="Times New Roman" w:eastAsia="Calibri" w:hAnsi="Times New Roman" w:cs="Times New Roman"/>
          <w:sz w:val="28"/>
          <w:szCs w:val="28"/>
        </w:rPr>
        <w:t xml:space="preserve"> главы администрации Барышевского сельсовета, Фаламеев</w:t>
      </w:r>
      <w:r w:rsidRPr="00C312E1">
        <w:rPr>
          <w:rFonts w:ascii="Times New Roman" w:eastAsia="Calibri" w:hAnsi="Times New Roman" w:cs="Times New Roman"/>
          <w:sz w:val="28"/>
          <w:szCs w:val="28"/>
        </w:rPr>
        <w:t>у</w:t>
      </w:r>
      <w:r w:rsidR="00277C3F" w:rsidRPr="00C31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2309" w:rsidRPr="00C312E1">
        <w:rPr>
          <w:rFonts w:ascii="Times New Roman" w:eastAsia="Calibri" w:hAnsi="Times New Roman" w:cs="Times New Roman"/>
          <w:sz w:val="28"/>
          <w:szCs w:val="28"/>
        </w:rPr>
        <w:t xml:space="preserve"> К.О.</w:t>
      </w:r>
    </w:p>
    <w:p w14:paraId="3AF9987A" w14:textId="4ED46B8E" w:rsidR="0012249D" w:rsidRPr="00892DEB" w:rsidRDefault="0012249D" w:rsidP="007A650C">
      <w:pPr>
        <w:ind w:firstLine="709"/>
        <w:rPr>
          <w:rFonts w:ascii="Times New Roman" w:eastAsia="Calibri" w:hAnsi="Times New Roman" w:cs="Times New Roman"/>
          <w:sz w:val="28"/>
          <w:szCs w:val="28"/>
          <w:highlight w:val="green"/>
        </w:rPr>
      </w:pPr>
    </w:p>
    <w:p w14:paraId="4A3FE451" w14:textId="77777777" w:rsidR="007A650C" w:rsidRPr="00892DEB" w:rsidRDefault="007A650C" w:rsidP="007A650C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DEB">
        <w:rPr>
          <w:rFonts w:ascii="Times New Roman" w:eastAsia="Calibri" w:hAnsi="Times New Roman" w:cs="Times New Roman"/>
          <w:b/>
          <w:sz w:val="28"/>
          <w:szCs w:val="28"/>
        </w:rPr>
        <w:t>Культурно-массовые мероприятия</w:t>
      </w:r>
    </w:p>
    <w:p w14:paraId="747AE55A" w14:textId="77777777" w:rsidR="00F57DF8" w:rsidRPr="00892DEB" w:rsidRDefault="00F57DF8" w:rsidP="007A650C">
      <w:pPr>
        <w:ind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1026DCE2" w14:textId="72BBF2ED" w:rsidR="007A650C" w:rsidRPr="00892DEB" w:rsidRDefault="007A650C" w:rsidP="007A650C">
      <w:pPr>
        <w:ind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Всего </w:t>
      </w:r>
      <w:r w:rsidR="00492576" w:rsidRPr="00892DEB">
        <w:rPr>
          <w:rFonts w:ascii="Times New Roman" w:eastAsia="Calibri" w:hAnsi="Times New Roman" w:cs="Times New Roman"/>
          <w:sz w:val="28"/>
          <w:szCs w:val="28"/>
        </w:rPr>
        <w:t>–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576" w:rsidRPr="00892DEB">
        <w:rPr>
          <w:rFonts w:ascii="Times New Roman" w:eastAsia="Calibri" w:hAnsi="Times New Roman" w:cs="Times New Roman"/>
          <w:sz w:val="28"/>
          <w:szCs w:val="28"/>
        </w:rPr>
        <w:t xml:space="preserve">407 </w:t>
      </w:r>
      <w:r w:rsidRPr="00892DEB">
        <w:rPr>
          <w:rFonts w:ascii="Times New Roman" w:eastAsia="Calibri" w:hAnsi="Times New Roman" w:cs="Times New Roman"/>
          <w:sz w:val="28"/>
          <w:szCs w:val="28"/>
        </w:rPr>
        <w:t>ед.</w:t>
      </w:r>
    </w:p>
    <w:p w14:paraId="3DF47B54" w14:textId="2160122A" w:rsidR="007A650C" w:rsidRPr="00892DEB" w:rsidRDefault="007A650C" w:rsidP="007A650C">
      <w:pPr>
        <w:ind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Для детей – 1</w:t>
      </w:r>
      <w:r w:rsidR="001E35A9" w:rsidRPr="00892DEB">
        <w:rPr>
          <w:rFonts w:ascii="Times New Roman" w:eastAsia="Calibri" w:hAnsi="Times New Roman" w:cs="Times New Roman"/>
          <w:sz w:val="28"/>
          <w:szCs w:val="28"/>
        </w:rPr>
        <w:t>16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ед.; для молодежи – </w:t>
      </w:r>
      <w:r w:rsidR="001E35A9" w:rsidRPr="00892DEB">
        <w:rPr>
          <w:rFonts w:ascii="Times New Roman" w:eastAsia="Calibri" w:hAnsi="Times New Roman" w:cs="Times New Roman"/>
          <w:sz w:val="28"/>
          <w:szCs w:val="28"/>
        </w:rPr>
        <w:t>113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ед. </w:t>
      </w:r>
    </w:p>
    <w:p w14:paraId="672C2C51" w14:textId="0B206856" w:rsidR="007A650C" w:rsidRPr="00892DEB" w:rsidRDefault="007A650C" w:rsidP="007A650C">
      <w:pPr>
        <w:ind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Посещения на мероприятиях – </w:t>
      </w:r>
      <w:r w:rsidR="001E35A9" w:rsidRPr="00892DEB">
        <w:rPr>
          <w:rFonts w:ascii="Times New Roman" w:eastAsia="Calibri" w:hAnsi="Times New Roman" w:cs="Times New Roman"/>
          <w:sz w:val="28"/>
          <w:szCs w:val="28"/>
        </w:rPr>
        <w:t>26191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14:paraId="754F5D5E" w14:textId="58CE62FC" w:rsidR="003258E3" w:rsidRPr="00892DEB" w:rsidRDefault="003258E3" w:rsidP="007A650C">
      <w:pPr>
        <w:ind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Онлайн мероприятий – 98 ед., количество просмотров, посещений – 15808 ед.</w:t>
      </w:r>
    </w:p>
    <w:p w14:paraId="00B84015" w14:textId="3A8D178D" w:rsidR="00F57DF8" w:rsidRPr="00892DEB" w:rsidRDefault="00F57DF8" w:rsidP="007A650C">
      <w:pPr>
        <w:ind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Проведены следующие значимые мероприятия:</w:t>
      </w:r>
    </w:p>
    <w:p w14:paraId="51CD5FE0" w14:textId="0230E74B" w:rsidR="00F57DF8" w:rsidRPr="00892DEB" w:rsidRDefault="00F57DF8" w:rsidP="007A650C">
      <w:pPr>
        <w:ind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День села: поселок Двуречье – 90 лет</w:t>
      </w:r>
      <w:r w:rsidR="00953B4E" w:rsidRPr="00892DE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FFD067" w14:textId="46E2493D" w:rsidR="00F57DF8" w:rsidRPr="00892DEB" w:rsidRDefault="00F57DF8" w:rsidP="007A650C">
      <w:pPr>
        <w:ind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День села: поселок Каинская Заимка – 145 лет</w:t>
      </w:r>
      <w:r w:rsidR="00953B4E" w:rsidRPr="00892DE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53E707" w14:textId="18EBBB40" w:rsidR="00F57DF8" w:rsidRPr="00892DEB" w:rsidRDefault="00F57DF8" w:rsidP="007A650C">
      <w:pPr>
        <w:ind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День села: село Барышево </w:t>
      </w:r>
      <w:r w:rsidR="00953B4E" w:rsidRPr="00892DEB">
        <w:rPr>
          <w:rFonts w:ascii="Times New Roman" w:eastAsia="Calibri" w:hAnsi="Times New Roman" w:cs="Times New Roman"/>
          <w:sz w:val="28"/>
          <w:szCs w:val="28"/>
        </w:rPr>
        <w:t>–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3B4E" w:rsidRPr="00892DEB">
        <w:rPr>
          <w:rFonts w:ascii="Times New Roman" w:eastAsia="Calibri" w:hAnsi="Times New Roman" w:cs="Times New Roman"/>
          <w:sz w:val="28"/>
          <w:szCs w:val="28"/>
        </w:rPr>
        <w:t>246 лет.</w:t>
      </w:r>
    </w:p>
    <w:p w14:paraId="428820FC" w14:textId="4F81BD65" w:rsidR="00953B4E" w:rsidRPr="00892DEB" w:rsidRDefault="00953B4E" w:rsidP="00953B4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Открытие мемориала «Скорбящая Мать», после мероприятий по благоустройству.</w:t>
      </w:r>
    </w:p>
    <w:p w14:paraId="3F4BA588" w14:textId="4BA98130" w:rsidR="00953B4E" w:rsidRPr="00892DEB" w:rsidRDefault="00D40570" w:rsidP="00953B4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Торжественные мероприятия, посвященные празднованию Дня Победы. </w:t>
      </w:r>
    </w:p>
    <w:p w14:paraId="033C18E4" w14:textId="77777777" w:rsidR="007A650C" w:rsidRPr="00892DEB" w:rsidRDefault="007A650C" w:rsidP="007A650C">
      <w:pPr>
        <w:ind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3393A4B1" w14:textId="4F2DB9B0" w:rsidR="007A650C" w:rsidRPr="00892DEB" w:rsidRDefault="00D40570" w:rsidP="00D024A9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DEB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D024A9" w:rsidRPr="00892DEB">
        <w:rPr>
          <w:rFonts w:ascii="Times New Roman" w:eastAsia="Calibri" w:hAnsi="Times New Roman" w:cs="Times New Roman"/>
          <w:b/>
          <w:sz w:val="28"/>
          <w:szCs w:val="28"/>
        </w:rPr>
        <w:t>ультурно</w:t>
      </w:r>
      <w:r w:rsidRPr="00892D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024A9" w:rsidRPr="00892DEB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892D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024A9" w:rsidRPr="00892DEB">
        <w:rPr>
          <w:rFonts w:ascii="Times New Roman" w:eastAsia="Calibri" w:hAnsi="Times New Roman" w:cs="Times New Roman"/>
          <w:b/>
          <w:sz w:val="28"/>
          <w:szCs w:val="28"/>
        </w:rPr>
        <w:t>досуговые формирования</w:t>
      </w:r>
    </w:p>
    <w:p w14:paraId="410D84AF" w14:textId="77777777" w:rsidR="00D024A9" w:rsidRPr="00892DEB" w:rsidRDefault="00D024A9" w:rsidP="007A650C">
      <w:pPr>
        <w:ind w:firstLine="709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21E72E" w14:textId="683567C6" w:rsidR="007A650C" w:rsidRPr="00892DEB" w:rsidRDefault="007A650C" w:rsidP="007A650C">
      <w:pPr>
        <w:ind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lastRenderedPageBreak/>
        <w:t>Всего кружков и коллективов – 42 ед. Из них:</w:t>
      </w:r>
    </w:p>
    <w:p w14:paraId="29AEA821" w14:textId="25251AEE" w:rsidR="007A650C" w:rsidRPr="00892DEB" w:rsidRDefault="007A650C" w:rsidP="007A650C">
      <w:pPr>
        <w:ind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- для детей – 2</w:t>
      </w:r>
      <w:r w:rsidR="00DC7DF4" w:rsidRPr="00892DEB">
        <w:rPr>
          <w:rFonts w:ascii="Times New Roman" w:eastAsia="Calibri" w:hAnsi="Times New Roman" w:cs="Times New Roman"/>
          <w:sz w:val="28"/>
          <w:szCs w:val="28"/>
        </w:rPr>
        <w:t>4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ед.</w:t>
      </w:r>
    </w:p>
    <w:p w14:paraId="2C74BA5A" w14:textId="77777777" w:rsidR="007A650C" w:rsidRPr="00892DEB" w:rsidRDefault="007A650C" w:rsidP="007A650C">
      <w:pPr>
        <w:ind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- для молодежи – 7 ед.</w:t>
      </w:r>
    </w:p>
    <w:p w14:paraId="151DE9A9" w14:textId="30DC7E82" w:rsidR="007A650C" w:rsidRPr="00892DEB" w:rsidRDefault="007A650C" w:rsidP="007A650C">
      <w:pPr>
        <w:ind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C7DF4" w:rsidRPr="00892DEB">
        <w:rPr>
          <w:rFonts w:ascii="Times New Roman" w:eastAsia="Calibri" w:hAnsi="Times New Roman" w:cs="Times New Roman"/>
          <w:sz w:val="28"/>
          <w:szCs w:val="28"/>
        </w:rPr>
        <w:t xml:space="preserve">любительские, </w:t>
      </w:r>
      <w:r w:rsidRPr="00892DEB">
        <w:rPr>
          <w:rFonts w:ascii="Times New Roman" w:eastAsia="Calibri" w:hAnsi="Times New Roman" w:cs="Times New Roman"/>
          <w:sz w:val="28"/>
          <w:szCs w:val="28"/>
        </w:rPr>
        <w:t>для людей старшего поколени</w:t>
      </w:r>
      <w:r w:rsidR="00DC7DF4" w:rsidRPr="00892DEB">
        <w:rPr>
          <w:rFonts w:ascii="Times New Roman" w:eastAsia="Calibri" w:hAnsi="Times New Roman" w:cs="Times New Roman"/>
          <w:sz w:val="28"/>
          <w:szCs w:val="28"/>
        </w:rPr>
        <w:t>я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и инвалидов – 7 ед.</w:t>
      </w:r>
    </w:p>
    <w:p w14:paraId="3799BF81" w14:textId="7049B45A" w:rsidR="007A650C" w:rsidRPr="00892DEB" w:rsidRDefault="00DC7DF4" w:rsidP="007A650C">
      <w:pPr>
        <w:ind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Из них: творческих кружков - 36</w:t>
      </w:r>
      <w:r w:rsidR="007A650C" w:rsidRPr="00892DEB">
        <w:rPr>
          <w:rFonts w:ascii="Times New Roman" w:eastAsia="Calibri" w:hAnsi="Times New Roman" w:cs="Times New Roman"/>
          <w:sz w:val="28"/>
          <w:szCs w:val="28"/>
        </w:rPr>
        <w:t xml:space="preserve"> ед.</w:t>
      </w:r>
    </w:p>
    <w:p w14:paraId="205479CD" w14:textId="77777777" w:rsidR="007A650C" w:rsidRPr="00892DEB" w:rsidRDefault="00B42A86" w:rsidP="007A650C">
      <w:pPr>
        <w:ind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клубов по интереса</w:t>
      </w:r>
      <w:r w:rsidR="007A650C" w:rsidRPr="00892DEB">
        <w:rPr>
          <w:rFonts w:ascii="Times New Roman" w:eastAsia="Calibri" w:hAnsi="Times New Roman" w:cs="Times New Roman"/>
          <w:sz w:val="28"/>
          <w:szCs w:val="28"/>
        </w:rPr>
        <w:t xml:space="preserve">м (клубы общения) – 11 ед.  </w:t>
      </w:r>
    </w:p>
    <w:p w14:paraId="63D18151" w14:textId="7BD12545" w:rsidR="007A650C" w:rsidRPr="00892DEB" w:rsidRDefault="007A650C" w:rsidP="007A650C">
      <w:pPr>
        <w:ind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Всего участников – 1</w:t>
      </w:r>
      <w:r w:rsidR="00DC7DF4" w:rsidRPr="00892DEB">
        <w:rPr>
          <w:rFonts w:ascii="Times New Roman" w:eastAsia="Calibri" w:hAnsi="Times New Roman" w:cs="Times New Roman"/>
          <w:sz w:val="28"/>
          <w:szCs w:val="28"/>
        </w:rPr>
        <w:t>417</w:t>
      </w: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14:paraId="775AE414" w14:textId="77777777" w:rsidR="007A650C" w:rsidRPr="00892DEB" w:rsidRDefault="007A650C" w:rsidP="007A650C">
      <w:pPr>
        <w:ind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Два коллектива художественной самодеятельности носят звание народного (образцового) самодеятельного коллектива.</w:t>
      </w:r>
    </w:p>
    <w:p w14:paraId="74ECC36E" w14:textId="77777777" w:rsidR="009756A4" w:rsidRPr="00892DEB" w:rsidRDefault="009756A4" w:rsidP="007A650C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125004" w14:textId="33A31C4D" w:rsidR="007A650C" w:rsidRPr="00892DEB" w:rsidRDefault="00D024A9" w:rsidP="007A650C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b/>
          <w:sz w:val="28"/>
          <w:szCs w:val="28"/>
        </w:rPr>
        <w:t>Участие в конкурсах разного уровня</w:t>
      </w:r>
      <w:r w:rsidRPr="00892DE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B94896F" w14:textId="77777777" w:rsidR="007A650C" w:rsidRPr="00892DEB" w:rsidRDefault="007A650C" w:rsidP="007A650C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районных, областных, региональных, международных</w:t>
      </w:r>
    </w:p>
    <w:p w14:paraId="3C695B50" w14:textId="77777777" w:rsidR="007A650C" w:rsidRPr="00892DEB" w:rsidRDefault="007A650C" w:rsidP="007A650C">
      <w:pPr>
        <w:ind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30E0ECCC" w14:textId="44764439" w:rsidR="007A650C" w:rsidRPr="00892DEB" w:rsidRDefault="00444BCB" w:rsidP="007A650C">
      <w:pPr>
        <w:ind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>Всего конкурсов – 58</w:t>
      </w:r>
      <w:r w:rsidR="007A650C" w:rsidRPr="00892DEB">
        <w:rPr>
          <w:rFonts w:ascii="Times New Roman" w:eastAsia="Calibri" w:hAnsi="Times New Roman" w:cs="Times New Roman"/>
          <w:sz w:val="28"/>
          <w:szCs w:val="28"/>
        </w:rPr>
        <w:t xml:space="preserve"> ед.</w:t>
      </w:r>
    </w:p>
    <w:p w14:paraId="6BCBA82F" w14:textId="7ED881B7" w:rsidR="007A650C" w:rsidRPr="00892DEB" w:rsidRDefault="00444BCB" w:rsidP="00444BCB">
      <w:pPr>
        <w:ind w:firstLine="709"/>
        <w:jc w:val="lef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92DEB">
        <w:rPr>
          <w:rFonts w:ascii="Times New Roman" w:eastAsia="Calibri" w:hAnsi="Times New Roman" w:cs="Times New Roman"/>
          <w:sz w:val="28"/>
          <w:szCs w:val="28"/>
        </w:rPr>
        <w:t xml:space="preserve">В них дипломантов и лауреатов – </w:t>
      </w:r>
      <w:r w:rsidRPr="00892DEB">
        <w:rPr>
          <w:rFonts w:ascii="Times New Roman" w:eastAsia="Calibri" w:hAnsi="Times New Roman" w:cs="Times New Roman"/>
          <w:sz w:val="28"/>
          <w:szCs w:val="28"/>
          <w:u w:val="single"/>
        </w:rPr>
        <w:t>179</w:t>
      </w:r>
    </w:p>
    <w:p w14:paraId="52F54EC7" w14:textId="342A75D5" w:rsidR="00444BCB" w:rsidRPr="00892DEB" w:rsidRDefault="00444BCB" w:rsidP="00444BCB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участников – 46</w:t>
      </w:r>
    </w:p>
    <w:p w14:paraId="5BF74013" w14:textId="77777777" w:rsidR="00444BCB" w:rsidRPr="00892DEB" w:rsidRDefault="00444BCB" w:rsidP="00444BCB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003C3" w14:textId="77777777" w:rsidR="008E56A7" w:rsidRPr="00892DEB" w:rsidRDefault="008E56A7" w:rsidP="008E56A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EB">
        <w:rPr>
          <w:rFonts w:ascii="Times New Roman" w:hAnsi="Times New Roman" w:cs="Times New Roman"/>
          <w:b/>
          <w:sz w:val="28"/>
          <w:szCs w:val="28"/>
        </w:rPr>
        <w:t>Военно – учетный стол</w:t>
      </w:r>
    </w:p>
    <w:p w14:paraId="3E9D573C" w14:textId="77777777" w:rsidR="008E56A7" w:rsidRPr="00892DEB" w:rsidRDefault="008E56A7" w:rsidP="00F21144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5287B54" w14:textId="0CFE2823" w:rsidR="00F21144" w:rsidRPr="00892DEB" w:rsidRDefault="00F21144" w:rsidP="00F211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2DEB">
        <w:rPr>
          <w:rFonts w:ascii="Times New Roman" w:hAnsi="Times New Roman" w:cs="Times New Roman"/>
          <w:sz w:val="28"/>
          <w:szCs w:val="28"/>
        </w:rPr>
        <w:t>На первичном воинском учете состоит 2</w:t>
      </w:r>
      <w:r w:rsidR="00D9609F" w:rsidRPr="00892DEB">
        <w:rPr>
          <w:rFonts w:ascii="Times New Roman" w:hAnsi="Times New Roman" w:cs="Times New Roman"/>
          <w:sz w:val="28"/>
          <w:szCs w:val="28"/>
        </w:rPr>
        <w:t>283</w:t>
      </w:r>
      <w:r w:rsidRPr="00892DEB">
        <w:rPr>
          <w:rFonts w:ascii="Times New Roman" w:hAnsi="Times New Roman" w:cs="Times New Roman"/>
          <w:sz w:val="28"/>
          <w:szCs w:val="28"/>
        </w:rPr>
        <w:t xml:space="preserve"> граждан:</w:t>
      </w:r>
    </w:p>
    <w:p w14:paraId="6D1019E2" w14:textId="77777777" w:rsidR="00F21144" w:rsidRPr="00892DEB" w:rsidRDefault="00F21144" w:rsidP="00F211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2DEB">
        <w:rPr>
          <w:rFonts w:ascii="Times New Roman" w:hAnsi="Times New Roman" w:cs="Times New Roman"/>
          <w:sz w:val="28"/>
          <w:szCs w:val="28"/>
        </w:rPr>
        <w:t>Из них:</w:t>
      </w:r>
    </w:p>
    <w:p w14:paraId="1DBDE12C" w14:textId="380522E9" w:rsidR="00F21144" w:rsidRPr="00892DEB" w:rsidRDefault="00F21144" w:rsidP="00F211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2DEB">
        <w:rPr>
          <w:rFonts w:ascii="Times New Roman" w:hAnsi="Times New Roman" w:cs="Times New Roman"/>
          <w:sz w:val="28"/>
          <w:szCs w:val="28"/>
        </w:rPr>
        <w:t>2</w:t>
      </w:r>
      <w:r w:rsidR="00D9609F" w:rsidRPr="00892DEB">
        <w:rPr>
          <w:rFonts w:ascii="Times New Roman" w:hAnsi="Times New Roman" w:cs="Times New Roman"/>
          <w:sz w:val="28"/>
          <w:szCs w:val="28"/>
        </w:rPr>
        <w:t>65</w:t>
      </w:r>
      <w:r w:rsidRPr="00892DEB">
        <w:rPr>
          <w:rFonts w:ascii="Times New Roman" w:hAnsi="Times New Roman" w:cs="Times New Roman"/>
          <w:sz w:val="28"/>
          <w:szCs w:val="28"/>
        </w:rPr>
        <w:t xml:space="preserve"> призывника, </w:t>
      </w:r>
    </w:p>
    <w:p w14:paraId="18742862" w14:textId="4211A08E" w:rsidR="00F21144" w:rsidRPr="00892DEB" w:rsidRDefault="00F21144" w:rsidP="00F211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2DEB">
        <w:rPr>
          <w:rFonts w:ascii="Times New Roman" w:hAnsi="Times New Roman" w:cs="Times New Roman"/>
          <w:sz w:val="28"/>
          <w:szCs w:val="28"/>
        </w:rPr>
        <w:t>1</w:t>
      </w:r>
      <w:r w:rsidR="00D9609F" w:rsidRPr="00892DEB">
        <w:rPr>
          <w:rFonts w:ascii="Times New Roman" w:hAnsi="Times New Roman" w:cs="Times New Roman"/>
          <w:sz w:val="28"/>
          <w:szCs w:val="28"/>
        </w:rPr>
        <w:t>40</w:t>
      </w:r>
      <w:r w:rsidRPr="00892DEB">
        <w:rPr>
          <w:rFonts w:ascii="Times New Roman" w:hAnsi="Times New Roman" w:cs="Times New Roman"/>
          <w:sz w:val="28"/>
          <w:szCs w:val="28"/>
        </w:rPr>
        <w:t xml:space="preserve"> офицеров запаса, </w:t>
      </w:r>
    </w:p>
    <w:p w14:paraId="3B3DF172" w14:textId="52632995" w:rsidR="00F21144" w:rsidRPr="00892DEB" w:rsidRDefault="00F21144" w:rsidP="00F211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2DEB">
        <w:rPr>
          <w:rFonts w:ascii="Times New Roman" w:hAnsi="Times New Roman" w:cs="Times New Roman"/>
          <w:sz w:val="28"/>
          <w:szCs w:val="28"/>
        </w:rPr>
        <w:t>1</w:t>
      </w:r>
      <w:r w:rsidR="00D9609F" w:rsidRPr="00892DEB">
        <w:rPr>
          <w:rFonts w:ascii="Times New Roman" w:hAnsi="Times New Roman" w:cs="Times New Roman"/>
          <w:sz w:val="28"/>
          <w:szCs w:val="28"/>
        </w:rPr>
        <w:t>878</w:t>
      </w:r>
      <w:r w:rsidRPr="00892DEB">
        <w:rPr>
          <w:rFonts w:ascii="Times New Roman" w:hAnsi="Times New Roman" w:cs="Times New Roman"/>
          <w:sz w:val="28"/>
          <w:szCs w:val="28"/>
        </w:rPr>
        <w:t xml:space="preserve"> прапорщиков, мичманов, сержантов, старшин, солдат и матросов запаса: </w:t>
      </w:r>
    </w:p>
    <w:p w14:paraId="526484F2" w14:textId="77777777" w:rsidR="00F21144" w:rsidRPr="00892DEB" w:rsidRDefault="00F21144" w:rsidP="00F211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2DEB">
        <w:rPr>
          <w:rFonts w:ascii="Times New Roman" w:hAnsi="Times New Roman" w:cs="Times New Roman"/>
          <w:sz w:val="28"/>
          <w:szCs w:val="28"/>
        </w:rPr>
        <w:t>Из числа граждан, пребывающих в запасе:</w:t>
      </w:r>
    </w:p>
    <w:p w14:paraId="754D0C48" w14:textId="43F4FB71" w:rsidR="00F21144" w:rsidRPr="00892DEB" w:rsidRDefault="00F21144" w:rsidP="00F211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2DEB">
        <w:rPr>
          <w:rFonts w:ascii="Times New Roman" w:hAnsi="Times New Roman" w:cs="Times New Roman"/>
          <w:sz w:val="28"/>
          <w:szCs w:val="28"/>
        </w:rPr>
        <w:t>1</w:t>
      </w:r>
      <w:r w:rsidR="00D9609F" w:rsidRPr="00892DEB">
        <w:rPr>
          <w:rFonts w:ascii="Times New Roman" w:hAnsi="Times New Roman" w:cs="Times New Roman"/>
          <w:sz w:val="28"/>
          <w:szCs w:val="28"/>
        </w:rPr>
        <w:t>685</w:t>
      </w:r>
      <w:r w:rsidRPr="00892DEB">
        <w:rPr>
          <w:rFonts w:ascii="Times New Roman" w:hAnsi="Times New Roman" w:cs="Times New Roman"/>
          <w:sz w:val="28"/>
          <w:szCs w:val="28"/>
        </w:rPr>
        <w:t xml:space="preserve"> человек на общем воинском учете;</w:t>
      </w:r>
    </w:p>
    <w:p w14:paraId="27DD143A" w14:textId="6F776EAA" w:rsidR="00F21144" w:rsidRPr="00892DEB" w:rsidRDefault="00D9609F" w:rsidP="00F211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2DEB">
        <w:rPr>
          <w:rFonts w:ascii="Times New Roman" w:hAnsi="Times New Roman" w:cs="Times New Roman"/>
          <w:sz w:val="28"/>
          <w:szCs w:val="28"/>
        </w:rPr>
        <w:t>193</w:t>
      </w:r>
      <w:r w:rsidR="00F21144" w:rsidRPr="00892DEB">
        <w:rPr>
          <w:rFonts w:ascii="Times New Roman" w:hAnsi="Times New Roman" w:cs="Times New Roman"/>
          <w:sz w:val="28"/>
          <w:szCs w:val="28"/>
        </w:rPr>
        <w:t xml:space="preserve"> человек на специальном учете.</w:t>
      </w:r>
    </w:p>
    <w:p w14:paraId="675DC877" w14:textId="6A92EDFE" w:rsidR="00F21144" w:rsidRPr="00892DEB" w:rsidRDefault="00F21144" w:rsidP="00CC5BA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2DEB">
        <w:rPr>
          <w:rFonts w:ascii="Times New Roman" w:hAnsi="Times New Roman" w:cs="Times New Roman"/>
          <w:sz w:val="28"/>
          <w:szCs w:val="28"/>
        </w:rPr>
        <w:t>В войска Российской Армии отправлено 1</w:t>
      </w:r>
      <w:r w:rsidR="0019020F" w:rsidRPr="00892DEB">
        <w:rPr>
          <w:rFonts w:ascii="Times New Roman" w:hAnsi="Times New Roman" w:cs="Times New Roman"/>
          <w:sz w:val="28"/>
          <w:szCs w:val="28"/>
        </w:rPr>
        <w:t>8</w:t>
      </w:r>
      <w:r w:rsidRPr="00892DEB">
        <w:rPr>
          <w:rFonts w:ascii="Times New Roman" w:hAnsi="Times New Roman" w:cs="Times New Roman"/>
          <w:sz w:val="28"/>
          <w:szCs w:val="28"/>
        </w:rPr>
        <w:t xml:space="preserve"> граждан по срочной</w:t>
      </w:r>
      <w:r w:rsidR="00CD117F" w:rsidRPr="00892DEB">
        <w:rPr>
          <w:rFonts w:ascii="Times New Roman" w:hAnsi="Times New Roman" w:cs="Times New Roman"/>
          <w:sz w:val="28"/>
          <w:szCs w:val="28"/>
        </w:rPr>
        <w:t xml:space="preserve"> службе и  один по контракту. </w:t>
      </w:r>
      <w:r w:rsidRPr="00892D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E05D71" w14:textId="77777777" w:rsidR="00CC5BAC" w:rsidRPr="00892DEB" w:rsidRDefault="00CC5BAC" w:rsidP="00F21144">
      <w:pPr>
        <w:rPr>
          <w:rFonts w:ascii="Times New Roman" w:hAnsi="Times New Roman" w:cs="Times New Roman"/>
          <w:sz w:val="28"/>
          <w:szCs w:val="28"/>
        </w:rPr>
      </w:pPr>
    </w:p>
    <w:p w14:paraId="216D7438" w14:textId="77777777" w:rsidR="008E56A7" w:rsidRPr="00892DEB" w:rsidRDefault="008E56A7" w:rsidP="00CC5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EB">
        <w:rPr>
          <w:rFonts w:ascii="Times New Roman" w:hAnsi="Times New Roman" w:cs="Times New Roman"/>
          <w:b/>
          <w:sz w:val="28"/>
          <w:szCs w:val="28"/>
        </w:rPr>
        <w:t xml:space="preserve">Социальный наём </w:t>
      </w:r>
    </w:p>
    <w:p w14:paraId="7F105CB6" w14:textId="77777777" w:rsidR="008E56A7" w:rsidRPr="00892DEB" w:rsidRDefault="008E56A7" w:rsidP="00F21144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E30DF96" w14:textId="04BF9B11" w:rsidR="00F21144" w:rsidRPr="00892DEB" w:rsidRDefault="00AD5606" w:rsidP="00F211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2DEB">
        <w:rPr>
          <w:rFonts w:ascii="Times New Roman" w:hAnsi="Times New Roman" w:cs="Times New Roman"/>
          <w:sz w:val="28"/>
          <w:szCs w:val="28"/>
        </w:rPr>
        <w:t>В 2021 году заключено 29 д</w:t>
      </w:r>
      <w:r w:rsidR="00F21144" w:rsidRPr="00892DEB">
        <w:rPr>
          <w:rFonts w:ascii="Times New Roman" w:hAnsi="Times New Roman" w:cs="Times New Roman"/>
          <w:sz w:val="28"/>
          <w:szCs w:val="28"/>
        </w:rPr>
        <w:t>оговор</w:t>
      </w:r>
      <w:r w:rsidRPr="00892DEB">
        <w:rPr>
          <w:rFonts w:ascii="Times New Roman" w:hAnsi="Times New Roman" w:cs="Times New Roman"/>
          <w:sz w:val="28"/>
          <w:szCs w:val="28"/>
        </w:rPr>
        <w:t>ов</w:t>
      </w:r>
      <w:r w:rsidR="00F21144" w:rsidRPr="00892DEB">
        <w:rPr>
          <w:rFonts w:ascii="Times New Roman" w:hAnsi="Times New Roman" w:cs="Times New Roman"/>
          <w:sz w:val="28"/>
          <w:szCs w:val="28"/>
        </w:rPr>
        <w:t xml:space="preserve"> приватизаци</w:t>
      </w:r>
      <w:r w:rsidRPr="00892DEB">
        <w:rPr>
          <w:rFonts w:ascii="Times New Roman" w:hAnsi="Times New Roman" w:cs="Times New Roman"/>
          <w:sz w:val="28"/>
          <w:szCs w:val="28"/>
        </w:rPr>
        <w:t>и и дополнительных соглашений к ним.</w:t>
      </w:r>
    </w:p>
    <w:p w14:paraId="43FE6006" w14:textId="2ADC6A6C" w:rsidR="00F21144" w:rsidRPr="00892DEB" w:rsidRDefault="00F21144" w:rsidP="00F211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2DEB">
        <w:rPr>
          <w:rFonts w:ascii="Times New Roman" w:hAnsi="Times New Roman" w:cs="Times New Roman"/>
          <w:sz w:val="28"/>
          <w:szCs w:val="28"/>
        </w:rPr>
        <w:t xml:space="preserve">Выдано справок об использовании (не использовании) гражданином права на приватизацию жилых помещений: </w:t>
      </w:r>
      <w:r w:rsidR="00AD5606" w:rsidRPr="00892DEB">
        <w:rPr>
          <w:rFonts w:ascii="Times New Roman" w:hAnsi="Times New Roman" w:cs="Times New Roman"/>
          <w:sz w:val="28"/>
          <w:szCs w:val="28"/>
        </w:rPr>
        <w:t>39.</w:t>
      </w:r>
    </w:p>
    <w:p w14:paraId="1E77C149" w14:textId="0EA56CB7" w:rsidR="00AD5606" w:rsidRPr="00892DEB" w:rsidRDefault="00AD5606" w:rsidP="000306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2DEB">
        <w:rPr>
          <w:rFonts w:ascii="Times New Roman" w:hAnsi="Times New Roman" w:cs="Times New Roman"/>
          <w:sz w:val="28"/>
          <w:szCs w:val="28"/>
        </w:rPr>
        <w:t>В мае 2021 года была подана заявка на предоставление финансовой поддержки на софинансирование муниципальной программы, за счет средств областного и местного бюджетов для переселения граждан из аварийного жилищного фонда, на территории Барышевского сельсовета Новосибирского района Новосибирской области. В настоящее время заявка рассматривается в Министерстве жилищно-коммунального хозяйства и энергетики Новосибирской области.</w:t>
      </w:r>
    </w:p>
    <w:p w14:paraId="4AFD171C" w14:textId="626BC234" w:rsidR="00AD5606" w:rsidRPr="00892DEB" w:rsidRDefault="00AD5606" w:rsidP="00AD56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2DEB">
        <w:rPr>
          <w:rFonts w:ascii="Times New Roman" w:hAnsi="Times New Roman" w:cs="Times New Roman"/>
          <w:sz w:val="28"/>
          <w:szCs w:val="28"/>
        </w:rPr>
        <w:t xml:space="preserve">Дома признанные аварийными до 1 января 2017 года (с. Барышево улица Институтская 6, с. Барышево переулок Институтский 6, ст. Крахаль улица 34 </w:t>
      </w:r>
      <w:r w:rsidRPr="00892DEB">
        <w:rPr>
          <w:rFonts w:ascii="Times New Roman" w:hAnsi="Times New Roman" w:cs="Times New Roman"/>
          <w:sz w:val="28"/>
          <w:szCs w:val="28"/>
        </w:rPr>
        <w:lastRenderedPageBreak/>
        <w:t xml:space="preserve">километр д.4 общей площадью 961,25 кв.м) уже включены в программу переселения за счет средств государственной корпорации – Фонда содействия реформированию жилищно-коммунального хозяйства на реализацию региональной адресной программы по переселению граждан из аварийного жилищного фонда, признанного таковым до 1 января 2017 года, первый этап расселения планируется во втором полугодие 2021 года, основной этап расселения планируется в 2022 году. </w:t>
      </w:r>
    </w:p>
    <w:p w14:paraId="5AA6BD0F" w14:textId="0F1068BB" w:rsidR="00AD5606" w:rsidRPr="00892DEB" w:rsidRDefault="00AD5606" w:rsidP="00AD56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2DEB">
        <w:rPr>
          <w:rFonts w:ascii="Times New Roman" w:hAnsi="Times New Roman" w:cs="Times New Roman"/>
          <w:sz w:val="28"/>
          <w:szCs w:val="28"/>
        </w:rPr>
        <w:t>28 сентября 2021 года подписано Соглашение на предоставления субсидии для расселения граждан проживающих в домах, признанных аварийными до 1 января 2017 года между администрацией и Министерством жилищно-коммунального хозяйства и энергетики Новосибирской области. Администрации выделена субсидия 8 536 205,86 по этапу 2021 года, администрации необходимо расселить 181,1 кв.м. (в данную площадь входят только жилые помещения собственники которых дали свое согласие на изъятие жилья в пользу муниципальных нужд).</w:t>
      </w:r>
      <w:r w:rsidR="00E21636" w:rsidRPr="00892DEB">
        <w:t xml:space="preserve"> </w:t>
      </w:r>
      <w:r w:rsidR="00E21636" w:rsidRPr="00892DEB">
        <w:rPr>
          <w:rFonts w:ascii="Times New Roman" w:hAnsi="Times New Roman" w:cs="Times New Roman"/>
          <w:sz w:val="28"/>
          <w:szCs w:val="28"/>
        </w:rPr>
        <w:t xml:space="preserve">В ноябре –декабре подписаны и зарегистрированы в </w:t>
      </w:r>
      <w:r w:rsidR="0003066E" w:rsidRPr="00892DEB">
        <w:rPr>
          <w:rFonts w:ascii="Times New Roman" w:hAnsi="Times New Roman" w:cs="Times New Roman"/>
          <w:sz w:val="28"/>
          <w:szCs w:val="28"/>
        </w:rPr>
        <w:t>Р</w:t>
      </w:r>
      <w:r w:rsidR="00E21636" w:rsidRPr="00892DEB">
        <w:rPr>
          <w:rFonts w:ascii="Times New Roman" w:hAnsi="Times New Roman" w:cs="Times New Roman"/>
          <w:sz w:val="28"/>
          <w:szCs w:val="28"/>
        </w:rPr>
        <w:t>осреестре Соглашения с гражданами (собственниками) об изъятии жилых помещений для муниципальных нужд в количестве 5 шт. на сумму 5</w:t>
      </w:r>
      <w:r w:rsidR="0003066E" w:rsidRPr="00892DEB">
        <w:rPr>
          <w:rFonts w:ascii="Times New Roman" w:hAnsi="Times New Roman" w:cs="Times New Roman"/>
          <w:sz w:val="28"/>
          <w:szCs w:val="28"/>
        </w:rPr>
        <w:t xml:space="preserve"> </w:t>
      </w:r>
      <w:r w:rsidR="00E21636" w:rsidRPr="00892DEB">
        <w:rPr>
          <w:rFonts w:ascii="Times New Roman" w:hAnsi="Times New Roman" w:cs="Times New Roman"/>
          <w:sz w:val="28"/>
          <w:szCs w:val="28"/>
        </w:rPr>
        <w:t>888</w:t>
      </w:r>
      <w:r w:rsidR="0003066E" w:rsidRPr="00892DEB">
        <w:rPr>
          <w:rFonts w:ascii="Times New Roman" w:hAnsi="Times New Roman" w:cs="Times New Roman"/>
          <w:sz w:val="28"/>
          <w:szCs w:val="28"/>
        </w:rPr>
        <w:t>,</w:t>
      </w:r>
      <w:r w:rsidR="00E21636" w:rsidRPr="00892DEB">
        <w:rPr>
          <w:rFonts w:ascii="Times New Roman" w:hAnsi="Times New Roman" w:cs="Times New Roman"/>
          <w:sz w:val="28"/>
          <w:szCs w:val="28"/>
        </w:rPr>
        <w:t xml:space="preserve"> 1 </w:t>
      </w:r>
      <w:r w:rsidR="0003066E" w:rsidRPr="00892DEB">
        <w:rPr>
          <w:rFonts w:ascii="Times New Roman" w:hAnsi="Times New Roman" w:cs="Times New Roman"/>
          <w:sz w:val="28"/>
          <w:szCs w:val="28"/>
        </w:rPr>
        <w:t>тыс руб</w:t>
      </w:r>
      <w:r w:rsidR="00E21636" w:rsidRPr="00892DEB">
        <w:rPr>
          <w:rFonts w:ascii="Times New Roman" w:hAnsi="Times New Roman" w:cs="Times New Roman"/>
          <w:sz w:val="28"/>
          <w:szCs w:val="28"/>
        </w:rPr>
        <w:t>.</w:t>
      </w:r>
    </w:p>
    <w:p w14:paraId="0904A40B" w14:textId="3E161225" w:rsidR="00AD5606" w:rsidRPr="00892DEB" w:rsidRDefault="00E21636" w:rsidP="00AD56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2DEB">
        <w:rPr>
          <w:rFonts w:ascii="Times New Roman" w:hAnsi="Times New Roman" w:cs="Times New Roman"/>
          <w:sz w:val="28"/>
          <w:szCs w:val="28"/>
        </w:rPr>
        <w:t xml:space="preserve">Одна </w:t>
      </w:r>
      <w:r w:rsidR="00AD5606" w:rsidRPr="00892DEB">
        <w:rPr>
          <w:rFonts w:ascii="Times New Roman" w:hAnsi="Times New Roman" w:cs="Times New Roman"/>
          <w:sz w:val="28"/>
          <w:szCs w:val="28"/>
        </w:rPr>
        <w:t xml:space="preserve">квартира поставлена в </w:t>
      </w:r>
      <w:r w:rsidR="0003066E" w:rsidRPr="00892DEB">
        <w:rPr>
          <w:rFonts w:ascii="Times New Roman" w:hAnsi="Times New Roman" w:cs="Times New Roman"/>
          <w:sz w:val="28"/>
          <w:szCs w:val="28"/>
        </w:rPr>
        <w:t>Р</w:t>
      </w:r>
      <w:r w:rsidR="00AD5606" w:rsidRPr="00892DEB">
        <w:rPr>
          <w:rFonts w:ascii="Times New Roman" w:hAnsi="Times New Roman" w:cs="Times New Roman"/>
          <w:sz w:val="28"/>
          <w:szCs w:val="28"/>
        </w:rPr>
        <w:t>осреестре как бесхозяйственное имущество.</w:t>
      </w:r>
    </w:p>
    <w:p w14:paraId="121600F5" w14:textId="5F2CFA6E" w:rsidR="00AD5606" w:rsidRPr="00892DEB" w:rsidRDefault="00E21636" w:rsidP="00AD56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2DEB">
        <w:rPr>
          <w:rFonts w:ascii="Times New Roman" w:hAnsi="Times New Roman" w:cs="Times New Roman"/>
          <w:sz w:val="28"/>
          <w:szCs w:val="28"/>
        </w:rPr>
        <w:t>П</w:t>
      </w:r>
      <w:r w:rsidR="00AD5606" w:rsidRPr="00892DEB">
        <w:rPr>
          <w:rFonts w:ascii="Times New Roman" w:hAnsi="Times New Roman" w:cs="Times New Roman"/>
          <w:sz w:val="28"/>
          <w:szCs w:val="28"/>
        </w:rPr>
        <w:t xml:space="preserve">роведено 11 жилищных комиссий, в том числе перерегистрация граждан нуждающихся в улучшении жилищных условий (сняты с учета семья Иконниковых и Хилобок). Рассмотрено 9 заявлений о признании нуждающихся в улучшении жилищных условий (многодетные для получения земельного участка для ИЖС) из них 2 отказа. </w:t>
      </w:r>
    </w:p>
    <w:p w14:paraId="64EB842E" w14:textId="0421FC2F" w:rsidR="00AD5606" w:rsidRPr="00892DEB" w:rsidRDefault="0003066E" w:rsidP="00AD56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2DEB">
        <w:rPr>
          <w:rFonts w:ascii="Times New Roman" w:hAnsi="Times New Roman" w:cs="Times New Roman"/>
          <w:sz w:val="28"/>
          <w:szCs w:val="28"/>
        </w:rPr>
        <w:t>По итога</w:t>
      </w:r>
      <w:r w:rsidR="00AD5606" w:rsidRPr="00892DEB">
        <w:rPr>
          <w:rFonts w:ascii="Times New Roman" w:hAnsi="Times New Roman" w:cs="Times New Roman"/>
          <w:sz w:val="28"/>
          <w:szCs w:val="28"/>
        </w:rPr>
        <w:t>м работы административной комиссии в бюджет Барышевского сельсовета поступили денежные средства в размере 17000 рублей.</w:t>
      </w:r>
    </w:p>
    <w:p w14:paraId="355AED76" w14:textId="77777777" w:rsidR="00F21144" w:rsidRPr="00892DEB" w:rsidRDefault="00F21144" w:rsidP="00E363A2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972091" w14:textId="77777777" w:rsidR="006433AA" w:rsidRPr="00892DEB" w:rsidRDefault="007A650C" w:rsidP="00E363A2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МБУ «КЦСОН </w:t>
      </w:r>
      <w:r w:rsidR="007E2041" w:rsidRPr="00892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«Добрыня»</w:t>
      </w:r>
      <w:r w:rsidR="006433AA" w:rsidRPr="00892DEB">
        <w:rPr>
          <w:b/>
        </w:rPr>
        <w:t xml:space="preserve"> </w:t>
      </w:r>
    </w:p>
    <w:p w14:paraId="79C90A2D" w14:textId="77777777" w:rsidR="00E363A2" w:rsidRPr="00892DEB" w:rsidRDefault="00E363A2" w:rsidP="00E363A2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613A9" w14:textId="77777777" w:rsidR="0080543C" w:rsidRPr="00892DEB" w:rsidRDefault="0080543C" w:rsidP="0080543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2021 года специалистом по социальной работе МБУ «КЦСОН «Добрыня» была организована и проведена работа по оказанию населению социальных услуг: прием граждан – консультирование по социально-правовым вопросам, прием заявлений на оказание адресной материальной помощи, на подтверждение статуса «малоимущей семьи», было оказано содействие в организации встреч (оповещение граждан) специалистами отделения реабилитации инвалидов Центра «Добрыня» с семьями имеющими детей – инвалидов, специалистов Центра занятости населения и Центра социальной поддержки населения Новосибирского района с целью оповещения населения по оформлению с социальных контрактов (трудоустройство, самозанятость).</w:t>
      </w:r>
    </w:p>
    <w:p w14:paraId="55FD2B89" w14:textId="77777777" w:rsidR="0080543C" w:rsidRPr="00892DEB" w:rsidRDefault="0080543C" w:rsidP="0080543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января 2021г специалистом по социальной работе на территории сельского поселения не проводятся профилактические мероприятия с семьями группы риска (неблагополучными семьями), 6 семей в течение года посещались для проведения актов обследования условий проживания в рамках межведомственного взаимодействия. </w:t>
      </w:r>
    </w:p>
    <w:p w14:paraId="6C7C0B3F" w14:textId="77777777" w:rsidR="0080543C" w:rsidRPr="00892DEB" w:rsidRDefault="0080543C" w:rsidP="0080543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приказам директора Муниципального бюджетного учреждения «Комплексный центр социального обслуживания населения «Добрыня» в 2021 году </w:t>
      </w:r>
      <w:r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(за счет средств районного бюджета) была оказана материальная помощь </w:t>
      </w:r>
      <w:r w:rsidRPr="00892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 семьям</w:t>
      </w:r>
      <w:r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обратившимся с заявлением на  общую сумму </w:t>
      </w:r>
      <w:r w:rsidRPr="00892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260000-00 </w:t>
      </w:r>
      <w:r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6 семей 175т.р. материальная помощь пострадавшим от пожаров;</w:t>
      </w:r>
    </w:p>
    <w:p w14:paraId="6DC85FFA" w14:textId="77777777" w:rsidR="0080543C" w:rsidRPr="00892DEB" w:rsidRDefault="0080543C" w:rsidP="0080543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40 семей получили справки подтверждающие статус «малоимущей семьи» для обеспечения детей из данных семей бесплатным питанием по месту учебы или бесплатным детским питанием в поликлинике по месту жительства;</w:t>
      </w:r>
    </w:p>
    <w:p w14:paraId="3B16EFD5" w14:textId="77777777" w:rsidR="0080543C" w:rsidRPr="00892DEB" w:rsidRDefault="0080543C" w:rsidP="0080543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отделении социального обслуживания на дому инвалидов и граждан пожилого возраста Центра «Добрыня» работает 3 социальных работника, которые обслуживают 33 одиноко проживающих пенсионера.</w:t>
      </w:r>
    </w:p>
    <w:p w14:paraId="4E852945" w14:textId="77777777" w:rsidR="008A59ED" w:rsidRPr="00892DEB" w:rsidRDefault="008A59ED" w:rsidP="00E363A2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D293C" w14:textId="77777777" w:rsidR="008A59ED" w:rsidRPr="00892DEB" w:rsidRDefault="008A59ED" w:rsidP="008A59ED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Выборы</w:t>
      </w:r>
    </w:p>
    <w:p w14:paraId="7373E10C" w14:textId="77777777" w:rsidR="008A59ED" w:rsidRPr="00892DEB" w:rsidRDefault="008A59ED" w:rsidP="008A59ED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4C283" w14:textId="6F173ECD" w:rsidR="0045725E" w:rsidRPr="00892DEB" w:rsidRDefault="0045725E" w:rsidP="008A59E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проводились выборы депутатов в Государственную Думу. </w:t>
      </w:r>
    </w:p>
    <w:p w14:paraId="344206B8" w14:textId="7564F426" w:rsidR="008A59ED" w:rsidRPr="00892DEB" w:rsidRDefault="0003066E" w:rsidP="008A59E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 проводилось с</w:t>
      </w:r>
      <w:r w:rsidR="008A59ED"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25E"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5019"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5725E"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.09.2021</w:t>
      </w:r>
      <w:r w:rsidR="008A59ED"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</w:t>
      </w:r>
      <w:r w:rsidR="00355019"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A59ED"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 w:rsidR="0045725E"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59ED"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включительно.</w:t>
      </w:r>
    </w:p>
    <w:p w14:paraId="64088554" w14:textId="57AC934D" w:rsidR="008A59ED" w:rsidRPr="00892DEB" w:rsidRDefault="008A59ED" w:rsidP="008A59E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голосовании приняли участие </w:t>
      </w:r>
      <w:r w:rsidR="00355019" w:rsidRPr="0089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2519</w:t>
      </w:r>
      <w:r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избирателей, что составило 2</w:t>
      </w:r>
      <w:r w:rsidR="00355019"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5019"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числа избирателей, включенных в списки избирателей.</w:t>
      </w:r>
    </w:p>
    <w:p w14:paraId="129BCC8A" w14:textId="57CFC736" w:rsidR="002C43AE" w:rsidRPr="003B5A1D" w:rsidRDefault="002C43AE" w:rsidP="008A59E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голосования победу одержал кандидат от партии «Единая Россия».</w:t>
      </w:r>
    </w:p>
    <w:p w14:paraId="696843D4" w14:textId="77777777" w:rsidR="00E449E0" w:rsidRDefault="00E449E0" w:rsidP="008A59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D7E0B45" w14:textId="45F53DBA" w:rsidR="00E92159" w:rsidRPr="00C312E1" w:rsidRDefault="00E92159" w:rsidP="00E92159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доклад, Ксения Олеговна! Переходим к следующему вопросу:</w:t>
      </w:r>
    </w:p>
    <w:p w14:paraId="0BC8DFB5" w14:textId="77777777" w:rsidR="00E92159" w:rsidRPr="00C312E1" w:rsidRDefault="00E92159" w:rsidP="008E56A7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19247D7" w14:textId="05F464BA" w:rsidR="00777299" w:rsidRPr="00C312E1" w:rsidRDefault="00AD6EB5" w:rsidP="008E56A7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12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Планы и задачи на 202</w:t>
      </w:r>
      <w:r w:rsidR="00BB2793" w:rsidRPr="00C312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796CFA" w:rsidRPr="00C312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14:paraId="53DAD72D" w14:textId="77777777" w:rsidR="003C61D8" w:rsidRPr="00C312E1" w:rsidRDefault="003C61D8" w:rsidP="00E363A2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5DE00B4" w14:textId="77777777" w:rsidR="00055BD2" w:rsidRPr="00C312E1" w:rsidRDefault="00BB2793" w:rsidP="00055BD2">
      <w:pPr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2E1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Заключены соглашения с администрацией Новосибирского района Новосибирской области на предоставление межбюджетных трансфертов за счет средств б</w:t>
      </w:r>
      <w:r w:rsidR="0008240E" w:rsidRPr="00C312E1">
        <w:rPr>
          <w:rFonts w:ascii="Times New Roman" w:eastAsia="Times New Roman" w:hAnsi="Times New Roman" w:cs="Times New Roman"/>
          <w:sz w:val="28"/>
          <w:szCs w:val="20"/>
          <w:lang w:eastAsia="ru-RU"/>
        </w:rPr>
        <w:t>юджета Новосибирского района Новосибирской области на реализацию мероприятий</w:t>
      </w:r>
      <w:r w:rsidR="00055BD2" w:rsidRPr="00C312E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18EA8AA4" w14:textId="666129EA" w:rsidR="00055BD2" w:rsidRPr="00C312E1" w:rsidRDefault="00055BD2" w:rsidP="00055BD2">
      <w:pPr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2E1">
        <w:rPr>
          <w:rFonts w:ascii="Times New Roman" w:eastAsia="Times New Roman" w:hAnsi="Times New Roman" w:cs="Times New Roman"/>
          <w:sz w:val="28"/>
          <w:szCs w:val="20"/>
          <w:lang w:eastAsia="ru-RU"/>
        </w:rPr>
        <w:t>-по</w:t>
      </w:r>
      <w:r w:rsidR="005A0B7A" w:rsidRPr="00C31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муниципальной программе</w:t>
      </w:r>
      <w:r w:rsidR="0008240E" w:rsidRPr="00C31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Новосибирского района Новосибирской области «Развитие автомобильных дорог местного значения на территории Новосибирского района Новосибирской области в 2022-2024 годах» на ремонт дороги к ДЮСШ Рекорд по проекту </w:t>
      </w:r>
      <w:r w:rsidR="00777299" w:rsidRPr="00C31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«Ремонт дороги и устройство тротуара по ул. Пионерская между ул. Коммунистическая и переулком Институтским на сумму </w:t>
      </w:r>
      <w:r w:rsidRPr="00C312E1">
        <w:rPr>
          <w:rFonts w:ascii="Times New Roman" w:eastAsia="Times New Roman" w:hAnsi="Times New Roman" w:cs="Times New Roman"/>
          <w:sz w:val="28"/>
          <w:szCs w:val="20"/>
          <w:lang w:eastAsia="ru-RU"/>
        </w:rPr>
        <w:t>4852,25</w:t>
      </w:r>
      <w:r w:rsidR="00777299" w:rsidRPr="00C31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</w:t>
      </w:r>
      <w:r w:rsidRPr="00C31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 ремонт автодороги ул. Совхозная в с. Барышево 5880,95 тыс. руб.</w:t>
      </w:r>
    </w:p>
    <w:p w14:paraId="6E14AAE3" w14:textId="3908CEB3" w:rsidR="00055BD2" w:rsidRPr="00C312E1" w:rsidRDefault="00055BD2" w:rsidP="00055BD2">
      <w:pPr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 муниципальной программе Новосибирского района Новосибирской области «Развитие сетей наружного уличного освещения Новосибирского района Новосибирской области в 2020-2022 годы» на строительство линии освещения </w:t>
      </w:r>
      <w:r w:rsidR="0074748F" w:rsidRPr="00C312E1">
        <w:rPr>
          <w:rFonts w:ascii="Times New Roman" w:eastAsia="Times New Roman" w:hAnsi="Times New Roman" w:cs="Times New Roman"/>
          <w:sz w:val="28"/>
          <w:szCs w:val="20"/>
          <w:lang w:eastAsia="ru-RU"/>
        </w:rPr>
        <w:t>в п. Каинская Заимка 1578,9 выделено тыс. руб.</w:t>
      </w:r>
      <w:r w:rsidRPr="00C31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0C911DFE" w14:textId="77777777" w:rsidR="00984306" w:rsidRPr="00C312E1" w:rsidRDefault="00984306" w:rsidP="0098430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второй этап расселения граждан из аварийного и ветхого жилья; </w:t>
      </w:r>
    </w:p>
    <w:p w14:paraId="36385358" w14:textId="77777777" w:rsidR="00984306" w:rsidRPr="00C312E1" w:rsidRDefault="00984306" w:rsidP="0098430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начало строительства врачебной амбулатории в п. Ложок; </w:t>
      </w:r>
    </w:p>
    <w:p w14:paraId="6426F600" w14:textId="77777777" w:rsidR="00984306" w:rsidRPr="00C312E1" w:rsidRDefault="00984306" w:rsidP="0098430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строительство спортивной площадки у ДЮСШ «Рекорд» в с. Барышево; </w:t>
      </w:r>
    </w:p>
    <w:p w14:paraId="45B84D32" w14:textId="77777777" w:rsidR="00984306" w:rsidRPr="00C312E1" w:rsidRDefault="00984306" w:rsidP="0098430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завершение строительства физкультурно-оздоровительного комплекса открытого типа на территории школы №9 в с. Барышево; </w:t>
      </w:r>
    </w:p>
    <w:p w14:paraId="4A763FEB" w14:textId="2934D43D" w:rsidR="00984306" w:rsidRPr="00C312E1" w:rsidRDefault="00984306" w:rsidP="0098430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строительство универсальной спортивной площадки в п. Ложок.</w:t>
      </w:r>
    </w:p>
    <w:p w14:paraId="73C856AF" w14:textId="573EB1F7" w:rsidR="00B809F7" w:rsidRPr="00C312E1" w:rsidRDefault="00B809F7" w:rsidP="00B809F7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по двум коллективам художественной самодеятельности МКУ БКЦ Радуга направлены на присвоение звания народного (образцового) самодеятельного коллектива.</w:t>
      </w:r>
    </w:p>
    <w:p w14:paraId="1D49A58C" w14:textId="272CC840" w:rsidR="001F4511" w:rsidRPr="00C312E1" w:rsidRDefault="001F4511" w:rsidP="00055BD2">
      <w:pPr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предписания ГИБДД, ведутся проектные работы по приведению в нормативное состояние опасного участка автодороги по ул. Рабочая в п. Двуречье. Реализация проектных решений намечена </w:t>
      </w:r>
      <w:r w:rsidR="00937567" w:rsidRPr="00C312E1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Pr="00C31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2022 год.</w:t>
      </w:r>
    </w:p>
    <w:p w14:paraId="142BD47C" w14:textId="0E0329D2" w:rsidR="00D60C7E" w:rsidRPr="00C312E1" w:rsidRDefault="00055BD2" w:rsidP="00E363A2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31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60C7E" w:rsidRPr="00C312E1">
        <w:rPr>
          <w:rFonts w:ascii="Times New Roman" w:eastAsia="Calibri" w:hAnsi="Times New Roman" w:cs="Times New Roman"/>
          <w:sz w:val="28"/>
          <w:szCs w:val="28"/>
        </w:rPr>
        <w:t>По муниципальной программе «Электрификация и уличное освещение Барышевского сель</w:t>
      </w:r>
      <w:r w:rsidR="0031707C" w:rsidRPr="00C312E1">
        <w:rPr>
          <w:rFonts w:ascii="Times New Roman" w:eastAsia="Calibri" w:hAnsi="Times New Roman" w:cs="Times New Roman"/>
          <w:sz w:val="28"/>
          <w:szCs w:val="28"/>
        </w:rPr>
        <w:t>совета на 20</w:t>
      </w:r>
      <w:r w:rsidR="008E6FF4" w:rsidRPr="00C312E1">
        <w:rPr>
          <w:rFonts w:ascii="Times New Roman" w:eastAsia="Calibri" w:hAnsi="Times New Roman" w:cs="Times New Roman"/>
          <w:sz w:val="28"/>
          <w:szCs w:val="28"/>
        </w:rPr>
        <w:t>22</w:t>
      </w:r>
      <w:r w:rsidR="0031707C" w:rsidRPr="00C312E1">
        <w:rPr>
          <w:rFonts w:ascii="Times New Roman" w:eastAsia="Calibri" w:hAnsi="Times New Roman" w:cs="Times New Roman"/>
          <w:sz w:val="28"/>
          <w:szCs w:val="28"/>
        </w:rPr>
        <w:t>-202</w:t>
      </w:r>
      <w:r w:rsidR="008E6FF4" w:rsidRPr="00C312E1">
        <w:rPr>
          <w:rFonts w:ascii="Times New Roman" w:eastAsia="Calibri" w:hAnsi="Times New Roman" w:cs="Times New Roman"/>
          <w:sz w:val="28"/>
          <w:szCs w:val="28"/>
        </w:rPr>
        <w:t>4</w:t>
      </w:r>
      <w:r w:rsidR="0031707C" w:rsidRPr="00C312E1">
        <w:rPr>
          <w:rFonts w:ascii="Times New Roman" w:eastAsia="Calibri" w:hAnsi="Times New Roman" w:cs="Times New Roman"/>
          <w:sz w:val="28"/>
          <w:szCs w:val="28"/>
        </w:rPr>
        <w:t xml:space="preserve"> годы» в 202</w:t>
      </w:r>
      <w:r w:rsidR="00414DBC" w:rsidRPr="00C312E1">
        <w:rPr>
          <w:rFonts w:ascii="Times New Roman" w:eastAsia="Calibri" w:hAnsi="Times New Roman" w:cs="Times New Roman"/>
          <w:sz w:val="28"/>
          <w:szCs w:val="28"/>
        </w:rPr>
        <w:t>2</w:t>
      </w:r>
      <w:r w:rsidR="00D60C7E" w:rsidRPr="00C312E1">
        <w:rPr>
          <w:rFonts w:ascii="Times New Roman" w:eastAsia="Calibri" w:hAnsi="Times New Roman" w:cs="Times New Roman"/>
          <w:sz w:val="28"/>
          <w:szCs w:val="28"/>
        </w:rPr>
        <w:t xml:space="preserve"> году намечено строительство уличного освещения:</w:t>
      </w:r>
    </w:p>
    <w:p w14:paraId="7083652C" w14:textId="77777777" w:rsidR="00D60C7E" w:rsidRPr="00C312E1" w:rsidRDefault="00E763C0" w:rsidP="00E363A2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312E1">
        <w:rPr>
          <w:rFonts w:ascii="Times New Roman" w:eastAsia="Calibri" w:hAnsi="Times New Roman" w:cs="Times New Roman"/>
          <w:sz w:val="28"/>
          <w:szCs w:val="28"/>
        </w:rPr>
        <w:t>1.</w:t>
      </w:r>
      <w:r w:rsidR="00D60C7E" w:rsidRPr="00C312E1">
        <w:rPr>
          <w:rFonts w:ascii="Times New Roman" w:eastAsia="Calibri" w:hAnsi="Times New Roman" w:cs="Times New Roman"/>
          <w:sz w:val="28"/>
          <w:szCs w:val="28"/>
        </w:rPr>
        <w:t xml:space="preserve"> с. Барышево: </w:t>
      </w:r>
    </w:p>
    <w:p w14:paraId="55653F35" w14:textId="138A40FF" w:rsidR="00A238C3" w:rsidRPr="00C312E1" w:rsidRDefault="00E763C0" w:rsidP="00E363A2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312E1">
        <w:rPr>
          <w:rFonts w:ascii="Times New Roman" w:eastAsia="Calibri" w:hAnsi="Times New Roman" w:cs="Times New Roman"/>
          <w:sz w:val="28"/>
          <w:szCs w:val="28"/>
        </w:rPr>
        <w:t>-</w:t>
      </w:r>
      <w:r w:rsidR="00D60C7E" w:rsidRPr="00C31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4DBC" w:rsidRPr="00C312E1">
        <w:rPr>
          <w:rFonts w:ascii="Times New Roman" w:eastAsia="Calibri" w:hAnsi="Times New Roman" w:cs="Times New Roman"/>
          <w:sz w:val="28"/>
          <w:szCs w:val="28"/>
        </w:rPr>
        <w:t xml:space="preserve">проулок между </w:t>
      </w:r>
      <w:r w:rsidR="0031707C" w:rsidRPr="00C312E1">
        <w:rPr>
          <w:rFonts w:ascii="Times New Roman" w:eastAsia="Calibri" w:hAnsi="Times New Roman" w:cs="Times New Roman"/>
          <w:sz w:val="28"/>
          <w:szCs w:val="28"/>
        </w:rPr>
        <w:t>ул. Ленина, ул. Ватутина</w:t>
      </w:r>
      <w:r w:rsidR="00414DBC" w:rsidRPr="00C312E1">
        <w:rPr>
          <w:rFonts w:ascii="Times New Roman" w:eastAsia="Calibri" w:hAnsi="Times New Roman" w:cs="Times New Roman"/>
          <w:sz w:val="28"/>
          <w:szCs w:val="28"/>
        </w:rPr>
        <w:t xml:space="preserve"> вдоль железной дороги</w:t>
      </w:r>
      <w:r w:rsidR="00D60C7E" w:rsidRPr="00C312E1">
        <w:rPr>
          <w:rFonts w:ascii="Times New Roman" w:eastAsia="Calibri" w:hAnsi="Times New Roman" w:cs="Times New Roman"/>
          <w:sz w:val="28"/>
          <w:szCs w:val="28"/>
        </w:rPr>
        <w:t xml:space="preserve"> в микрорайоне Орловка,</w:t>
      </w:r>
    </w:p>
    <w:p w14:paraId="7BCD37CD" w14:textId="54E9DE94" w:rsidR="00D60C7E" w:rsidRPr="00C312E1" w:rsidRDefault="00A238C3" w:rsidP="00E363A2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312E1">
        <w:rPr>
          <w:rFonts w:ascii="Times New Roman" w:eastAsia="Calibri" w:hAnsi="Times New Roman" w:cs="Times New Roman"/>
          <w:sz w:val="28"/>
          <w:szCs w:val="28"/>
        </w:rPr>
        <w:t>-</w:t>
      </w:r>
      <w:r w:rsidR="00D60C7E" w:rsidRPr="00C31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4DBC" w:rsidRPr="00C312E1">
        <w:rPr>
          <w:rFonts w:ascii="Times New Roman" w:eastAsia="Calibri" w:hAnsi="Times New Roman" w:cs="Times New Roman"/>
          <w:sz w:val="28"/>
          <w:szCs w:val="28"/>
        </w:rPr>
        <w:t>ул. Племзаводская</w:t>
      </w:r>
      <w:r w:rsidR="00D60C7E" w:rsidRPr="00C312E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B0CC030" w14:textId="0207EBBA" w:rsidR="00A238C3" w:rsidRPr="00C312E1" w:rsidRDefault="00A238C3" w:rsidP="00E363A2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312E1">
        <w:rPr>
          <w:rFonts w:ascii="Times New Roman" w:eastAsia="Calibri" w:hAnsi="Times New Roman" w:cs="Times New Roman"/>
          <w:sz w:val="28"/>
          <w:szCs w:val="28"/>
        </w:rPr>
        <w:t>- ремонт освещения ул. Черняховского и переулка Институтского;</w:t>
      </w:r>
    </w:p>
    <w:p w14:paraId="0AE2A631" w14:textId="77777777" w:rsidR="00D60C7E" w:rsidRPr="00C312E1" w:rsidRDefault="00E763C0" w:rsidP="00E363A2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312E1">
        <w:rPr>
          <w:rFonts w:ascii="Times New Roman" w:eastAsia="Calibri" w:hAnsi="Times New Roman" w:cs="Times New Roman"/>
          <w:sz w:val="28"/>
          <w:szCs w:val="28"/>
        </w:rPr>
        <w:t>2.</w:t>
      </w:r>
      <w:r w:rsidR="0031707C" w:rsidRPr="00C312E1">
        <w:rPr>
          <w:rFonts w:ascii="Times New Roman" w:eastAsia="Calibri" w:hAnsi="Times New Roman" w:cs="Times New Roman"/>
          <w:sz w:val="28"/>
          <w:szCs w:val="28"/>
        </w:rPr>
        <w:t xml:space="preserve"> п. Каинская Заимка</w:t>
      </w:r>
      <w:r w:rsidR="00D60C7E" w:rsidRPr="00C312E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40E5CE0" w14:textId="2C44F09D" w:rsidR="00D60C7E" w:rsidRPr="00C312E1" w:rsidRDefault="00E763C0" w:rsidP="00E363A2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312E1">
        <w:rPr>
          <w:rFonts w:ascii="Times New Roman" w:eastAsia="Calibri" w:hAnsi="Times New Roman" w:cs="Times New Roman"/>
          <w:sz w:val="28"/>
          <w:szCs w:val="28"/>
        </w:rPr>
        <w:t>-</w:t>
      </w:r>
      <w:r w:rsidR="0031707C" w:rsidRPr="00C31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4DBC" w:rsidRPr="00C312E1">
        <w:rPr>
          <w:rFonts w:ascii="Times New Roman" w:eastAsia="Calibri" w:hAnsi="Times New Roman" w:cs="Times New Roman"/>
          <w:sz w:val="28"/>
          <w:szCs w:val="28"/>
        </w:rPr>
        <w:t xml:space="preserve">вторая очередь </w:t>
      </w:r>
      <w:r w:rsidR="0031707C" w:rsidRPr="00C312E1">
        <w:rPr>
          <w:rFonts w:ascii="Times New Roman" w:eastAsia="Calibri" w:hAnsi="Times New Roman" w:cs="Times New Roman"/>
          <w:sz w:val="28"/>
          <w:szCs w:val="28"/>
        </w:rPr>
        <w:t>строительства новых линий</w:t>
      </w:r>
      <w:r w:rsidR="00414DBC" w:rsidRPr="00C312E1">
        <w:rPr>
          <w:rFonts w:ascii="Times New Roman" w:eastAsia="Calibri" w:hAnsi="Times New Roman" w:cs="Times New Roman"/>
          <w:sz w:val="28"/>
          <w:szCs w:val="28"/>
        </w:rPr>
        <w:t xml:space="preserve"> освещения</w:t>
      </w:r>
      <w:r w:rsidR="0031707C" w:rsidRPr="00C312E1">
        <w:rPr>
          <w:rFonts w:ascii="Times New Roman" w:eastAsia="Calibri" w:hAnsi="Times New Roman" w:cs="Times New Roman"/>
          <w:sz w:val="28"/>
          <w:szCs w:val="28"/>
        </w:rPr>
        <w:t xml:space="preserve"> по ул. Береговая, ул. Заозерная, Ул. Боровая</w:t>
      </w:r>
      <w:r w:rsidR="00A238C3" w:rsidRPr="00C312E1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572B386C" w14:textId="4337D465" w:rsidR="00414DBC" w:rsidRPr="00C312E1" w:rsidRDefault="00414DBC" w:rsidP="00E363A2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312E1">
        <w:rPr>
          <w:rFonts w:ascii="Times New Roman" w:eastAsia="Calibri" w:hAnsi="Times New Roman" w:cs="Times New Roman"/>
          <w:sz w:val="28"/>
          <w:szCs w:val="28"/>
        </w:rPr>
        <w:t>- строительство линии освещения центральной улицы Каинская заимка и ул. Серебряное озеро</w:t>
      </w:r>
      <w:r w:rsidR="00A238C3" w:rsidRPr="00C312E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FDBEDDF" w14:textId="2226E62C" w:rsidR="00A238C3" w:rsidRPr="00C312E1" w:rsidRDefault="00A238C3" w:rsidP="00E363A2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312E1">
        <w:rPr>
          <w:rFonts w:ascii="Times New Roman" w:eastAsia="Calibri" w:hAnsi="Times New Roman" w:cs="Times New Roman"/>
          <w:sz w:val="28"/>
          <w:szCs w:val="28"/>
        </w:rPr>
        <w:t>3. ст. Крахаль, ул. Мира</w:t>
      </w:r>
    </w:p>
    <w:p w14:paraId="59A17391" w14:textId="77777777" w:rsidR="00414DBC" w:rsidRPr="00C312E1" w:rsidRDefault="00414DBC" w:rsidP="00E363A2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60DC442" w14:textId="6209B3CE" w:rsidR="00C573D2" w:rsidRPr="00C312E1" w:rsidRDefault="00C573D2" w:rsidP="00E363A2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312E1">
        <w:rPr>
          <w:rFonts w:ascii="Times New Roman" w:eastAsia="Calibri" w:hAnsi="Times New Roman" w:cs="Times New Roman"/>
          <w:sz w:val="28"/>
          <w:szCs w:val="28"/>
        </w:rPr>
        <w:t>Разработан проект реконструкции БКЦ Радуга на сумму 14</w:t>
      </w:r>
      <w:r w:rsidR="00641037" w:rsidRPr="00C31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2E1">
        <w:rPr>
          <w:rFonts w:ascii="Times New Roman" w:eastAsia="Calibri" w:hAnsi="Times New Roman" w:cs="Times New Roman"/>
          <w:sz w:val="28"/>
          <w:szCs w:val="28"/>
        </w:rPr>
        <w:t>194,42 тыс. руб. включающий в себя замену кровли, утепление потолков и усиление фундамента.</w:t>
      </w:r>
    </w:p>
    <w:p w14:paraId="792EEB5E" w14:textId="77777777" w:rsidR="008C6DF5" w:rsidRPr="00C312E1" w:rsidRDefault="008C6DF5" w:rsidP="00E363A2">
      <w:pPr>
        <w:ind w:firstLine="709"/>
        <w:jc w:val="left"/>
        <w:rPr>
          <w:rFonts w:ascii="Times New Roman" w:hAnsi="Times New Roman"/>
          <w:b/>
          <w:sz w:val="28"/>
          <w:szCs w:val="20"/>
        </w:rPr>
      </w:pPr>
    </w:p>
    <w:p w14:paraId="18087BB9" w14:textId="1BA06AF7" w:rsidR="00600FEF" w:rsidRPr="00C312E1" w:rsidRDefault="00A238C3" w:rsidP="00A238C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 проект </w:t>
      </w:r>
      <w:r w:rsidR="008E6FF4" w:rsidRPr="00C3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«Ремонт проездов, устройство парковок и тротуаров по ул. Тельмана между ул. Ленина и ул. Пушкина на сумму 3</w:t>
      </w:r>
      <w:r w:rsidR="00641037" w:rsidRPr="00C3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6FF4" w:rsidRPr="00C3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364,82 тыс. руб.»</w:t>
      </w:r>
      <w:r w:rsidRPr="00C3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48E508E" w14:textId="77777777" w:rsidR="00A238C3" w:rsidRPr="00C312E1" w:rsidRDefault="00A238C3" w:rsidP="008E6FF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236D58" w14:textId="77777777" w:rsidR="00210365" w:rsidRPr="00C312E1" w:rsidRDefault="00A238C3" w:rsidP="008E6FF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благоустройства придомовой территории многоквартирного дома по адресу ул. Юбилейная 1А необходимо</w:t>
      </w:r>
      <w:r w:rsidR="00210365" w:rsidRPr="00C3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6976E16" w14:textId="34D875AA" w:rsidR="008E6FF4" w:rsidRPr="00C312E1" w:rsidRDefault="00210365" w:rsidP="008E6FF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238C3" w:rsidRPr="00C3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</w:t>
      </w:r>
      <w:r w:rsidR="008E6FF4" w:rsidRPr="00C3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аказать </w:t>
      </w:r>
      <w:r w:rsidR="00A238C3" w:rsidRPr="00C3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8E6FF4" w:rsidRPr="00C3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роект межевания территории для оформления земельного участка</w:t>
      </w:r>
      <w:r w:rsidR="00A238C3" w:rsidRPr="00C3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539B24F" w14:textId="240C1EA2" w:rsidR="008E6FF4" w:rsidRPr="00C312E1" w:rsidRDefault="00210365" w:rsidP="008E6FF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</w:t>
      </w:r>
      <w:r w:rsidR="008E6FF4" w:rsidRPr="00C3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аказать проектирование автомобильной дороги ул. Садовая в п. Ложок для осуществления подъезда к будущей амбулатории.</w:t>
      </w:r>
    </w:p>
    <w:p w14:paraId="7FFFE724" w14:textId="3C37BF21" w:rsidR="00A2068F" w:rsidRPr="00C312E1" w:rsidRDefault="00A2068F" w:rsidP="008E6FF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AC39EB" w14:textId="7A5AD678" w:rsidR="00A2068F" w:rsidRDefault="00A2068F" w:rsidP="008E6FF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закончен, готов ответить на ваши вопросы.</w:t>
      </w:r>
      <w:bookmarkStart w:id="0" w:name="_GoBack"/>
      <w:bookmarkEnd w:id="0"/>
    </w:p>
    <w:sectPr w:rsidR="00A2068F" w:rsidSect="003258E3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D3387" w14:textId="77777777" w:rsidR="007E6A7A" w:rsidRDefault="007E6A7A" w:rsidP="003C4836">
      <w:r>
        <w:separator/>
      </w:r>
    </w:p>
  </w:endnote>
  <w:endnote w:type="continuationSeparator" w:id="0">
    <w:p w14:paraId="3E5D6447" w14:textId="77777777" w:rsidR="007E6A7A" w:rsidRDefault="007E6A7A" w:rsidP="003C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0D0B9" w14:textId="69D3162B" w:rsidR="00B6071A" w:rsidRDefault="00B6071A">
    <w:pPr>
      <w:pStyle w:val="a7"/>
      <w:jc w:val="center"/>
    </w:pPr>
  </w:p>
  <w:p w14:paraId="37941D6D" w14:textId="77777777" w:rsidR="00B6071A" w:rsidRDefault="00B607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1B26E" w14:textId="77777777" w:rsidR="007E6A7A" w:rsidRDefault="007E6A7A" w:rsidP="003C4836">
      <w:r>
        <w:separator/>
      </w:r>
    </w:p>
  </w:footnote>
  <w:footnote w:type="continuationSeparator" w:id="0">
    <w:p w14:paraId="614F1F94" w14:textId="77777777" w:rsidR="007E6A7A" w:rsidRDefault="007E6A7A" w:rsidP="003C4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934477"/>
      <w:docPartObj>
        <w:docPartGallery w:val="Page Numbers (Top of Page)"/>
        <w:docPartUnique/>
      </w:docPartObj>
    </w:sdtPr>
    <w:sdtEndPr/>
    <w:sdtContent>
      <w:p w14:paraId="08AD4158" w14:textId="76AEF601" w:rsidR="00D543D4" w:rsidRDefault="00D543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2E1">
          <w:rPr>
            <w:noProof/>
          </w:rPr>
          <w:t>4</w:t>
        </w:r>
        <w:r>
          <w:fldChar w:fldCharType="end"/>
        </w:r>
      </w:p>
    </w:sdtContent>
  </w:sdt>
  <w:p w14:paraId="31800A76" w14:textId="77777777" w:rsidR="00D543D4" w:rsidRDefault="00D543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822"/>
    <w:multiLevelType w:val="hybridMultilevel"/>
    <w:tmpl w:val="E49E48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FF46B0"/>
    <w:multiLevelType w:val="hybridMultilevel"/>
    <w:tmpl w:val="E7228656"/>
    <w:lvl w:ilvl="0" w:tplc="3E780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C0BC6"/>
    <w:multiLevelType w:val="hybridMultilevel"/>
    <w:tmpl w:val="E5CAF460"/>
    <w:lvl w:ilvl="0" w:tplc="613C9E4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742BB0"/>
    <w:multiLevelType w:val="hybridMultilevel"/>
    <w:tmpl w:val="87C620F0"/>
    <w:lvl w:ilvl="0" w:tplc="A7805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6E165F"/>
    <w:multiLevelType w:val="hybridMultilevel"/>
    <w:tmpl w:val="577A51BA"/>
    <w:lvl w:ilvl="0" w:tplc="1B3E5E1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736AC5"/>
    <w:multiLevelType w:val="hybridMultilevel"/>
    <w:tmpl w:val="77A09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53821"/>
    <w:multiLevelType w:val="hybridMultilevel"/>
    <w:tmpl w:val="153610AC"/>
    <w:lvl w:ilvl="0" w:tplc="1B3E5E1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07BF6"/>
    <w:multiLevelType w:val="multilevel"/>
    <w:tmpl w:val="0EAA06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3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8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5" w:hanging="2160"/>
      </w:pPr>
      <w:rPr>
        <w:rFonts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73"/>
    <w:rsid w:val="0000009D"/>
    <w:rsid w:val="00001D01"/>
    <w:rsid w:val="00005B2E"/>
    <w:rsid w:val="00017334"/>
    <w:rsid w:val="000177BD"/>
    <w:rsid w:val="000303F0"/>
    <w:rsid w:val="0003066E"/>
    <w:rsid w:val="000308C6"/>
    <w:rsid w:val="00033EC8"/>
    <w:rsid w:val="00043285"/>
    <w:rsid w:val="000434AB"/>
    <w:rsid w:val="000445B8"/>
    <w:rsid w:val="00044D82"/>
    <w:rsid w:val="0004676F"/>
    <w:rsid w:val="00055BD2"/>
    <w:rsid w:val="00060206"/>
    <w:rsid w:val="00067864"/>
    <w:rsid w:val="00073052"/>
    <w:rsid w:val="00075F53"/>
    <w:rsid w:val="000770E9"/>
    <w:rsid w:val="0008127F"/>
    <w:rsid w:val="00081DAA"/>
    <w:rsid w:val="0008240E"/>
    <w:rsid w:val="0008702F"/>
    <w:rsid w:val="00096296"/>
    <w:rsid w:val="000A0471"/>
    <w:rsid w:val="000B5AAA"/>
    <w:rsid w:val="000B5FFF"/>
    <w:rsid w:val="000B69C4"/>
    <w:rsid w:val="000C2784"/>
    <w:rsid w:val="000D030C"/>
    <w:rsid w:val="000D1201"/>
    <w:rsid w:val="000E0653"/>
    <w:rsid w:val="000E0B5A"/>
    <w:rsid w:val="000F12D1"/>
    <w:rsid w:val="000F59D2"/>
    <w:rsid w:val="000F79F4"/>
    <w:rsid w:val="00102F70"/>
    <w:rsid w:val="00107E51"/>
    <w:rsid w:val="00110452"/>
    <w:rsid w:val="0011567E"/>
    <w:rsid w:val="00116ABA"/>
    <w:rsid w:val="0012062F"/>
    <w:rsid w:val="0012249D"/>
    <w:rsid w:val="00122636"/>
    <w:rsid w:val="00125339"/>
    <w:rsid w:val="00131A11"/>
    <w:rsid w:val="00137C7F"/>
    <w:rsid w:val="00145C0B"/>
    <w:rsid w:val="001567F1"/>
    <w:rsid w:val="00180C3A"/>
    <w:rsid w:val="0019020F"/>
    <w:rsid w:val="001916B5"/>
    <w:rsid w:val="001B759B"/>
    <w:rsid w:val="001C142A"/>
    <w:rsid w:val="001C5159"/>
    <w:rsid w:val="001D6E60"/>
    <w:rsid w:val="001E3546"/>
    <w:rsid w:val="001E35A9"/>
    <w:rsid w:val="001E7CE3"/>
    <w:rsid w:val="001F02B9"/>
    <w:rsid w:val="001F32BF"/>
    <w:rsid w:val="001F3E05"/>
    <w:rsid w:val="001F4511"/>
    <w:rsid w:val="001F5721"/>
    <w:rsid w:val="00203324"/>
    <w:rsid w:val="00210365"/>
    <w:rsid w:val="002132FB"/>
    <w:rsid w:val="0022431E"/>
    <w:rsid w:val="00225DA1"/>
    <w:rsid w:val="002323E2"/>
    <w:rsid w:val="00235B89"/>
    <w:rsid w:val="002436F4"/>
    <w:rsid w:val="00243ECB"/>
    <w:rsid w:val="00247FBB"/>
    <w:rsid w:val="0025092A"/>
    <w:rsid w:val="00253A04"/>
    <w:rsid w:val="00254F37"/>
    <w:rsid w:val="002550D1"/>
    <w:rsid w:val="002634E7"/>
    <w:rsid w:val="00270222"/>
    <w:rsid w:val="00277C3F"/>
    <w:rsid w:val="0028176C"/>
    <w:rsid w:val="00281FBC"/>
    <w:rsid w:val="00284BC6"/>
    <w:rsid w:val="00285F60"/>
    <w:rsid w:val="00290C66"/>
    <w:rsid w:val="00294BF8"/>
    <w:rsid w:val="002B0161"/>
    <w:rsid w:val="002B2DF6"/>
    <w:rsid w:val="002C43AE"/>
    <w:rsid w:val="002D1697"/>
    <w:rsid w:val="002D4829"/>
    <w:rsid w:val="002D4C20"/>
    <w:rsid w:val="002D6A61"/>
    <w:rsid w:val="002D6E4F"/>
    <w:rsid w:val="002E6E21"/>
    <w:rsid w:val="002F4D60"/>
    <w:rsid w:val="002F5FCC"/>
    <w:rsid w:val="00303331"/>
    <w:rsid w:val="0031707C"/>
    <w:rsid w:val="00325270"/>
    <w:rsid w:val="003258E3"/>
    <w:rsid w:val="00327BB3"/>
    <w:rsid w:val="003302AE"/>
    <w:rsid w:val="00336BDB"/>
    <w:rsid w:val="003460B1"/>
    <w:rsid w:val="00350160"/>
    <w:rsid w:val="00351373"/>
    <w:rsid w:val="00355019"/>
    <w:rsid w:val="00362F0D"/>
    <w:rsid w:val="00365D98"/>
    <w:rsid w:val="0037745B"/>
    <w:rsid w:val="00382723"/>
    <w:rsid w:val="00383C97"/>
    <w:rsid w:val="00385ABD"/>
    <w:rsid w:val="00387599"/>
    <w:rsid w:val="00390B8A"/>
    <w:rsid w:val="003B055B"/>
    <w:rsid w:val="003B55B3"/>
    <w:rsid w:val="003B69BA"/>
    <w:rsid w:val="003C4836"/>
    <w:rsid w:val="003C61D8"/>
    <w:rsid w:val="003D36C1"/>
    <w:rsid w:val="003E1FF0"/>
    <w:rsid w:val="003E4247"/>
    <w:rsid w:val="003E62FB"/>
    <w:rsid w:val="003F0750"/>
    <w:rsid w:val="003F0BF9"/>
    <w:rsid w:val="003F4A3B"/>
    <w:rsid w:val="0040019D"/>
    <w:rsid w:val="00414DBC"/>
    <w:rsid w:val="004364B5"/>
    <w:rsid w:val="00444BCB"/>
    <w:rsid w:val="0045091F"/>
    <w:rsid w:val="0045346B"/>
    <w:rsid w:val="0045725E"/>
    <w:rsid w:val="00460C50"/>
    <w:rsid w:val="00474F73"/>
    <w:rsid w:val="004770EC"/>
    <w:rsid w:val="0048584E"/>
    <w:rsid w:val="00487CBE"/>
    <w:rsid w:val="00492576"/>
    <w:rsid w:val="004A0874"/>
    <w:rsid w:val="004A39B2"/>
    <w:rsid w:val="004B7126"/>
    <w:rsid w:val="004C0877"/>
    <w:rsid w:val="004D0AD6"/>
    <w:rsid w:val="004D3F0A"/>
    <w:rsid w:val="004F5278"/>
    <w:rsid w:val="004F784C"/>
    <w:rsid w:val="00500EE2"/>
    <w:rsid w:val="00513965"/>
    <w:rsid w:val="00515CAE"/>
    <w:rsid w:val="00526554"/>
    <w:rsid w:val="005267BC"/>
    <w:rsid w:val="0053013A"/>
    <w:rsid w:val="005322EC"/>
    <w:rsid w:val="00534666"/>
    <w:rsid w:val="00536906"/>
    <w:rsid w:val="005376F1"/>
    <w:rsid w:val="00551FF2"/>
    <w:rsid w:val="005569E9"/>
    <w:rsid w:val="00563CD0"/>
    <w:rsid w:val="00566FC2"/>
    <w:rsid w:val="0058427D"/>
    <w:rsid w:val="00586F01"/>
    <w:rsid w:val="00587898"/>
    <w:rsid w:val="00592786"/>
    <w:rsid w:val="005A0B7A"/>
    <w:rsid w:val="005A2D59"/>
    <w:rsid w:val="005A4119"/>
    <w:rsid w:val="005A71DC"/>
    <w:rsid w:val="005B679C"/>
    <w:rsid w:val="005D469F"/>
    <w:rsid w:val="005D4CFB"/>
    <w:rsid w:val="005E32ED"/>
    <w:rsid w:val="005E449C"/>
    <w:rsid w:val="005E7E1F"/>
    <w:rsid w:val="005F0853"/>
    <w:rsid w:val="005F12A5"/>
    <w:rsid w:val="005F222A"/>
    <w:rsid w:val="00600FEF"/>
    <w:rsid w:val="0060292C"/>
    <w:rsid w:val="00604668"/>
    <w:rsid w:val="006068AE"/>
    <w:rsid w:val="006102EF"/>
    <w:rsid w:val="006148C8"/>
    <w:rsid w:val="00616652"/>
    <w:rsid w:val="0062076C"/>
    <w:rsid w:val="00623423"/>
    <w:rsid w:val="00624555"/>
    <w:rsid w:val="00624AA9"/>
    <w:rsid w:val="00632F0A"/>
    <w:rsid w:val="00641037"/>
    <w:rsid w:val="006433AA"/>
    <w:rsid w:val="006463B7"/>
    <w:rsid w:val="00646D8B"/>
    <w:rsid w:val="006535DC"/>
    <w:rsid w:val="00666444"/>
    <w:rsid w:val="00672C93"/>
    <w:rsid w:val="00674AF9"/>
    <w:rsid w:val="00684766"/>
    <w:rsid w:val="00686FC7"/>
    <w:rsid w:val="00687C20"/>
    <w:rsid w:val="00697365"/>
    <w:rsid w:val="006A10D3"/>
    <w:rsid w:val="006A4F18"/>
    <w:rsid w:val="006A712A"/>
    <w:rsid w:val="006B02E2"/>
    <w:rsid w:val="006B74A4"/>
    <w:rsid w:val="006C0267"/>
    <w:rsid w:val="006C4B1D"/>
    <w:rsid w:val="006C79BB"/>
    <w:rsid w:val="006D26FD"/>
    <w:rsid w:val="006E320B"/>
    <w:rsid w:val="006E75B9"/>
    <w:rsid w:val="006F3F2A"/>
    <w:rsid w:val="006F6EC5"/>
    <w:rsid w:val="00700931"/>
    <w:rsid w:val="00713D47"/>
    <w:rsid w:val="007152A8"/>
    <w:rsid w:val="00717676"/>
    <w:rsid w:val="00720B0E"/>
    <w:rsid w:val="00727BBC"/>
    <w:rsid w:val="0074748F"/>
    <w:rsid w:val="00747848"/>
    <w:rsid w:val="00747F94"/>
    <w:rsid w:val="00751A5A"/>
    <w:rsid w:val="00765F65"/>
    <w:rsid w:val="007740A4"/>
    <w:rsid w:val="007753F7"/>
    <w:rsid w:val="00777299"/>
    <w:rsid w:val="007843A9"/>
    <w:rsid w:val="0079182C"/>
    <w:rsid w:val="00791A55"/>
    <w:rsid w:val="00794582"/>
    <w:rsid w:val="00796CFA"/>
    <w:rsid w:val="007A650C"/>
    <w:rsid w:val="007B09DA"/>
    <w:rsid w:val="007B491F"/>
    <w:rsid w:val="007E2041"/>
    <w:rsid w:val="007E3B25"/>
    <w:rsid w:val="007E6A7A"/>
    <w:rsid w:val="0080543C"/>
    <w:rsid w:val="00806666"/>
    <w:rsid w:val="0081118C"/>
    <w:rsid w:val="00814AAC"/>
    <w:rsid w:val="00821F50"/>
    <w:rsid w:val="0082306E"/>
    <w:rsid w:val="00823F75"/>
    <w:rsid w:val="008315F1"/>
    <w:rsid w:val="0084086A"/>
    <w:rsid w:val="0084194B"/>
    <w:rsid w:val="008428D4"/>
    <w:rsid w:val="008626AA"/>
    <w:rsid w:val="00867131"/>
    <w:rsid w:val="00874641"/>
    <w:rsid w:val="008811EE"/>
    <w:rsid w:val="00883772"/>
    <w:rsid w:val="0088423E"/>
    <w:rsid w:val="0089029D"/>
    <w:rsid w:val="00892DEB"/>
    <w:rsid w:val="00893D3E"/>
    <w:rsid w:val="0089675C"/>
    <w:rsid w:val="008A047D"/>
    <w:rsid w:val="008A148A"/>
    <w:rsid w:val="008A1B5B"/>
    <w:rsid w:val="008A40A0"/>
    <w:rsid w:val="008A59ED"/>
    <w:rsid w:val="008B0765"/>
    <w:rsid w:val="008B07B0"/>
    <w:rsid w:val="008C1952"/>
    <w:rsid w:val="008C32F4"/>
    <w:rsid w:val="008C5D5B"/>
    <w:rsid w:val="008C6DF5"/>
    <w:rsid w:val="008E17CE"/>
    <w:rsid w:val="008E56A7"/>
    <w:rsid w:val="008E6FF4"/>
    <w:rsid w:val="008F4FF6"/>
    <w:rsid w:val="00901CF2"/>
    <w:rsid w:val="0091325A"/>
    <w:rsid w:val="00914CF1"/>
    <w:rsid w:val="009163D3"/>
    <w:rsid w:val="0092456C"/>
    <w:rsid w:val="00933844"/>
    <w:rsid w:val="00933B81"/>
    <w:rsid w:val="00937567"/>
    <w:rsid w:val="00944FF0"/>
    <w:rsid w:val="009468A0"/>
    <w:rsid w:val="00953B4E"/>
    <w:rsid w:val="009574FF"/>
    <w:rsid w:val="00957BC2"/>
    <w:rsid w:val="009756A4"/>
    <w:rsid w:val="00975D27"/>
    <w:rsid w:val="0097753C"/>
    <w:rsid w:val="00984306"/>
    <w:rsid w:val="009935A0"/>
    <w:rsid w:val="009B3D74"/>
    <w:rsid w:val="009B67FD"/>
    <w:rsid w:val="009C0F16"/>
    <w:rsid w:val="009D2950"/>
    <w:rsid w:val="009E4234"/>
    <w:rsid w:val="009F2DB2"/>
    <w:rsid w:val="009F308A"/>
    <w:rsid w:val="009F45F7"/>
    <w:rsid w:val="00A001FE"/>
    <w:rsid w:val="00A01241"/>
    <w:rsid w:val="00A070F6"/>
    <w:rsid w:val="00A12AC5"/>
    <w:rsid w:val="00A20175"/>
    <w:rsid w:val="00A2068F"/>
    <w:rsid w:val="00A21D25"/>
    <w:rsid w:val="00A238C3"/>
    <w:rsid w:val="00A30C5A"/>
    <w:rsid w:val="00A36862"/>
    <w:rsid w:val="00A425D6"/>
    <w:rsid w:val="00A44055"/>
    <w:rsid w:val="00A443CD"/>
    <w:rsid w:val="00A45CFF"/>
    <w:rsid w:val="00A53D7D"/>
    <w:rsid w:val="00A577C3"/>
    <w:rsid w:val="00A627E3"/>
    <w:rsid w:val="00A76D3B"/>
    <w:rsid w:val="00A778BB"/>
    <w:rsid w:val="00A91A6D"/>
    <w:rsid w:val="00A9417F"/>
    <w:rsid w:val="00A94BCC"/>
    <w:rsid w:val="00A965AB"/>
    <w:rsid w:val="00A96907"/>
    <w:rsid w:val="00AA638A"/>
    <w:rsid w:val="00AB53B1"/>
    <w:rsid w:val="00AB69EB"/>
    <w:rsid w:val="00AB7204"/>
    <w:rsid w:val="00AB73C3"/>
    <w:rsid w:val="00AD5606"/>
    <w:rsid w:val="00AD6EB5"/>
    <w:rsid w:val="00AE2865"/>
    <w:rsid w:val="00AE3005"/>
    <w:rsid w:val="00AE3E73"/>
    <w:rsid w:val="00AE5146"/>
    <w:rsid w:val="00AE5F60"/>
    <w:rsid w:val="00AF21CD"/>
    <w:rsid w:val="00AF782D"/>
    <w:rsid w:val="00B07C99"/>
    <w:rsid w:val="00B1604D"/>
    <w:rsid w:val="00B17CD7"/>
    <w:rsid w:val="00B21891"/>
    <w:rsid w:val="00B261B8"/>
    <w:rsid w:val="00B2667B"/>
    <w:rsid w:val="00B345CF"/>
    <w:rsid w:val="00B42A86"/>
    <w:rsid w:val="00B47E19"/>
    <w:rsid w:val="00B52B48"/>
    <w:rsid w:val="00B6071A"/>
    <w:rsid w:val="00B712A2"/>
    <w:rsid w:val="00B7409C"/>
    <w:rsid w:val="00B762E5"/>
    <w:rsid w:val="00B809F7"/>
    <w:rsid w:val="00B84D00"/>
    <w:rsid w:val="00B85611"/>
    <w:rsid w:val="00B9159A"/>
    <w:rsid w:val="00B941BC"/>
    <w:rsid w:val="00B94D7D"/>
    <w:rsid w:val="00BA050D"/>
    <w:rsid w:val="00BA0FE2"/>
    <w:rsid w:val="00BB113F"/>
    <w:rsid w:val="00BB2793"/>
    <w:rsid w:val="00BB3FA1"/>
    <w:rsid w:val="00BE1743"/>
    <w:rsid w:val="00BE6BFC"/>
    <w:rsid w:val="00C15787"/>
    <w:rsid w:val="00C22566"/>
    <w:rsid w:val="00C247AB"/>
    <w:rsid w:val="00C30AB9"/>
    <w:rsid w:val="00C312E1"/>
    <w:rsid w:val="00C36B74"/>
    <w:rsid w:val="00C45955"/>
    <w:rsid w:val="00C51C50"/>
    <w:rsid w:val="00C565F2"/>
    <w:rsid w:val="00C573D2"/>
    <w:rsid w:val="00C601F5"/>
    <w:rsid w:val="00C66954"/>
    <w:rsid w:val="00C736E2"/>
    <w:rsid w:val="00C73F80"/>
    <w:rsid w:val="00CA3B48"/>
    <w:rsid w:val="00CA6CFE"/>
    <w:rsid w:val="00CB6248"/>
    <w:rsid w:val="00CC57C6"/>
    <w:rsid w:val="00CC5BAC"/>
    <w:rsid w:val="00CD0D82"/>
    <w:rsid w:val="00CD117F"/>
    <w:rsid w:val="00CD1615"/>
    <w:rsid w:val="00CD19A9"/>
    <w:rsid w:val="00CD7D21"/>
    <w:rsid w:val="00CE310E"/>
    <w:rsid w:val="00CF7C46"/>
    <w:rsid w:val="00D024A9"/>
    <w:rsid w:val="00D040A9"/>
    <w:rsid w:val="00D17DF2"/>
    <w:rsid w:val="00D3070A"/>
    <w:rsid w:val="00D32A1C"/>
    <w:rsid w:val="00D40570"/>
    <w:rsid w:val="00D43BA3"/>
    <w:rsid w:val="00D51CB2"/>
    <w:rsid w:val="00D52EF7"/>
    <w:rsid w:val="00D543D4"/>
    <w:rsid w:val="00D54A7C"/>
    <w:rsid w:val="00D556E5"/>
    <w:rsid w:val="00D60C7E"/>
    <w:rsid w:val="00D66C5D"/>
    <w:rsid w:val="00D66F7E"/>
    <w:rsid w:val="00D7222D"/>
    <w:rsid w:val="00D733C9"/>
    <w:rsid w:val="00D73523"/>
    <w:rsid w:val="00D73C41"/>
    <w:rsid w:val="00D80534"/>
    <w:rsid w:val="00D80710"/>
    <w:rsid w:val="00D81FA2"/>
    <w:rsid w:val="00D845D2"/>
    <w:rsid w:val="00D91D15"/>
    <w:rsid w:val="00D9609F"/>
    <w:rsid w:val="00DA0B41"/>
    <w:rsid w:val="00DA3C9F"/>
    <w:rsid w:val="00DB0E74"/>
    <w:rsid w:val="00DB2B2A"/>
    <w:rsid w:val="00DB3DA8"/>
    <w:rsid w:val="00DB7574"/>
    <w:rsid w:val="00DB78BF"/>
    <w:rsid w:val="00DC06A6"/>
    <w:rsid w:val="00DC13EB"/>
    <w:rsid w:val="00DC7CF2"/>
    <w:rsid w:val="00DC7DF4"/>
    <w:rsid w:val="00DD37F5"/>
    <w:rsid w:val="00DD51C5"/>
    <w:rsid w:val="00DE0E2D"/>
    <w:rsid w:val="00DE353A"/>
    <w:rsid w:val="00DF029F"/>
    <w:rsid w:val="00DF5346"/>
    <w:rsid w:val="00DF64BE"/>
    <w:rsid w:val="00E00FAA"/>
    <w:rsid w:val="00E055A0"/>
    <w:rsid w:val="00E05D11"/>
    <w:rsid w:val="00E136D7"/>
    <w:rsid w:val="00E212C2"/>
    <w:rsid w:val="00E21636"/>
    <w:rsid w:val="00E231BD"/>
    <w:rsid w:val="00E26F8B"/>
    <w:rsid w:val="00E306D2"/>
    <w:rsid w:val="00E363A2"/>
    <w:rsid w:val="00E3685A"/>
    <w:rsid w:val="00E3766A"/>
    <w:rsid w:val="00E3785E"/>
    <w:rsid w:val="00E449E0"/>
    <w:rsid w:val="00E50288"/>
    <w:rsid w:val="00E66472"/>
    <w:rsid w:val="00E73ABB"/>
    <w:rsid w:val="00E763C0"/>
    <w:rsid w:val="00E76D19"/>
    <w:rsid w:val="00E77C67"/>
    <w:rsid w:val="00E91074"/>
    <w:rsid w:val="00E92159"/>
    <w:rsid w:val="00E95718"/>
    <w:rsid w:val="00E96DE0"/>
    <w:rsid w:val="00EA5F0D"/>
    <w:rsid w:val="00EB6FDD"/>
    <w:rsid w:val="00ED0060"/>
    <w:rsid w:val="00EE2309"/>
    <w:rsid w:val="00EF193B"/>
    <w:rsid w:val="00EF2198"/>
    <w:rsid w:val="00F05829"/>
    <w:rsid w:val="00F07887"/>
    <w:rsid w:val="00F1053E"/>
    <w:rsid w:val="00F21144"/>
    <w:rsid w:val="00F214C8"/>
    <w:rsid w:val="00F300B0"/>
    <w:rsid w:val="00F3588C"/>
    <w:rsid w:val="00F37054"/>
    <w:rsid w:val="00F47217"/>
    <w:rsid w:val="00F57DF8"/>
    <w:rsid w:val="00F64D41"/>
    <w:rsid w:val="00F65B8C"/>
    <w:rsid w:val="00F715DE"/>
    <w:rsid w:val="00F832D7"/>
    <w:rsid w:val="00F86B2E"/>
    <w:rsid w:val="00F92AD7"/>
    <w:rsid w:val="00F95E1B"/>
    <w:rsid w:val="00FA3759"/>
    <w:rsid w:val="00FA59D1"/>
    <w:rsid w:val="00FB0920"/>
    <w:rsid w:val="00FC014B"/>
    <w:rsid w:val="00FC4653"/>
    <w:rsid w:val="00FC5639"/>
    <w:rsid w:val="00FC5E3C"/>
    <w:rsid w:val="00FD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A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BB3"/>
    <w:pPr>
      <w:ind w:left="720"/>
      <w:contextualSpacing/>
    </w:pPr>
  </w:style>
  <w:style w:type="table" w:styleId="a4">
    <w:name w:val="Table Grid"/>
    <w:basedOn w:val="a1"/>
    <w:uiPriority w:val="39"/>
    <w:rsid w:val="000F59D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48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4836"/>
  </w:style>
  <w:style w:type="paragraph" w:styleId="a7">
    <w:name w:val="footer"/>
    <w:basedOn w:val="a"/>
    <w:link w:val="a8"/>
    <w:uiPriority w:val="99"/>
    <w:unhideWhenUsed/>
    <w:rsid w:val="003C48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4836"/>
  </w:style>
  <w:style w:type="paragraph" w:styleId="a9">
    <w:name w:val="No Spacing"/>
    <w:uiPriority w:val="1"/>
    <w:qFormat/>
    <w:rsid w:val="0082306E"/>
    <w:pPr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ED006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006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FA3759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0019D"/>
    <w:pPr>
      <w:jc w:val="left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B21891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48584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85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BB3"/>
    <w:pPr>
      <w:ind w:left="720"/>
      <w:contextualSpacing/>
    </w:pPr>
  </w:style>
  <w:style w:type="table" w:styleId="a4">
    <w:name w:val="Table Grid"/>
    <w:basedOn w:val="a1"/>
    <w:uiPriority w:val="39"/>
    <w:rsid w:val="000F59D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48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4836"/>
  </w:style>
  <w:style w:type="paragraph" w:styleId="a7">
    <w:name w:val="footer"/>
    <w:basedOn w:val="a"/>
    <w:link w:val="a8"/>
    <w:uiPriority w:val="99"/>
    <w:unhideWhenUsed/>
    <w:rsid w:val="003C48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4836"/>
  </w:style>
  <w:style w:type="paragraph" w:styleId="a9">
    <w:name w:val="No Spacing"/>
    <w:uiPriority w:val="1"/>
    <w:qFormat/>
    <w:rsid w:val="0082306E"/>
    <w:pPr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ED006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006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FA3759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0019D"/>
    <w:pPr>
      <w:jc w:val="left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B21891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48584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85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59E2A-B9F9-4A22-889A-216D97D2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А. Шереметьева</dc:creator>
  <cp:lastModifiedBy>1</cp:lastModifiedBy>
  <cp:revision>2</cp:revision>
  <cp:lastPrinted>2022-02-28T09:23:00Z</cp:lastPrinted>
  <dcterms:created xsi:type="dcterms:W3CDTF">2022-03-11T04:48:00Z</dcterms:created>
  <dcterms:modified xsi:type="dcterms:W3CDTF">2022-03-11T04:48:00Z</dcterms:modified>
</cp:coreProperties>
</file>