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7B063" w14:textId="77777777" w:rsidR="00E73391" w:rsidRDefault="00E73391" w:rsidP="00E7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</w:t>
      </w:r>
    </w:p>
    <w:p w14:paraId="37E6A221" w14:textId="77777777" w:rsidR="00E73391" w:rsidRDefault="00E73391" w:rsidP="00E7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1-ой сессии Совета депутатов Барышевского сельсовета </w:t>
      </w:r>
    </w:p>
    <w:p w14:paraId="25E68F80" w14:textId="15F167F4" w:rsidR="00E73391" w:rsidRDefault="00E73391" w:rsidP="00E7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Новосибирского района Новосибирской области </w:t>
      </w:r>
      <w:r w:rsidR="00396259">
        <w:rPr>
          <w:rFonts w:ascii="Times New Roman" w:hAnsi="Times New Roman" w:cs="Times New Roman"/>
          <w:b/>
          <w:sz w:val="26"/>
          <w:szCs w:val="26"/>
        </w:rPr>
        <w:t>седьмого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191BEE3B" w14:textId="77777777" w:rsidR="00E73391" w:rsidRDefault="00E73391" w:rsidP="00E7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8F00E8" w14:textId="10B80ED5" w:rsidR="00E73391" w:rsidRDefault="00A170B4" w:rsidP="00E733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02</w:t>
      </w:r>
      <w:r w:rsidR="00E733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октября</w:t>
      </w:r>
      <w:r w:rsidR="00E73391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2F02D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9625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73391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0C22BC52" w14:textId="109B0A37" w:rsidR="00E73391" w:rsidRDefault="002F02DC" w:rsidP="00E733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356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E73391">
        <w:rPr>
          <w:rFonts w:ascii="Times New Roman" w:hAnsi="Times New Roman" w:cs="Times New Roman"/>
          <w:b/>
          <w:i/>
          <w:sz w:val="24"/>
          <w:szCs w:val="24"/>
        </w:rPr>
        <w:t>:00 час.</w:t>
      </w:r>
    </w:p>
    <w:p w14:paraId="2B9F48D1" w14:textId="77777777" w:rsidR="00E73391" w:rsidRDefault="00E73391" w:rsidP="00E733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Здание администрации Барышевского сельсовета</w:t>
      </w:r>
    </w:p>
    <w:p w14:paraId="18B94827" w14:textId="77777777" w:rsidR="00E73391" w:rsidRDefault="00E73391" w:rsidP="00E733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Новосибирского района Новосибирской области</w:t>
      </w:r>
    </w:p>
    <w:p w14:paraId="1711CBEC" w14:textId="77777777" w:rsidR="00E73391" w:rsidRDefault="00E73391" w:rsidP="00E733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E73391" w14:paraId="37BFEEF6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E8B7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6F00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избрании секретаря первой сессии Совета депутатов Барышевского сельсовета</w:t>
            </w:r>
          </w:p>
          <w:p w14:paraId="17732786" w14:textId="77777777" w:rsidR="00E73391" w:rsidRDefault="00E73391" w:rsidP="002F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 w:rsid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Алексеев А.А.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глав</w:t>
            </w:r>
            <w:r w:rsidR="002F02DC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Барышевского  сельсовета.</w:t>
            </w:r>
          </w:p>
        </w:tc>
      </w:tr>
      <w:tr w:rsidR="00E73391" w14:paraId="24AFCDB1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1E72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567" w14:textId="15FCBE35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09184939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выборов депутатов Совета депутатов Барышевского сельсовета </w:t>
            </w:r>
            <w:r w:rsidR="00396259">
              <w:rPr>
                <w:rFonts w:ascii="Times New Roman" w:hAnsi="Times New Roman" w:cs="Times New Roman"/>
                <w:sz w:val="26"/>
                <w:szCs w:val="26"/>
              </w:rPr>
              <w:t>седьмого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созыва</w:t>
            </w:r>
          </w:p>
          <w:bookmarkEnd w:id="0"/>
          <w:p w14:paraId="742AB006" w14:textId="77777777" w:rsidR="00E73391" w:rsidRDefault="00E73391" w:rsidP="002F02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 w:rsid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Алексеев А.А.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глав</w:t>
            </w:r>
            <w:r w:rsidR="002F02DC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Барышевского сельсовета.</w:t>
            </w:r>
          </w:p>
        </w:tc>
      </w:tr>
      <w:tr w:rsidR="00E73391" w14:paraId="02CE7C1C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CE5B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1E5F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структуре Совета депутатов Барышевского сельсовета</w:t>
            </w:r>
          </w:p>
          <w:p w14:paraId="27910DE3" w14:textId="77777777" w:rsidR="00E73391" w:rsidRDefault="00E73391" w:rsidP="002F02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 w:rsid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Алексеев А.А.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глав</w:t>
            </w:r>
            <w:r w:rsidR="002F02DC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Барышевского сельсовета.</w:t>
            </w:r>
          </w:p>
        </w:tc>
      </w:tr>
      <w:tr w:rsidR="00E73391" w14:paraId="07FF4CBC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EBF4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C8CF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образовании счетной комиссии по избранию председателя Совета депутатов Барышевского сельсовета</w:t>
            </w:r>
          </w:p>
          <w:p w14:paraId="7A7F7D85" w14:textId="77777777" w:rsidR="00E73391" w:rsidRDefault="00E73391" w:rsidP="002F02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 w:rsid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Алексеев А.А.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глав</w:t>
            </w:r>
            <w:r w:rsidR="002F02DC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Барышевского сельсовета.</w:t>
            </w:r>
          </w:p>
        </w:tc>
      </w:tr>
      <w:tr w:rsidR="00E73391" w14:paraId="57F4706C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6DAF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C4E9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избрании председателя Совета депутатов Барышевского сельсовета</w:t>
            </w:r>
          </w:p>
          <w:p w14:paraId="6C8225E3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 w:rsidR="002F02DC" w:rsidRP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Алексеев А.А. </w:t>
            </w:r>
            <w:r w:rsidR="002F02DC" w:rsidRPr="002F02DC">
              <w:rPr>
                <w:rFonts w:ascii="Times New Roman" w:hAnsi="Times New Roman" w:cs="Times New Roman"/>
                <w:i/>
                <w:sz w:val="26"/>
                <w:szCs w:val="26"/>
              </w:rPr>
              <w:t>глава Барышевского сельсовета</w:t>
            </w:r>
            <w:r w:rsidR="002F02DC" w:rsidRPr="002F02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E73391" w14:paraId="107198AE" w14:textId="77777777" w:rsidTr="00E733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BBEB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1AA9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избрании заместителя председателя Совета депутатов Барышевского сельсовета</w:t>
            </w:r>
          </w:p>
          <w:p w14:paraId="113A9BA4" w14:textId="77777777" w:rsidR="00E73391" w:rsidRDefault="00E73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Доклад: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председатель Совета депутатов.</w:t>
            </w:r>
          </w:p>
        </w:tc>
      </w:tr>
    </w:tbl>
    <w:p w14:paraId="12DC1177" w14:textId="797828FB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C92D55" w14:textId="6DDCCB00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64B6E3" w14:textId="14C8EDEC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5C26D6" w14:textId="194AD11D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44F244" w14:textId="7E0F0566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F0D12" w14:textId="70B53E7B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2AF7CE" w14:textId="2F71953F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774BA8" w14:textId="77777777" w:rsidR="00DF3D66" w:rsidRDefault="00DF3D66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96BC9A" w14:textId="77777777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CE2686" w14:textId="77777777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8E6EE" w14:textId="77777777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B002DE" w14:textId="77777777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6AC048" w14:textId="77777777" w:rsidR="00E73391" w:rsidRDefault="00E73391" w:rsidP="005777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5F8EDB" w14:textId="77777777" w:rsidR="00E73391" w:rsidRDefault="00E73391" w:rsidP="002F02DC">
      <w:pPr>
        <w:rPr>
          <w:rFonts w:ascii="Times New Roman" w:hAnsi="Times New Roman" w:cs="Times New Roman"/>
          <w:b/>
          <w:sz w:val="26"/>
          <w:szCs w:val="26"/>
        </w:rPr>
      </w:pPr>
    </w:p>
    <w:p w14:paraId="16F83569" w14:textId="77777777" w:rsidR="002F02DC" w:rsidRDefault="002F02DC" w:rsidP="002F02DC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4200575" w14:textId="77777777" w:rsidR="00577797" w:rsidRDefault="00577797" w:rsidP="002F02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Calibri"/>
          <w:noProof/>
          <w:lang w:eastAsia="ru-RU"/>
        </w:rPr>
        <w:lastRenderedPageBreak/>
        <w:drawing>
          <wp:inline distT="0" distB="0" distL="0" distR="0" wp14:anchorId="7D478B54" wp14:editId="3CB92035">
            <wp:extent cx="259080" cy="342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E1226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СОВЕТА ДЕПУТАТОВ</w:t>
      </w:r>
    </w:p>
    <w:p w14:paraId="0E8B21EF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0AA19768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743A327E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77AFF113" w14:textId="6C2FA7BB" w:rsidR="00577797" w:rsidRDefault="00396259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577797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33C055EC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AD077D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2D052E90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(первая сессия)</w:t>
      </w:r>
    </w:p>
    <w:p w14:paraId="3AD8105F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0DF8DFFC" w14:textId="77777777" w:rsidR="00577797" w:rsidRDefault="00577797" w:rsidP="00577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B5875D" w14:textId="4DE8B8B7" w:rsidR="00577797" w:rsidRDefault="00B53560" w:rsidP="00577797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0224370"/>
      <w:r>
        <w:rPr>
          <w:rFonts w:ascii="Times New Roman" w:hAnsi="Times New Roman" w:cs="Times New Roman"/>
          <w:b/>
          <w:sz w:val="26"/>
          <w:szCs w:val="26"/>
        </w:rPr>
        <w:t>02</w:t>
      </w:r>
      <w:r w:rsidR="0057779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октября</w:t>
      </w:r>
      <w:r w:rsidR="0057779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F02DC">
        <w:rPr>
          <w:rFonts w:ascii="Times New Roman" w:hAnsi="Times New Roman" w:cs="Times New Roman"/>
          <w:b/>
          <w:sz w:val="26"/>
          <w:szCs w:val="26"/>
        </w:rPr>
        <w:t>2</w:t>
      </w:r>
      <w:r w:rsidR="00396259">
        <w:rPr>
          <w:rFonts w:ascii="Times New Roman" w:hAnsi="Times New Roman" w:cs="Times New Roman"/>
          <w:b/>
          <w:sz w:val="26"/>
          <w:szCs w:val="26"/>
        </w:rPr>
        <w:t>5</w:t>
      </w:r>
      <w:bookmarkEnd w:id="1"/>
      <w:r w:rsidR="005777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№ </w:t>
      </w:r>
      <w:r w:rsidR="00396259">
        <w:rPr>
          <w:rFonts w:ascii="Times New Roman" w:hAnsi="Times New Roman" w:cs="Times New Roman"/>
          <w:b/>
          <w:sz w:val="26"/>
          <w:szCs w:val="26"/>
        </w:rPr>
        <w:t>1</w:t>
      </w:r>
    </w:p>
    <w:p w14:paraId="1216B2D6" w14:textId="77777777" w:rsidR="00577797" w:rsidRDefault="00577797" w:rsidP="00577797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D76A20" w14:textId="77777777" w:rsidR="00577797" w:rsidRDefault="00577797" w:rsidP="00577797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избрании секретаря первой сессии Совета депутатов Барышевского сельсовета Новосибирского района Новосибирской области</w:t>
      </w:r>
    </w:p>
    <w:p w14:paraId="620F11CF" w14:textId="2DDC09CB" w:rsidR="00577797" w:rsidRDefault="00396259" w:rsidP="00577797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577797">
        <w:rPr>
          <w:rFonts w:ascii="Times New Roman" w:hAnsi="Times New Roman" w:cs="Times New Roman"/>
          <w:b/>
          <w:sz w:val="26"/>
          <w:szCs w:val="26"/>
        </w:rPr>
        <w:t xml:space="preserve"> созыва </w:t>
      </w:r>
    </w:p>
    <w:p w14:paraId="772B1746" w14:textId="77777777" w:rsidR="00577797" w:rsidRDefault="00577797" w:rsidP="00577797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28D9E8" w14:textId="77777777" w:rsidR="00577797" w:rsidRDefault="00577797" w:rsidP="0057779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A1696F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Регламента Совета депутатов Барышевского сельсовета Новосибирского района Новосибирской области:</w:t>
      </w:r>
    </w:p>
    <w:p w14:paraId="793C6E52" w14:textId="77777777" w:rsidR="00577797" w:rsidRDefault="00577797" w:rsidP="0057779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1E614636" w14:textId="68CC4ED5" w:rsidR="00577797" w:rsidRDefault="00577797" w:rsidP="0057779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Избрать секретарем 1-ой сессии Совета депутатов Барышевского сельсовета Новосибирского района Новосибирской области депутата </w:t>
      </w:r>
      <w:r w:rsidR="00E44B53">
        <w:rPr>
          <w:rFonts w:ascii="Times New Roman" w:hAnsi="Times New Roman" w:cs="Times New Roman"/>
          <w:b/>
          <w:sz w:val="26"/>
          <w:szCs w:val="26"/>
        </w:rPr>
        <w:t>Матюхину Елену Александровну</w:t>
      </w:r>
      <w:r w:rsidR="002F02DC">
        <w:rPr>
          <w:rFonts w:ascii="Times New Roman" w:hAnsi="Times New Roman" w:cs="Times New Roman"/>
          <w:b/>
          <w:sz w:val="26"/>
          <w:szCs w:val="26"/>
        </w:rPr>
        <w:t>.</w:t>
      </w:r>
    </w:p>
    <w:p w14:paraId="14CF5A5D" w14:textId="77777777" w:rsidR="00577797" w:rsidRDefault="00577797" w:rsidP="00577797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CA65F8" w14:textId="77777777" w:rsidR="00577797" w:rsidRDefault="00577797" w:rsidP="00577797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B6C02B" w14:textId="77777777" w:rsidR="00577797" w:rsidRPr="00396259" w:rsidRDefault="002F02DC" w:rsidP="00577797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577797" w:rsidRPr="00396259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577797"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 Барышевского сельсовета</w:t>
      </w:r>
    </w:p>
    <w:p w14:paraId="0FC9A1F4" w14:textId="77777777" w:rsidR="00396259" w:rsidRPr="00396259" w:rsidRDefault="00577797" w:rsidP="00577797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Новосибирского района </w:t>
      </w:r>
    </w:p>
    <w:p w14:paraId="09F7332D" w14:textId="6D707F1E" w:rsidR="00577797" w:rsidRPr="00396259" w:rsidRDefault="00577797" w:rsidP="00577797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Новосибирской области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F02DC" w:rsidRPr="00396259">
        <w:rPr>
          <w:rFonts w:ascii="Times New Roman" w:hAnsi="Times New Roman" w:cs="Times New Roman"/>
          <w:b/>
          <w:bCs/>
          <w:sz w:val="26"/>
          <w:szCs w:val="26"/>
        </w:rPr>
        <w:t>А.А. Алексеев</w:t>
      </w:r>
    </w:p>
    <w:p w14:paraId="6B72FB12" w14:textId="77777777" w:rsidR="0049061B" w:rsidRDefault="0049061B"/>
    <w:p w14:paraId="3516C472" w14:textId="77777777" w:rsidR="00A87270" w:rsidRDefault="00A87270"/>
    <w:p w14:paraId="457B1A43" w14:textId="77777777" w:rsidR="00A87270" w:rsidRDefault="00A87270"/>
    <w:p w14:paraId="1EAB55CE" w14:textId="77777777" w:rsidR="00A87270" w:rsidRDefault="00A87270"/>
    <w:p w14:paraId="2E079508" w14:textId="77777777" w:rsidR="00A87270" w:rsidRDefault="00A87270"/>
    <w:p w14:paraId="73ED1B89" w14:textId="77777777" w:rsidR="00A87270" w:rsidRDefault="00A87270"/>
    <w:p w14:paraId="6A46497C" w14:textId="77777777" w:rsidR="00A87270" w:rsidRDefault="00A87270"/>
    <w:p w14:paraId="257DF77C" w14:textId="77777777" w:rsidR="00A87270" w:rsidRDefault="00A87270"/>
    <w:p w14:paraId="6C8C16ED" w14:textId="77777777" w:rsidR="00A87270" w:rsidRDefault="00A87270"/>
    <w:p w14:paraId="55587BDB" w14:textId="77777777" w:rsidR="00A87270" w:rsidRDefault="00A87270"/>
    <w:p w14:paraId="3E9460D8" w14:textId="77777777" w:rsidR="00A87270" w:rsidRDefault="00A87270"/>
    <w:p w14:paraId="5D54019A" w14:textId="7538EBA2" w:rsidR="00A87270" w:rsidRDefault="00A87270"/>
    <w:p w14:paraId="23B4A11C" w14:textId="73E40CBA" w:rsidR="00A0716B" w:rsidRDefault="00A0716B"/>
    <w:p w14:paraId="73C354E7" w14:textId="77777777" w:rsidR="00E44B53" w:rsidRDefault="00E44B53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4E5B4C" w14:textId="00F93718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7DA733E0" wp14:editId="127E22FF">
            <wp:extent cx="259080" cy="3429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41BC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21139BF2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085253CE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5965C4D9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303DAFD2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 созыва</w:t>
      </w:r>
    </w:p>
    <w:p w14:paraId="498ECFD9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C89964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58B157D6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(первая сессия)</w:t>
      </w:r>
    </w:p>
    <w:p w14:paraId="268383A9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1E5EB8D9" w14:textId="77777777" w:rsid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E61721" w14:textId="797A0B68" w:rsidR="003B23CE" w:rsidRDefault="00B53560" w:rsidP="003B23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 октября 2025</w:t>
      </w:r>
      <w:r w:rsidR="003B23C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№ 2</w:t>
      </w:r>
    </w:p>
    <w:p w14:paraId="40120C9A" w14:textId="77777777" w:rsidR="003B23CE" w:rsidRDefault="003B23CE" w:rsidP="003B23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1977C39" w14:textId="77777777" w:rsidR="003B23CE" w:rsidRPr="003B23CE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23CE">
        <w:rPr>
          <w:rFonts w:ascii="Times New Roman" w:hAnsi="Times New Roman" w:cs="Times New Roman"/>
          <w:b/>
          <w:bCs/>
          <w:sz w:val="26"/>
          <w:szCs w:val="26"/>
        </w:rPr>
        <w:t>Об итогах выборов депутатов Совета депутатов Барышевского сельсовета седьмого созыва</w:t>
      </w:r>
    </w:p>
    <w:p w14:paraId="62A6C798" w14:textId="77777777" w:rsidR="003B23CE" w:rsidRPr="00A1696F" w:rsidRDefault="003B23CE" w:rsidP="003B2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3E3093" w14:textId="50E2466E" w:rsidR="005561B6" w:rsidRPr="005561B6" w:rsidRDefault="003B23CE" w:rsidP="005561B6">
      <w:pPr>
        <w:pStyle w:val="1"/>
        <w:rPr>
          <w:rFonts w:eastAsia="Calibri" w:cs="Times New Roman"/>
        </w:rPr>
      </w:pPr>
      <w:r>
        <w:rPr>
          <w:rFonts w:cs="Times New Roman"/>
          <w:sz w:val="26"/>
          <w:szCs w:val="26"/>
        </w:rPr>
        <w:t xml:space="preserve">На основании ФЗ-131 от </w:t>
      </w:r>
      <w:r w:rsidRPr="007106EB">
        <w:rPr>
          <w:rFonts w:cs="Times New Roman"/>
          <w:sz w:val="26"/>
          <w:szCs w:val="26"/>
        </w:rPr>
        <w:t>06.10</w:t>
      </w:r>
      <w:r>
        <w:rPr>
          <w:rFonts w:cs="Times New Roman"/>
          <w:sz w:val="26"/>
          <w:szCs w:val="26"/>
        </w:rPr>
        <w:t>.2003 г., в</w:t>
      </w:r>
      <w:r w:rsidRPr="00A1696F">
        <w:rPr>
          <w:rFonts w:cs="Times New Roman"/>
          <w:sz w:val="26"/>
          <w:szCs w:val="26"/>
        </w:rPr>
        <w:t xml:space="preserve"> соответствии с Уставом Барышевского сельсовета Новосибирско</w:t>
      </w:r>
      <w:r>
        <w:rPr>
          <w:rFonts w:cs="Times New Roman"/>
          <w:sz w:val="26"/>
          <w:szCs w:val="26"/>
        </w:rPr>
        <w:t xml:space="preserve">го района Новосибирской области, </w:t>
      </w:r>
      <w:r w:rsidRPr="00A1696F">
        <w:rPr>
          <w:rFonts w:cs="Times New Roman"/>
          <w:sz w:val="26"/>
          <w:szCs w:val="26"/>
        </w:rPr>
        <w:t>Регламентом Совета депутатов Барышевского сельсовета Новосибирского района Новосибирской области,</w:t>
      </w:r>
      <w:r w:rsidR="005561B6" w:rsidRPr="005561B6">
        <w:rPr>
          <w:rFonts w:eastAsia="Calibri" w:cs="Times New Roman"/>
        </w:rPr>
        <w:t xml:space="preserve"> </w:t>
      </w:r>
      <w:r w:rsidR="005561B6" w:rsidRPr="005561B6">
        <w:rPr>
          <w:rFonts w:eastAsia="Calibri" w:cs="Times New Roman"/>
          <w:sz w:val="26"/>
          <w:szCs w:val="26"/>
        </w:rPr>
        <w:t>в соответствии с частью 1 статьи 77 Закона Новосибирской области «О выборах депутатов представительных органов муниципальных образований в Новосибирской области», на основании итоговых протоколов участковых избирательных комиссий, решением территориальной избирательной комиссии – выборы считаются состоявшимися, результаты выборов действительными. Информация размещена на официальном сайте Избирательной комиссии Новосибирской области http://www.novosibirsk.izbirkom.ru/?ysclid=mfo6247o016055763).</w:t>
      </w:r>
    </w:p>
    <w:p w14:paraId="515EDAA0" w14:textId="77777777" w:rsidR="003B23CE" w:rsidRPr="00A1696F" w:rsidRDefault="003B23CE" w:rsidP="003B2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Совет депутатов Барышевского сельсовета Новосибирского района Новосибирской области </w:t>
      </w:r>
    </w:p>
    <w:p w14:paraId="3EF61E04" w14:textId="77777777" w:rsidR="003B23CE" w:rsidRPr="00A1696F" w:rsidRDefault="003B23CE" w:rsidP="003B23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696F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09CA00F0" w14:textId="2E057A33" w:rsidR="003B23CE" w:rsidRPr="003B23CE" w:rsidRDefault="003B23CE" w:rsidP="003B23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 1. </w:t>
      </w:r>
      <w:r w:rsidRPr="003B23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Принять информацию по второму вопросу к сведению.</w:t>
      </w:r>
      <w:r w:rsidRPr="003B23CE">
        <w:rPr>
          <w:rFonts w:ascii="Times New Roman" w:hAnsi="Times New Roman" w:cs="Times New Roman"/>
          <w:sz w:val="26"/>
          <w:szCs w:val="26"/>
        </w:rPr>
        <w:t xml:space="preserve"> </w:t>
      </w:r>
      <w:r w:rsidRPr="003B23CE">
        <w:rPr>
          <w:rFonts w:ascii="Times New Roman" w:eastAsia="Calibri" w:hAnsi="Times New Roman" w:cs="Times New Roman"/>
          <w:sz w:val="26"/>
          <w:szCs w:val="26"/>
        </w:rPr>
        <w:t>Избранными депутатами Барышевского сельсовета являются</w:t>
      </w:r>
      <w:r w:rsidRPr="003B23C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92BEBF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3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многомандатному избирательному округу № 1 </w:t>
      </w:r>
    </w:p>
    <w:p w14:paraId="09AC6AC6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Боровских Олег Викторович;</w:t>
      </w:r>
    </w:p>
    <w:p w14:paraId="3688E90D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 xml:space="preserve">- Гаркушин Дмитрий Петрович; </w:t>
      </w:r>
    </w:p>
    <w:p w14:paraId="3D615743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Кузакина Галина Александровна;</w:t>
      </w:r>
    </w:p>
    <w:p w14:paraId="5A5D8060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Алексеев Александр Анатольевич.</w:t>
      </w:r>
    </w:p>
    <w:p w14:paraId="5012D750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B23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многомандатному избирательному округу № 2</w:t>
      </w:r>
    </w:p>
    <w:p w14:paraId="7DDAFC3D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 xml:space="preserve">- Сорокин Павел Анатольевич; </w:t>
      </w:r>
    </w:p>
    <w:p w14:paraId="550BAABE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Одинцов Олег Валерьевич;</w:t>
      </w:r>
    </w:p>
    <w:p w14:paraId="3BA21B28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Матюхина Елена Александровна;</w:t>
      </w:r>
    </w:p>
    <w:p w14:paraId="54F8A918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Иванов Михаил Алексеевмч.</w:t>
      </w:r>
    </w:p>
    <w:p w14:paraId="627BD635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B23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многомандатному избирательному округу № 3</w:t>
      </w:r>
    </w:p>
    <w:p w14:paraId="43D59CF3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Фетор Дмитрий Владимирович;</w:t>
      </w:r>
    </w:p>
    <w:p w14:paraId="74F2ED1E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Хомчук Кирилл Евгеньевич;</w:t>
      </w:r>
    </w:p>
    <w:p w14:paraId="267F85BF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Авдеев Николай Викторович;</w:t>
      </w:r>
    </w:p>
    <w:p w14:paraId="053AAEF5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Аболмасов Артём Сергеевич;</w:t>
      </w:r>
    </w:p>
    <w:p w14:paraId="375693D1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- Щукин Андрей Евгеньевич.</w:t>
      </w:r>
    </w:p>
    <w:p w14:paraId="0F719637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B23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многомандатному избирательному округу № 4 </w:t>
      </w:r>
    </w:p>
    <w:p w14:paraId="139C74EE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Рахманин Константин Анатольевич;</w:t>
      </w:r>
    </w:p>
    <w:p w14:paraId="743E83BB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Сизов Василий Александрович;</w:t>
      </w:r>
    </w:p>
    <w:p w14:paraId="1D50A2C2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Качалина Алёна Александровна.</w:t>
      </w:r>
    </w:p>
    <w:p w14:paraId="3980AFD6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2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3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одномандатному избирательному округу № 5 </w:t>
      </w:r>
    </w:p>
    <w:p w14:paraId="18E689E6" w14:textId="77777777" w:rsidR="003B23CE" w:rsidRPr="003B23CE" w:rsidRDefault="003B23CE" w:rsidP="003B2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B23CE">
        <w:rPr>
          <w:rFonts w:ascii="Times New Roman" w:eastAsia="Times New Roman" w:hAnsi="Times New Roman" w:cs="Times New Roman"/>
          <w:bCs/>
          <w:sz w:val="26"/>
          <w:szCs w:val="26"/>
        </w:rPr>
        <w:t>Дергачёв Олег Евгеньевич.</w:t>
      </w:r>
    </w:p>
    <w:p w14:paraId="170A5827" w14:textId="6C4E1008" w:rsidR="003B23CE" w:rsidRPr="00A1696F" w:rsidRDefault="003B23CE" w:rsidP="003B23C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2E4872B" w14:textId="77777777" w:rsidR="003B23CE" w:rsidRPr="00A0716B" w:rsidRDefault="003B23CE" w:rsidP="003B23CE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A0716B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0716B">
        <w:rPr>
          <w:rFonts w:ascii="Times New Roman" w:hAnsi="Times New Roman" w:cs="Times New Roman"/>
          <w:sz w:val="26"/>
          <w:szCs w:val="26"/>
        </w:rPr>
        <w:t xml:space="preserve"> в официальном источнике опубликования в газете «Моё село. Газета Барышевского сельсовета» и на официальном сайте администрации Барышевского сельсовета Новосибирского района Новосибирской области.</w:t>
      </w:r>
    </w:p>
    <w:p w14:paraId="14223C8A" w14:textId="77777777" w:rsidR="003B23CE" w:rsidRPr="00A1696F" w:rsidRDefault="003B23CE" w:rsidP="003B23CE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</w:t>
      </w:r>
      <w:r w:rsidRPr="00A1696F">
        <w:rPr>
          <w:rFonts w:ascii="Times New Roman" w:hAnsi="Times New Roman" w:cs="Times New Roman"/>
          <w:sz w:val="26"/>
          <w:szCs w:val="26"/>
        </w:rPr>
        <w:t>.</w:t>
      </w:r>
    </w:p>
    <w:p w14:paraId="00792B4B" w14:textId="77777777" w:rsidR="003B23CE" w:rsidRDefault="003B23CE" w:rsidP="003B23CE">
      <w:pPr>
        <w:pStyle w:val="a5"/>
        <w:spacing w:after="0" w:line="24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14:paraId="67F52E0B" w14:textId="77777777" w:rsidR="003B23CE" w:rsidRPr="00396259" w:rsidRDefault="003B23CE" w:rsidP="003B23CE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Глава Барышевского сельсовета</w:t>
      </w:r>
    </w:p>
    <w:p w14:paraId="43F45142" w14:textId="77777777" w:rsidR="003B23CE" w:rsidRPr="00396259" w:rsidRDefault="003B23CE" w:rsidP="003B23CE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Новосибирского района </w:t>
      </w:r>
    </w:p>
    <w:p w14:paraId="0EDE3516" w14:textId="77777777" w:rsidR="003B23CE" w:rsidRPr="00396259" w:rsidRDefault="003B23CE" w:rsidP="003B23CE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Новосибирской области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А.А. Алексеев</w:t>
      </w:r>
    </w:p>
    <w:p w14:paraId="67F61339" w14:textId="664C66AB" w:rsidR="003B23CE" w:rsidRDefault="003B23CE"/>
    <w:p w14:paraId="2DE7AB9C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DB9CE69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C90E77E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D2DC1AA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A63C72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CF101E7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2C2E644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90A0490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B1BD676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FE9012A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A575496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41C7EAE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286E543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32F3A4D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594FEC1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CC4C7DB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2C0BAF2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9281384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43420A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A33B934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A2FB0FB" w14:textId="77777777" w:rsidR="005561B6" w:rsidRDefault="005561B6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B67A107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2515737D" wp14:editId="42FC3AE8">
            <wp:extent cx="259080" cy="342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7FDB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68CAC721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46461D45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0ADDC992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798A8FEC" w14:textId="009E9944" w:rsidR="00A87270" w:rsidRDefault="00396259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A87270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53C03F2E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4497AA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0F7B00F8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(первая сессия)</w:t>
      </w:r>
    </w:p>
    <w:p w14:paraId="7CE0E403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5A983096" w14:textId="77777777" w:rsidR="00A87270" w:rsidRDefault="00A87270" w:rsidP="00A87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A490E5" w14:textId="61D5629A" w:rsidR="00A87270" w:rsidRDefault="00B53560" w:rsidP="003B23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 октября 2025</w:t>
      </w:r>
      <w:r w:rsidR="00A8727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="0039625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87270">
        <w:rPr>
          <w:rFonts w:ascii="Times New Roman" w:hAnsi="Times New Roman" w:cs="Times New Roman"/>
          <w:b/>
          <w:sz w:val="26"/>
          <w:szCs w:val="26"/>
        </w:rPr>
        <w:t xml:space="preserve">   № </w:t>
      </w:r>
      <w:r w:rsidR="003B23CE">
        <w:rPr>
          <w:rFonts w:ascii="Times New Roman" w:hAnsi="Times New Roman" w:cs="Times New Roman"/>
          <w:b/>
          <w:sz w:val="26"/>
          <w:szCs w:val="26"/>
        </w:rPr>
        <w:t>3</w:t>
      </w:r>
    </w:p>
    <w:p w14:paraId="6B3454D1" w14:textId="77777777" w:rsidR="003B23CE" w:rsidRDefault="003B23CE" w:rsidP="003B23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2574AA0" w14:textId="29512C27" w:rsidR="00A1696F" w:rsidRPr="00A1696F" w:rsidRDefault="00A1696F" w:rsidP="00396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696F">
        <w:rPr>
          <w:rFonts w:ascii="Times New Roman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sz w:val="26"/>
          <w:szCs w:val="26"/>
        </w:rPr>
        <w:t>структуре</w:t>
      </w:r>
      <w:r w:rsidRPr="00A1696F">
        <w:rPr>
          <w:rFonts w:ascii="Times New Roman" w:hAnsi="Times New Roman" w:cs="Times New Roman"/>
          <w:b/>
          <w:sz w:val="26"/>
          <w:szCs w:val="26"/>
        </w:rPr>
        <w:t xml:space="preserve"> Совета депутатов Барышевского сельсовета Новосибирского района Новосибирской области</w:t>
      </w:r>
    </w:p>
    <w:p w14:paraId="19D6C720" w14:textId="77777777" w:rsidR="00A1696F" w:rsidRPr="00A1696F" w:rsidRDefault="00A1696F" w:rsidP="00A16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A1D8C9" w14:textId="77777777" w:rsidR="00A1696F" w:rsidRPr="00A1696F" w:rsidRDefault="00A1696F" w:rsidP="00A1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ФЗ-131 от </w:t>
      </w:r>
      <w:r w:rsidR="007106EB" w:rsidRPr="007106EB">
        <w:rPr>
          <w:rFonts w:ascii="Times New Roman" w:hAnsi="Times New Roman" w:cs="Times New Roman"/>
          <w:sz w:val="26"/>
          <w:szCs w:val="26"/>
        </w:rPr>
        <w:t>06.10</w:t>
      </w:r>
      <w:r w:rsidR="007106E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2003 г., в</w:t>
      </w:r>
      <w:r w:rsidRPr="00A1696F">
        <w:rPr>
          <w:rFonts w:ascii="Times New Roman" w:hAnsi="Times New Roman" w:cs="Times New Roman"/>
          <w:sz w:val="26"/>
          <w:szCs w:val="26"/>
        </w:rPr>
        <w:t xml:space="preserve"> соответствии с Уставом Барышевского сельсовета Новосибирско</w:t>
      </w:r>
      <w:r>
        <w:rPr>
          <w:rFonts w:ascii="Times New Roman" w:hAnsi="Times New Roman" w:cs="Times New Roman"/>
          <w:sz w:val="26"/>
          <w:szCs w:val="26"/>
        </w:rPr>
        <w:t xml:space="preserve">го района Новосибирской области, </w:t>
      </w:r>
      <w:r w:rsidRPr="00A1696F">
        <w:rPr>
          <w:rFonts w:ascii="Times New Roman" w:hAnsi="Times New Roman" w:cs="Times New Roman"/>
          <w:sz w:val="26"/>
          <w:szCs w:val="26"/>
        </w:rPr>
        <w:t>Регламентом Совета депутатов Барышевского сельсовета Новосибирского района Новосибирской области,</w:t>
      </w:r>
    </w:p>
    <w:p w14:paraId="5F067FC5" w14:textId="77777777" w:rsidR="00A1696F" w:rsidRPr="00A1696F" w:rsidRDefault="00A1696F" w:rsidP="00A1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Совет депутатов Барышевского сельсовета Новосибирского района Новосибирской области </w:t>
      </w:r>
    </w:p>
    <w:p w14:paraId="17607FDC" w14:textId="77777777" w:rsidR="00A1696F" w:rsidRPr="00A1696F" w:rsidRDefault="00A1696F" w:rsidP="00A169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696F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6C15E5D9" w14:textId="77777777" w:rsidR="00A1696F" w:rsidRPr="00A1696F" w:rsidRDefault="00A1696F" w:rsidP="00A169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 1. Утвердить следующую структуру Совета депутатов Барышевского сельсовета Новосибирского района Новосибирской области:</w:t>
      </w:r>
    </w:p>
    <w:p w14:paraId="1F1FA840" w14:textId="77777777" w:rsidR="00A1696F" w:rsidRPr="00A1696F" w:rsidRDefault="00A1696F" w:rsidP="00A1696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>- председатель Совета депутатов на непостоянной основе;</w:t>
      </w:r>
    </w:p>
    <w:p w14:paraId="1C8660D1" w14:textId="0D2D6AB6" w:rsidR="00A1696F" w:rsidRPr="00A1696F" w:rsidRDefault="00A1696F" w:rsidP="00A1696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>- заместитель председателя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DF3D66">
        <w:rPr>
          <w:rFonts w:ascii="Times New Roman" w:hAnsi="Times New Roman" w:cs="Times New Roman"/>
          <w:sz w:val="26"/>
          <w:szCs w:val="26"/>
        </w:rPr>
        <w:t>не</w:t>
      </w:r>
      <w:r w:rsidRPr="00DF3D66">
        <w:rPr>
          <w:rFonts w:ascii="Times New Roman" w:hAnsi="Times New Roman" w:cs="Times New Roman"/>
          <w:bCs/>
          <w:sz w:val="26"/>
          <w:szCs w:val="26"/>
        </w:rPr>
        <w:t>постоянной</w:t>
      </w:r>
      <w:r w:rsidRPr="00A1696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основе</w:t>
      </w:r>
      <w:r w:rsidRPr="00A1696F">
        <w:rPr>
          <w:rFonts w:ascii="Times New Roman" w:hAnsi="Times New Roman" w:cs="Times New Roman"/>
          <w:sz w:val="26"/>
          <w:szCs w:val="26"/>
        </w:rPr>
        <w:t>;</w:t>
      </w:r>
    </w:p>
    <w:p w14:paraId="6A3CE2ED" w14:textId="77777777" w:rsidR="00A1696F" w:rsidRPr="00A1696F" w:rsidRDefault="00A1696F" w:rsidP="00A1696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2. Образовать </w:t>
      </w:r>
      <w:r w:rsidR="00876D41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1696F">
        <w:rPr>
          <w:rFonts w:ascii="Times New Roman" w:hAnsi="Times New Roman" w:cs="Times New Roman"/>
          <w:sz w:val="26"/>
          <w:szCs w:val="26"/>
        </w:rPr>
        <w:t xml:space="preserve"> постоянные комиссии Совета депутатов Барышевского сельсовета Новосибирского района Новосибирской области:</w:t>
      </w:r>
    </w:p>
    <w:p w14:paraId="3CDA965C" w14:textId="77777777" w:rsidR="00A1696F" w:rsidRPr="00A1696F" w:rsidRDefault="00A1696F" w:rsidP="00A1696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A1696F">
        <w:rPr>
          <w:rFonts w:ascii="Times New Roman" w:hAnsi="Times New Roman" w:cs="Times New Roman"/>
          <w:sz w:val="26"/>
          <w:szCs w:val="26"/>
        </w:rPr>
        <w:t>мандатная, по вопросам законности, правопорядку, местному самоуправлению, гласности и работе со средствами массовой информации в составе 3 депутатов;</w:t>
      </w:r>
    </w:p>
    <w:p w14:paraId="28C70F5B" w14:textId="77777777" w:rsidR="00A1696F" w:rsidRPr="00A1696F" w:rsidRDefault="00A1696F" w:rsidP="00A1696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696F">
        <w:rPr>
          <w:rFonts w:ascii="Times New Roman" w:hAnsi="Times New Roman" w:cs="Times New Roman"/>
          <w:sz w:val="26"/>
          <w:szCs w:val="26"/>
        </w:rPr>
        <w:t>по бюджетной, налоговой и финансово-кредитной политике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1696F">
        <w:rPr>
          <w:rFonts w:ascii="Times New Roman" w:hAnsi="Times New Roman" w:cs="Times New Roman"/>
          <w:sz w:val="26"/>
          <w:szCs w:val="26"/>
        </w:rPr>
        <w:t xml:space="preserve">в </w:t>
      </w:r>
      <w:r w:rsidRPr="00A169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составе </w:t>
      </w:r>
      <w:r w:rsidR="00D64124" w:rsidRPr="00D6412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169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депутатов;</w:t>
      </w:r>
    </w:p>
    <w:p w14:paraId="77A4D7EB" w14:textId="77777777" w:rsidR="00A1696F" w:rsidRDefault="00A1696F" w:rsidP="00A1696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96F">
        <w:rPr>
          <w:rFonts w:ascii="Times New Roman" w:hAnsi="Times New Roman" w:cs="Times New Roman"/>
          <w:sz w:val="26"/>
          <w:szCs w:val="26"/>
        </w:rPr>
        <w:t xml:space="preserve">3) по строительству, ЖКХ, транспорту, связи, торговле, экологии, землепользованию в составе </w:t>
      </w:r>
      <w:r w:rsidR="00876D4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169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</w:t>
      </w:r>
      <w:r w:rsidRPr="00A1696F">
        <w:rPr>
          <w:rFonts w:ascii="Times New Roman" w:hAnsi="Times New Roman" w:cs="Times New Roman"/>
          <w:sz w:val="26"/>
          <w:szCs w:val="26"/>
        </w:rPr>
        <w:t>.</w:t>
      </w:r>
    </w:p>
    <w:p w14:paraId="09FC459D" w14:textId="77777777" w:rsidR="00876D41" w:rsidRPr="00A1696F" w:rsidRDefault="00876D41" w:rsidP="00A1696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 по спорту, молодёжной политики, здравоохранению и социальным вопросам в составе 3 депутатов.</w:t>
      </w:r>
    </w:p>
    <w:p w14:paraId="0C08E2BC" w14:textId="52BFAC8E" w:rsidR="00A0716B" w:rsidRPr="00A0716B" w:rsidRDefault="00A0716B" w:rsidP="00A0716B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09185314"/>
      <w:r w:rsidRPr="00A0716B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A0716B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0716B">
        <w:rPr>
          <w:rFonts w:ascii="Times New Roman" w:hAnsi="Times New Roman" w:cs="Times New Roman"/>
          <w:sz w:val="26"/>
          <w:szCs w:val="26"/>
        </w:rPr>
        <w:t xml:space="preserve"> в официальном источнике опубликования в газете «Моё село. Газета Барышевского сельсовета» и на официальном сайте администрации Барышевского сельсовета Новосибирского района Новосибирской области.</w:t>
      </w:r>
    </w:p>
    <w:p w14:paraId="2E075999" w14:textId="4BEF0948" w:rsidR="00A1696F" w:rsidRPr="00A1696F" w:rsidRDefault="00A0716B" w:rsidP="00A0716B">
      <w:pPr>
        <w:numPr>
          <w:ilvl w:val="0"/>
          <w:numId w:val="10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</w:t>
      </w:r>
      <w:r w:rsidR="00A1696F" w:rsidRPr="00A1696F">
        <w:rPr>
          <w:rFonts w:ascii="Times New Roman" w:hAnsi="Times New Roman" w:cs="Times New Roman"/>
          <w:sz w:val="26"/>
          <w:szCs w:val="26"/>
        </w:rPr>
        <w:t>.</w:t>
      </w:r>
    </w:p>
    <w:bookmarkEnd w:id="2"/>
    <w:p w14:paraId="6B0519F2" w14:textId="77777777" w:rsidR="00A87270" w:rsidRDefault="00A87270" w:rsidP="00A87270">
      <w:pPr>
        <w:pStyle w:val="a5"/>
        <w:spacing w:after="0" w:line="24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14:paraId="3DC1512D" w14:textId="77777777" w:rsidR="00A87270" w:rsidRDefault="00A87270" w:rsidP="00A87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3F35B" w14:textId="77777777" w:rsidR="00A87270" w:rsidRPr="00396259" w:rsidRDefault="00A1696F" w:rsidP="00A87270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A87270" w:rsidRPr="00396259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A87270"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 Барышевского сельсовета</w:t>
      </w:r>
    </w:p>
    <w:p w14:paraId="686760D0" w14:textId="77777777" w:rsidR="00396259" w:rsidRPr="00396259" w:rsidRDefault="00A87270" w:rsidP="00A87270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Новосибирского р</w:t>
      </w:r>
      <w:r w:rsidR="00A1696F"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айона </w:t>
      </w:r>
    </w:p>
    <w:p w14:paraId="7BABB2E3" w14:textId="2A17A6D1" w:rsidR="00A87270" w:rsidRPr="00396259" w:rsidRDefault="00A1696F" w:rsidP="00A87270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Новосибирской области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87270"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>А.А. Алексеев</w:t>
      </w:r>
    </w:p>
    <w:p w14:paraId="525B1ABC" w14:textId="77777777" w:rsidR="00E44B53" w:rsidRDefault="00E44B53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7C7E04" w14:textId="279D232C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Calibri"/>
          <w:noProof/>
          <w:lang w:eastAsia="ru-RU"/>
        </w:rPr>
        <w:lastRenderedPageBreak/>
        <w:drawing>
          <wp:inline distT="0" distB="0" distL="0" distR="0" wp14:anchorId="616CAE78" wp14:editId="216E29C8">
            <wp:extent cx="259080" cy="3429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26A4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7806041E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19D8E8FE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316F06A8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0B5F1F38" w14:textId="2E8064D6" w:rsidR="004C74D1" w:rsidRDefault="00396259" w:rsidP="00A0716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4C74D1">
        <w:rPr>
          <w:rFonts w:ascii="Times New Roman" w:hAnsi="Times New Roman" w:cs="Times New Roman"/>
          <w:b/>
          <w:sz w:val="26"/>
          <w:szCs w:val="26"/>
        </w:rPr>
        <w:t xml:space="preserve"> созыва </w:t>
      </w:r>
    </w:p>
    <w:p w14:paraId="5B3D660F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81288F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3EFDF15B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(первая сессия)</w:t>
      </w:r>
    </w:p>
    <w:p w14:paraId="2F21101E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2274237F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827562" w14:textId="48F8F868" w:rsidR="004C74D1" w:rsidRDefault="00B53560" w:rsidP="004C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 октября 2025</w:t>
      </w:r>
      <w:r w:rsidR="004C74D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="0039625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C74D1">
        <w:rPr>
          <w:rFonts w:ascii="Times New Roman" w:hAnsi="Times New Roman" w:cs="Times New Roman"/>
          <w:b/>
          <w:sz w:val="26"/>
          <w:szCs w:val="26"/>
        </w:rPr>
        <w:t xml:space="preserve">                № </w:t>
      </w:r>
      <w:r w:rsidR="003B23CE">
        <w:rPr>
          <w:rFonts w:ascii="Times New Roman" w:hAnsi="Times New Roman" w:cs="Times New Roman"/>
          <w:b/>
          <w:sz w:val="26"/>
          <w:szCs w:val="26"/>
        </w:rPr>
        <w:t>4</w:t>
      </w:r>
    </w:p>
    <w:p w14:paraId="13DE1DED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2EC119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B2B82B" w14:textId="6538A34C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образовании счетной комиссии по избранию председателя Совета депутатов Барышевского сельсовета Новосибирского района Новосибирской области </w:t>
      </w:r>
      <w:r w:rsidR="00396259">
        <w:rPr>
          <w:rFonts w:ascii="Times New Roman" w:hAnsi="Times New Roman" w:cs="Times New Roman"/>
          <w:b/>
          <w:sz w:val="26"/>
          <w:szCs w:val="26"/>
        </w:rPr>
        <w:t>седьмого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72502C86" w14:textId="77777777" w:rsidR="004C74D1" w:rsidRDefault="004C74D1" w:rsidP="004C74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C907E5" w14:textId="77777777" w:rsidR="004C74D1" w:rsidRDefault="004C74D1" w:rsidP="004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 Барышевского сельсовета Новосибирского района Новосибирской области</w:t>
      </w:r>
    </w:p>
    <w:p w14:paraId="23408F5F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7EC8E54F" w14:textId="0F2C4D6C" w:rsidR="004C74D1" w:rsidRDefault="004C74D1" w:rsidP="00A0716B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Образовать счетную комиссию для проведения голосования по избранию председателя Совета депутатов Барышевского сельсовета Новосибирского района Новосибирской области в составе </w:t>
      </w:r>
      <w:r>
        <w:rPr>
          <w:rFonts w:ascii="Times New Roman" w:hAnsi="Times New Roman" w:cs="Times New Roman"/>
          <w:b/>
          <w:sz w:val="26"/>
          <w:szCs w:val="26"/>
        </w:rPr>
        <w:t>3 человек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C11F192" w14:textId="77777777" w:rsidR="004C74D1" w:rsidRDefault="004C74D1" w:rsidP="004C74D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76D6134" w14:textId="09D8FC7D" w:rsidR="004C74D1" w:rsidRDefault="00E44B53" w:rsidP="004C74D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Боровских Олег Викторович</w:t>
      </w:r>
    </w:p>
    <w:p w14:paraId="1A36E8C7" w14:textId="51A56407" w:rsidR="004C74D1" w:rsidRDefault="00E44B53" w:rsidP="004C74D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Фетор Дмитрий Владимирович</w:t>
      </w:r>
    </w:p>
    <w:p w14:paraId="478CC873" w14:textId="71F4AD73" w:rsidR="004C74D1" w:rsidRDefault="00E44B53" w:rsidP="004C74D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Сорокин Павел Анатольевич</w:t>
      </w:r>
    </w:p>
    <w:p w14:paraId="7EF2B96B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1495D5" w14:textId="77777777" w:rsidR="00A0716B" w:rsidRPr="00A0716B" w:rsidRDefault="00A0716B" w:rsidP="00A0716B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>Направить настоящее решение на опубликование в официальном источнике опубликования в газете «Моё село. Газета Барышевского сельсовета» и на официальном сайте администрации Барышевского сельсовета Новосибирского района Новосибирской области.</w:t>
      </w:r>
    </w:p>
    <w:p w14:paraId="4AC4EBFD" w14:textId="77777777" w:rsidR="00A0716B" w:rsidRPr="00A0716B" w:rsidRDefault="00A0716B" w:rsidP="00A0716B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14:paraId="27E3EA34" w14:textId="7F9E1A0E" w:rsidR="004C74D1" w:rsidRDefault="004C74D1" w:rsidP="00A0716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D9C9412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E965CF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F385FF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6872A2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029960" w14:textId="77777777" w:rsidR="004C74D1" w:rsidRDefault="004C74D1" w:rsidP="004C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C2E0A0" w14:textId="77777777" w:rsidR="004C74D1" w:rsidRPr="00396259" w:rsidRDefault="00A1696F" w:rsidP="004C74D1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4C74D1" w:rsidRPr="00396259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4C74D1"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 Барышевского сельсовета</w:t>
      </w:r>
    </w:p>
    <w:p w14:paraId="13722AFC" w14:textId="77777777" w:rsidR="00396259" w:rsidRPr="00396259" w:rsidRDefault="004C74D1" w:rsidP="004C74D1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 xml:space="preserve">Новосибирского района </w:t>
      </w:r>
    </w:p>
    <w:p w14:paraId="1A30316B" w14:textId="743E41E0" w:rsidR="004C74D1" w:rsidRPr="00396259" w:rsidRDefault="004C74D1" w:rsidP="004C74D1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6259">
        <w:rPr>
          <w:rFonts w:ascii="Times New Roman" w:hAnsi="Times New Roman" w:cs="Times New Roman"/>
          <w:b/>
          <w:bCs/>
          <w:sz w:val="26"/>
          <w:szCs w:val="26"/>
        </w:rPr>
        <w:t>Новосибирской области</w:t>
      </w:r>
      <w:r w:rsidRPr="0039625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1696F" w:rsidRPr="00396259">
        <w:rPr>
          <w:rFonts w:ascii="Times New Roman" w:hAnsi="Times New Roman" w:cs="Times New Roman"/>
          <w:b/>
          <w:bCs/>
          <w:sz w:val="26"/>
          <w:szCs w:val="26"/>
        </w:rPr>
        <w:t>А.А. Алексеев</w:t>
      </w:r>
    </w:p>
    <w:p w14:paraId="45E4A0CD" w14:textId="77777777" w:rsidR="004C74D1" w:rsidRDefault="004C74D1" w:rsidP="004C74D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D3F5CE4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2D25797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96AB296" w14:textId="77777777" w:rsidR="003B23CE" w:rsidRDefault="003B23CE" w:rsidP="00A1696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0501452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cs="Calibri"/>
          <w:noProof/>
          <w:lang w:eastAsia="ru-RU"/>
        </w:rPr>
        <w:drawing>
          <wp:inline distT="0" distB="0" distL="0" distR="0" wp14:anchorId="1A459E9F" wp14:editId="7BE2FFBE">
            <wp:extent cx="259080" cy="3429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6514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57BAA18E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2DD4B701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547D62DA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69461597" w14:textId="3B0981EC" w:rsidR="00647AAC" w:rsidRDefault="00396259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647AA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40B73E3D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DB71B7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0DA6653B" w14:textId="2BE0F29A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B65F92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ервая сессия)</w:t>
      </w:r>
    </w:p>
    <w:p w14:paraId="4386438D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10DA5E21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59CCAA" w14:textId="504647C5" w:rsidR="00647AAC" w:rsidRDefault="00B53560" w:rsidP="00647AA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 октября 2025</w:t>
      </w:r>
      <w:r w:rsidR="00647AA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39625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647AA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9625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47AAC">
        <w:rPr>
          <w:rFonts w:ascii="Times New Roman" w:hAnsi="Times New Roman" w:cs="Times New Roman"/>
          <w:b/>
          <w:sz w:val="26"/>
          <w:szCs w:val="26"/>
        </w:rPr>
        <w:t xml:space="preserve">     № </w:t>
      </w:r>
      <w:r w:rsidR="003B23CE">
        <w:rPr>
          <w:rFonts w:ascii="Times New Roman" w:hAnsi="Times New Roman" w:cs="Times New Roman"/>
          <w:b/>
          <w:sz w:val="26"/>
          <w:szCs w:val="26"/>
        </w:rPr>
        <w:t>5</w:t>
      </w:r>
    </w:p>
    <w:p w14:paraId="240D63D6" w14:textId="77777777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BBC68F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избрании председателя Совета Депутатов</w:t>
      </w:r>
    </w:p>
    <w:p w14:paraId="2EBD302C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 Новосибирского района </w:t>
      </w:r>
    </w:p>
    <w:p w14:paraId="2AEDC1C1" w14:textId="6C0D10F4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Новосибирской области </w:t>
      </w:r>
      <w:r w:rsidR="00B65F92">
        <w:rPr>
          <w:rFonts w:ascii="Times New Roman" w:hAnsi="Times New Roman" w:cs="Times New Roman"/>
          <w:b/>
          <w:sz w:val="26"/>
          <w:szCs w:val="26"/>
        </w:rPr>
        <w:t>седьмого созыва</w:t>
      </w:r>
    </w:p>
    <w:p w14:paraId="7E2EE4AC" w14:textId="77777777" w:rsidR="00647AAC" w:rsidRDefault="00647AAC" w:rsidP="00647A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079956" w14:textId="77777777" w:rsidR="00647AAC" w:rsidRDefault="00647AAC" w:rsidP="0064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</w:t>
      </w:r>
      <w:r w:rsidR="00A1696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3 г. № 131-ФЗ «Об общих принципах организации местного самоуправления в Российской Федерации», Уставом Барышевского сельсовета Новосибирского района Новосибирской области, Регламентом Совета депутатов Барышевского сельсовета Новосибирского района Новосибирской области </w:t>
      </w:r>
    </w:p>
    <w:p w14:paraId="06926604" w14:textId="77777777" w:rsidR="00647AAC" w:rsidRDefault="00647AAC" w:rsidP="0064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39605EE7" w14:textId="20C6109B" w:rsidR="00647AAC" w:rsidRDefault="00647AAC" w:rsidP="00A0716B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Избрать председателем Совета депутатов Барышевского сельсовета Новосибирского района Новосибирской области </w:t>
      </w:r>
      <w:r w:rsidR="002F02DC">
        <w:rPr>
          <w:rFonts w:ascii="Times New Roman" w:hAnsi="Times New Roman" w:cs="Times New Roman"/>
          <w:sz w:val="26"/>
          <w:szCs w:val="26"/>
        </w:rPr>
        <w:t>шестого</w:t>
      </w:r>
      <w:r>
        <w:rPr>
          <w:rFonts w:ascii="Times New Roman" w:hAnsi="Times New Roman" w:cs="Times New Roman"/>
          <w:sz w:val="26"/>
          <w:szCs w:val="26"/>
        </w:rPr>
        <w:t xml:space="preserve"> созыва </w:t>
      </w:r>
      <w:r w:rsidRPr="00D64124">
        <w:rPr>
          <w:rFonts w:ascii="Times New Roman" w:hAnsi="Times New Roman" w:cs="Times New Roman"/>
          <w:sz w:val="26"/>
          <w:szCs w:val="26"/>
        </w:rPr>
        <w:t>на</w:t>
      </w:r>
      <w:r w:rsidR="00D64124" w:rsidRPr="00D64124">
        <w:rPr>
          <w:rFonts w:ascii="Times New Roman" w:hAnsi="Times New Roman" w:cs="Times New Roman"/>
          <w:sz w:val="26"/>
          <w:szCs w:val="26"/>
        </w:rPr>
        <w:t xml:space="preserve"> не</w:t>
      </w:r>
      <w:r w:rsidRPr="00D64124">
        <w:rPr>
          <w:rFonts w:ascii="Times New Roman" w:hAnsi="Times New Roman" w:cs="Times New Roman"/>
          <w:sz w:val="26"/>
          <w:szCs w:val="26"/>
        </w:rPr>
        <w:t xml:space="preserve"> постоянной основе </w:t>
      </w:r>
      <w:r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="00E44B53">
        <w:rPr>
          <w:rFonts w:ascii="Times New Roman" w:hAnsi="Times New Roman" w:cs="Times New Roman"/>
          <w:b/>
          <w:sz w:val="26"/>
          <w:szCs w:val="26"/>
        </w:rPr>
        <w:t>Рахманина Константина Анатольевича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0DB51F" w14:textId="2E1402C3" w:rsidR="00A0716B" w:rsidRPr="00A0716B" w:rsidRDefault="00A0716B" w:rsidP="003865C4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>Направить настоящее решение на опубликование в официальном источнике опубликования в газете «Моё село. Газета Барышевского сельсовета» и на официальном сайте администрации Барышевского сельсовета Новосибирского района Новосибирской области.</w:t>
      </w:r>
    </w:p>
    <w:p w14:paraId="44EA5023" w14:textId="1D085287" w:rsidR="00A0716B" w:rsidRPr="00A1696F" w:rsidRDefault="00A0716B" w:rsidP="003865C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</w:t>
      </w:r>
      <w:r w:rsidR="0074679E">
        <w:rPr>
          <w:rFonts w:ascii="Times New Roman" w:hAnsi="Times New Roman" w:cs="Times New Roman"/>
          <w:sz w:val="26"/>
          <w:szCs w:val="26"/>
        </w:rPr>
        <w:t>принятия</w:t>
      </w:r>
      <w:r w:rsidRPr="00A1696F">
        <w:rPr>
          <w:rFonts w:ascii="Times New Roman" w:hAnsi="Times New Roman" w:cs="Times New Roman"/>
          <w:sz w:val="26"/>
          <w:szCs w:val="26"/>
        </w:rPr>
        <w:t>.</w:t>
      </w:r>
    </w:p>
    <w:p w14:paraId="57C393F2" w14:textId="56A6A0A6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6DEE73" w14:textId="01618C12" w:rsidR="003865C4" w:rsidRDefault="003865C4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473D4C" w14:textId="77777777" w:rsidR="003865C4" w:rsidRDefault="003865C4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0F8D00" w14:textId="77777777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A0E38F" w14:textId="77777777" w:rsidR="00647AAC" w:rsidRPr="003865C4" w:rsidRDefault="00D64124" w:rsidP="00647A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65C4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647AAC" w:rsidRPr="003865C4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Pr="003865C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647AAC"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 Барышевского сельсовета</w:t>
      </w:r>
    </w:p>
    <w:p w14:paraId="44DC359D" w14:textId="77777777" w:rsidR="003865C4" w:rsidRPr="003865C4" w:rsidRDefault="00647AAC" w:rsidP="00647AAC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Новосибирского </w:t>
      </w:r>
      <w:r w:rsidR="00D64124"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района </w:t>
      </w:r>
    </w:p>
    <w:p w14:paraId="7746C561" w14:textId="55FC99D7" w:rsidR="00647AAC" w:rsidRDefault="00D64124" w:rsidP="00647AAC">
      <w:pPr>
        <w:tabs>
          <w:tab w:val="left" w:pos="76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Новосибирской области                             </w:t>
      </w:r>
      <w:r w:rsidR="003865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647AAC" w:rsidRPr="003865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865C4">
        <w:rPr>
          <w:rFonts w:ascii="Times New Roman" w:hAnsi="Times New Roman" w:cs="Times New Roman"/>
          <w:b/>
          <w:bCs/>
          <w:sz w:val="26"/>
          <w:szCs w:val="26"/>
        </w:rPr>
        <w:t>А.А. Алексеев</w:t>
      </w:r>
    </w:p>
    <w:p w14:paraId="710F11AC" w14:textId="77777777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25E200" w14:textId="77777777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5C1734" w14:textId="77777777" w:rsidR="00647AAC" w:rsidRDefault="00647AAC" w:rsidP="00647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313BC" w14:textId="77777777" w:rsidR="00647AAC" w:rsidRDefault="00647AAC"/>
    <w:p w14:paraId="0D48F814" w14:textId="77777777" w:rsidR="00BC00DE" w:rsidRDefault="00BC00DE"/>
    <w:p w14:paraId="4361D681" w14:textId="77777777" w:rsidR="00BC00DE" w:rsidRDefault="00BC00DE"/>
    <w:p w14:paraId="1B6EF865" w14:textId="77777777" w:rsidR="00BC00DE" w:rsidRDefault="00BC00DE"/>
    <w:p w14:paraId="0B3BF2E4" w14:textId="77777777" w:rsidR="00BC00DE" w:rsidRDefault="00BC00DE"/>
    <w:p w14:paraId="64237DEB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Calibri"/>
          <w:noProof/>
          <w:lang w:eastAsia="ru-RU"/>
        </w:rPr>
        <w:lastRenderedPageBreak/>
        <w:drawing>
          <wp:inline distT="0" distB="0" distL="0" distR="0" wp14:anchorId="4E7A0EE3" wp14:editId="3B9A05D6">
            <wp:extent cx="259080" cy="3429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8FCA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3773160B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БАРЫШЕВСКОГО СЕЛЬСОВЕТА</w:t>
      </w:r>
    </w:p>
    <w:p w14:paraId="55217FC8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НОВОСИБИРСКОГО РАЙОНА</w:t>
      </w:r>
    </w:p>
    <w:p w14:paraId="0130090E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14:paraId="2AD8190E" w14:textId="3A46C6E0" w:rsidR="00BC00DE" w:rsidRDefault="00396259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Седьмого</w:t>
      </w:r>
      <w:r w:rsidR="00BC00DE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3F46060E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630F80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7F56A3DF" w14:textId="35240D24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B65F92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ервая сессия)</w:t>
      </w:r>
    </w:p>
    <w:p w14:paraId="39D9A450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с. Барышево</w:t>
      </w:r>
    </w:p>
    <w:p w14:paraId="6D81661B" w14:textId="77777777" w:rsidR="00BC00DE" w:rsidRDefault="00BC00DE" w:rsidP="00BC0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36F9DF" w14:textId="4A4DC9EF" w:rsidR="00BC00DE" w:rsidRDefault="00B53560" w:rsidP="00BC00DE">
      <w:pPr>
        <w:tabs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 октября 2025</w:t>
      </w:r>
      <w:r w:rsidR="00BC00DE">
        <w:rPr>
          <w:rFonts w:ascii="Times New Roman" w:hAnsi="Times New Roman" w:cs="Times New Roman"/>
          <w:b/>
          <w:sz w:val="26"/>
          <w:szCs w:val="26"/>
        </w:rPr>
        <w:tab/>
      </w:r>
      <w:r w:rsidR="00D64124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BC00DE">
        <w:rPr>
          <w:rFonts w:ascii="Times New Roman" w:hAnsi="Times New Roman" w:cs="Times New Roman"/>
          <w:b/>
          <w:sz w:val="26"/>
          <w:szCs w:val="26"/>
        </w:rPr>
        <w:t xml:space="preserve">  № </w:t>
      </w:r>
      <w:r w:rsidR="003B23CE">
        <w:rPr>
          <w:rFonts w:ascii="Times New Roman" w:hAnsi="Times New Roman" w:cs="Times New Roman"/>
          <w:b/>
          <w:sz w:val="26"/>
          <w:szCs w:val="26"/>
        </w:rPr>
        <w:t>6</w:t>
      </w:r>
    </w:p>
    <w:p w14:paraId="101C8E65" w14:textId="77777777" w:rsidR="00BC00DE" w:rsidRDefault="00BC00DE" w:rsidP="00BC00DE">
      <w:pPr>
        <w:tabs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8F7CE1" w14:textId="77777777" w:rsidR="00BC00DE" w:rsidRDefault="00BC00DE" w:rsidP="00BC00DE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избрании заместителя председателя Совета депутатов </w:t>
      </w:r>
    </w:p>
    <w:p w14:paraId="45B68274" w14:textId="77777777" w:rsidR="00BC00DE" w:rsidRDefault="00BC00DE" w:rsidP="00BC00DE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Барышевского сельсовета Новосибирского района </w:t>
      </w:r>
    </w:p>
    <w:p w14:paraId="05B77742" w14:textId="3159CF0E" w:rsidR="00BC00DE" w:rsidRDefault="00BC00DE" w:rsidP="00BC00DE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Новосибирской области </w:t>
      </w:r>
      <w:r w:rsidR="00B65F92">
        <w:rPr>
          <w:rFonts w:ascii="Times New Roman" w:hAnsi="Times New Roman" w:cs="Times New Roman"/>
          <w:b/>
          <w:sz w:val="26"/>
          <w:szCs w:val="26"/>
        </w:rPr>
        <w:t>седьмого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6A66CDA8" w14:textId="77777777" w:rsidR="00BC00DE" w:rsidRDefault="00BC00DE" w:rsidP="00BC00DE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EC8618" w14:textId="77777777" w:rsidR="00BC00DE" w:rsidRDefault="00BC00DE" w:rsidP="00BC00DE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 131-ФЗ «Об общих принципах организации местного самоуправления в Российской Федерации», Уставом Барышевского сельсовета Новосибирского района Новосибирской области</w:t>
      </w:r>
    </w:p>
    <w:p w14:paraId="00E0F4F4" w14:textId="77777777" w:rsidR="00BC00DE" w:rsidRDefault="00BC00DE" w:rsidP="00BC00DE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5121EAE3" w14:textId="0B057166" w:rsidR="00BC00DE" w:rsidRDefault="00BC00DE" w:rsidP="003865C4">
      <w:pPr>
        <w:pStyle w:val="a5"/>
        <w:numPr>
          <w:ilvl w:val="0"/>
          <w:numId w:val="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Избрать заместителем председателя Совета депутатов Барышевского сельсовета Новосибирского района Новосибирской области</w:t>
      </w:r>
      <w:r w:rsidR="00D64124">
        <w:rPr>
          <w:rFonts w:ascii="Times New Roman" w:hAnsi="Times New Roman" w:cs="Times New Roman"/>
          <w:sz w:val="26"/>
          <w:szCs w:val="26"/>
        </w:rPr>
        <w:t xml:space="preserve"> на </w:t>
      </w:r>
      <w:r w:rsidR="00A0716B">
        <w:rPr>
          <w:rFonts w:ascii="Times New Roman" w:hAnsi="Times New Roman" w:cs="Times New Roman"/>
          <w:sz w:val="26"/>
          <w:szCs w:val="26"/>
        </w:rPr>
        <w:t>не</w:t>
      </w:r>
      <w:r w:rsidR="00D64124" w:rsidRPr="00A0716B">
        <w:rPr>
          <w:rFonts w:ascii="Times New Roman" w:hAnsi="Times New Roman" w:cs="Times New Roman"/>
          <w:bCs/>
          <w:sz w:val="26"/>
          <w:szCs w:val="26"/>
        </w:rPr>
        <w:t>постоянной</w:t>
      </w:r>
      <w:r w:rsidR="00D64124">
        <w:rPr>
          <w:rFonts w:ascii="Times New Roman" w:hAnsi="Times New Roman" w:cs="Times New Roman"/>
          <w:sz w:val="26"/>
          <w:szCs w:val="26"/>
        </w:rPr>
        <w:t xml:space="preserve"> основе</w:t>
      </w:r>
      <w:r>
        <w:rPr>
          <w:rFonts w:ascii="Times New Roman" w:hAnsi="Times New Roman" w:cs="Times New Roman"/>
          <w:sz w:val="26"/>
          <w:szCs w:val="26"/>
        </w:rPr>
        <w:t xml:space="preserve"> депутата </w:t>
      </w:r>
      <w:r w:rsidR="00E44B53">
        <w:rPr>
          <w:rFonts w:ascii="Times New Roman" w:hAnsi="Times New Roman" w:cs="Times New Roman"/>
          <w:b/>
          <w:sz w:val="26"/>
          <w:szCs w:val="26"/>
        </w:rPr>
        <w:t>Боровских Олега Викторовича</w:t>
      </w:r>
      <w:r w:rsidR="00D64124">
        <w:rPr>
          <w:rFonts w:ascii="Times New Roman" w:hAnsi="Times New Roman" w:cs="Times New Roman"/>
          <w:b/>
          <w:sz w:val="26"/>
          <w:szCs w:val="26"/>
        </w:rPr>
        <w:t>.</w:t>
      </w:r>
    </w:p>
    <w:p w14:paraId="62BC04F6" w14:textId="3E9C734C" w:rsidR="003865C4" w:rsidRPr="003865C4" w:rsidRDefault="003865C4" w:rsidP="003865C4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865C4">
        <w:rPr>
          <w:rFonts w:ascii="Times New Roman" w:hAnsi="Times New Roman" w:cs="Times New Roman"/>
          <w:sz w:val="26"/>
          <w:szCs w:val="26"/>
        </w:rPr>
        <w:t>Направить настоящее решение на опубликование в официальном источнике опубликования в газете «Моё село. Газета Барышевского сельсовета» и на официальном сайте администрации Барышевского сельсовета Новосибирского района Новосибирской области.</w:t>
      </w:r>
    </w:p>
    <w:p w14:paraId="6217419C" w14:textId="27A46136" w:rsidR="003865C4" w:rsidRPr="00A1696F" w:rsidRDefault="003865C4" w:rsidP="003865C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1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</w:t>
      </w:r>
      <w:r w:rsidR="0074679E">
        <w:rPr>
          <w:rFonts w:ascii="Times New Roman" w:hAnsi="Times New Roman" w:cs="Times New Roman"/>
          <w:sz w:val="26"/>
          <w:szCs w:val="26"/>
        </w:rPr>
        <w:t>принятия</w:t>
      </w:r>
      <w:bookmarkStart w:id="3" w:name="_GoBack"/>
      <w:bookmarkEnd w:id="3"/>
      <w:r w:rsidRPr="00A1696F">
        <w:rPr>
          <w:rFonts w:ascii="Times New Roman" w:hAnsi="Times New Roman" w:cs="Times New Roman"/>
          <w:sz w:val="26"/>
          <w:szCs w:val="26"/>
        </w:rPr>
        <w:t>.</w:t>
      </w:r>
    </w:p>
    <w:p w14:paraId="46614BD9" w14:textId="77777777" w:rsidR="00BC00DE" w:rsidRDefault="00BC00DE" w:rsidP="00BC00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A797E7" w14:textId="77777777" w:rsidR="00BC00DE" w:rsidRDefault="00BC00DE" w:rsidP="00BC00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7B4B1D" w14:textId="77777777" w:rsidR="00BC00DE" w:rsidRDefault="00BC00DE" w:rsidP="00BC00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6536BC" w14:textId="77777777" w:rsidR="00E44B53" w:rsidRDefault="00BC00DE" w:rsidP="00BC00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65C4">
        <w:rPr>
          <w:rFonts w:ascii="Times New Roman" w:hAnsi="Times New Roman" w:cs="Times New Roman"/>
          <w:b/>
          <w:bCs/>
          <w:sz w:val="26"/>
          <w:szCs w:val="26"/>
        </w:rPr>
        <w:t>Председатель Совета депутатов</w:t>
      </w:r>
    </w:p>
    <w:p w14:paraId="31FD7B57" w14:textId="796B6DCE" w:rsidR="00BC00DE" w:rsidRDefault="00E44B53" w:rsidP="00BC00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Барышевского сельсовета                                                                К.А.Рахманин</w:t>
      </w:r>
      <w:r w:rsidR="00BC00D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64719058" w14:textId="177A6BAA" w:rsidR="00BC00DE" w:rsidRDefault="00BC00DE" w:rsidP="00BC00DE">
      <w:pPr>
        <w:tabs>
          <w:tab w:val="center" w:pos="4677"/>
          <w:tab w:val="left" w:pos="711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ab/>
      </w:r>
    </w:p>
    <w:p w14:paraId="73BB74B4" w14:textId="77777777" w:rsidR="00BC00DE" w:rsidRDefault="00BC00DE" w:rsidP="00BC00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91D71" w14:textId="77777777" w:rsidR="00BC00DE" w:rsidRDefault="00BC00DE"/>
    <w:p w14:paraId="366B623A" w14:textId="77777777" w:rsidR="00B005C8" w:rsidRDefault="00B005C8"/>
    <w:p w14:paraId="4B74225F" w14:textId="77777777" w:rsidR="00E73391" w:rsidRDefault="00E73391"/>
    <w:p w14:paraId="642F3D86" w14:textId="77777777" w:rsidR="00B65F92" w:rsidRDefault="00B65F92" w:rsidP="00D6412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5C77845" w14:textId="77777777" w:rsidR="00B65F92" w:rsidRDefault="00B65F92" w:rsidP="00D6412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8EBFDD1" w14:textId="77777777" w:rsidR="00D64124" w:rsidRPr="00D64124" w:rsidRDefault="00D64124" w:rsidP="00D641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751C38" w14:textId="77777777" w:rsidR="00D64124" w:rsidRPr="00D64124" w:rsidRDefault="00D64124" w:rsidP="00D641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B226D2" w14:textId="77777777" w:rsidR="00D64124" w:rsidRPr="00D64124" w:rsidRDefault="00D64124" w:rsidP="00D641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88248D" w14:textId="77777777" w:rsidR="00D64124" w:rsidRPr="00D64124" w:rsidRDefault="00D64124" w:rsidP="00D641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EEFC08" w14:textId="77777777" w:rsidR="00841883" w:rsidRDefault="00841883" w:rsidP="00841883"/>
    <w:sectPr w:rsidR="00841883" w:rsidSect="00A071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4EF"/>
    <w:multiLevelType w:val="hybridMultilevel"/>
    <w:tmpl w:val="C4547908"/>
    <w:lvl w:ilvl="0" w:tplc="86166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3F6E71"/>
    <w:multiLevelType w:val="hybridMultilevel"/>
    <w:tmpl w:val="4510E772"/>
    <w:lvl w:ilvl="0" w:tplc="551A5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83F55"/>
    <w:multiLevelType w:val="hybridMultilevel"/>
    <w:tmpl w:val="2BEA1C90"/>
    <w:lvl w:ilvl="0" w:tplc="5E44E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6D595E"/>
    <w:multiLevelType w:val="hybridMultilevel"/>
    <w:tmpl w:val="BC720ECE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561DFC"/>
    <w:multiLevelType w:val="hybridMultilevel"/>
    <w:tmpl w:val="9C306EDE"/>
    <w:lvl w:ilvl="0" w:tplc="D22C89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7802C2"/>
    <w:multiLevelType w:val="hybridMultilevel"/>
    <w:tmpl w:val="FFD4FD4C"/>
    <w:lvl w:ilvl="0" w:tplc="0C1E27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0F3945"/>
    <w:multiLevelType w:val="hybridMultilevel"/>
    <w:tmpl w:val="C21661A0"/>
    <w:lvl w:ilvl="0" w:tplc="C024981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0317A85"/>
    <w:multiLevelType w:val="hybridMultilevel"/>
    <w:tmpl w:val="E8968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C0A63"/>
    <w:multiLevelType w:val="hybridMultilevel"/>
    <w:tmpl w:val="A978D4B8"/>
    <w:lvl w:ilvl="0" w:tplc="EDE86D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D2126F"/>
    <w:multiLevelType w:val="hybridMultilevel"/>
    <w:tmpl w:val="4CDE5CC6"/>
    <w:lvl w:ilvl="0" w:tplc="791CCA6A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DF"/>
    <w:rsid w:val="00167E0F"/>
    <w:rsid w:val="001B2B4A"/>
    <w:rsid w:val="002F02DC"/>
    <w:rsid w:val="003865C4"/>
    <w:rsid w:val="00396259"/>
    <w:rsid w:val="003B23CE"/>
    <w:rsid w:val="0049061B"/>
    <w:rsid w:val="004C74D1"/>
    <w:rsid w:val="004E5C33"/>
    <w:rsid w:val="0050079D"/>
    <w:rsid w:val="005561B6"/>
    <w:rsid w:val="00577797"/>
    <w:rsid w:val="005C68DF"/>
    <w:rsid w:val="00647AAC"/>
    <w:rsid w:val="007106EB"/>
    <w:rsid w:val="0074679E"/>
    <w:rsid w:val="00841883"/>
    <w:rsid w:val="00853C43"/>
    <w:rsid w:val="00876D41"/>
    <w:rsid w:val="00A0716B"/>
    <w:rsid w:val="00A11F22"/>
    <w:rsid w:val="00A1696F"/>
    <w:rsid w:val="00A170B4"/>
    <w:rsid w:val="00A87270"/>
    <w:rsid w:val="00B005C8"/>
    <w:rsid w:val="00B53560"/>
    <w:rsid w:val="00B65F92"/>
    <w:rsid w:val="00B867BE"/>
    <w:rsid w:val="00BC00DE"/>
    <w:rsid w:val="00D64124"/>
    <w:rsid w:val="00DF3D66"/>
    <w:rsid w:val="00E44B53"/>
    <w:rsid w:val="00E73391"/>
    <w:rsid w:val="00EF7738"/>
    <w:rsid w:val="00F57BDD"/>
    <w:rsid w:val="00F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462B"/>
  <w15:docId w15:val="{002AB55B-A178-44AC-AD58-3738538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65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7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270"/>
    <w:pPr>
      <w:ind w:left="720"/>
      <w:contextualSpacing/>
    </w:pPr>
  </w:style>
  <w:style w:type="table" w:styleId="a6">
    <w:name w:val="Table Grid"/>
    <w:basedOn w:val="a1"/>
    <w:uiPriority w:val="39"/>
    <w:rsid w:val="00E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7"/>
    <w:uiPriority w:val="1"/>
    <w:qFormat/>
    <w:rsid w:val="005561B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55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Tsekova</dc:creator>
  <cp:keywords/>
  <dc:description/>
  <cp:lastModifiedBy>1</cp:lastModifiedBy>
  <cp:revision>4</cp:revision>
  <cp:lastPrinted>2020-09-29T02:39:00Z</cp:lastPrinted>
  <dcterms:created xsi:type="dcterms:W3CDTF">2025-10-03T05:23:00Z</dcterms:created>
  <dcterms:modified xsi:type="dcterms:W3CDTF">2025-10-06T04:14:00Z</dcterms:modified>
</cp:coreProperties>
</file>