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285B" w:rsidRPr="004D72A6" w:rsidRDefault="004D72A6" w:rsidP="00116CB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Прокуратурой Новосибирской области на постоянной систематической основе проводится проверка безопасности дорожного движения в части наличие права управления транспортными средствами у лиц, страдающих наркотической зависимостью.</w:t>
      </w:r>
    </w:p>
    <w:p w:rsidR="00B9285B" w:rsidRDefault="00C51AFB" w:rsidP="00116CB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первом </w:t>
      </w:r>
      <w:r w:rsidR="003809E7">
        <w:rPr>
          <w:rFonts w:ascii="Times New Roman" w:hAnsi="Times New Roman"/>
          <w:sz w:val="28"/>
          <w:szCs w:val="28"/>
        </w:rPr>
        <w:t>полугодии</w:t>
      </w:r>
      <w:r>
        <w:rPr>
          <w:rFonts w:ascii="Times New Roman" w:hAnsi="Times New Roman"/>
          <w:sz w:val="28"/>
          <w:szCs w:val="28"/>
        </w:rPr>
        <w:t xml:space="preserve"> 201</w:t>
      </w:r>
      <w:r w:rsidR="00273326">
        <w:rPr>
          <w:rFonts w:ascii="Times New Roman" w:hAnsi="Times New Roman"/>
          <w:sz w:val="28"/>
          <w:szCs w:val="28"/>
        </w:rPr>
        <w:t>7</w:t>
      </w:r>
      <w:r w:rsidR="00B9285B">
        <w:rPr>
          <w:rFonts w:ascii="Times New Roman" w:hAnsi="Times New Roman"/>
          <w:sz w:val="28"/>
          <w:szCs w:val="28"/>
        </w:rPr>
        <w:t xml:space="preserve"> года прокуратурой района </w:t>
      </w:r>
      <w:r w:rsidR="004D72A6">
        <w:rPr>
          <w:rFonts w:ascii="Times New Roman" w:hAnsi="Times New Roman"/>
          <w:sz w:val="28"/>
          <w:szCs w:val="28"/>
        </w:rPr>
        <w:t>выявлено</w:t>
      </w:r>
      <w:r w:rsidR="00273326">
        <w:rPr>
          <w:rFonts w:ascii="Times New Roman" w:hAnsi="Times New Roman"/>
          <w:sz w:val="28"/>
          <w:szCs w:val="28"/>
        </w:rPr>
        <w:t xml:space="preserve"> </w:t>
      </w:r>
      <w:r w:rsidR="003809E7">
        <w:rPr>
          <w:rFonts w:ascii="Times New Roman" w:hAnsi="Times New Roman"/>
          <w:sz w:val="28"/>
          <w:szCs w:val="28"/>
        </w:rPr>
        <w:t>43</w:t>
      </w:r>
      <w:r w:rsidR="004D72A6">
        <w:rPr>
          <w:rFonts w:ascii="Times New Roman" w:hAnsi="Times New Roman"/>
          <w:sz w:val="28"/>
          <w:szCs w:val="28"/>
        </w:rPr>
        <w:t xml:space="preserve"> лица, страдающих наркотической зависимостью, в отношении указанных лиц </w:t>
      </w:r>
      <w:r w:rsidR="00273326">
        <w:rPr>
          <w:rFonts w:ascii="Times New Roman" w:hAnsi="Times New Roman"/>
          <w:sz w:val="28"/>
          <w:szCs w:val="28"/>
        </w:rPr>
        <w:t>о прекращении права управления транспортными средствами, из которых</w:t>
      </w:r>
      <w:r w:rsidR="004D72A6">
        <w:rPr>
          <w:rFonts w:ascii="Times New Roman" w:hAnsi="Times New Roman"/>
          <w:sz w:val="28"/>
          <w:szCs w:val="28"/>
        </w:rPr>
        <w:t xml:space="preserve"> в настоящее время</w:t>
      </w:r>
      <w:r w:rsidR="00273326">
        <w:rPr>
          <w:rFonts w:ascii="Times New Roman" w:hAnsi="Times New Roman"/>
          <w:sz w:val="28"/>
          <w:szCs w:val="28"/>
        </w:rPr>
        <w:t xml:space="preserve"> </w:t>
      </w:r>
      <w:r w:rsidR="003809E7">
        <w:rPr>
          <w:rFonts w:ascii="Times New Roman" w:hAnsi="Times New Roman"/>
          <w:sz w:val="28"/>
          <w:szCs w:val="28"/>
        </w:rPr>
        <w:t>10</w:t>
      </w:r>
      <w:r w:rsidR="00273326">
        <w:rPr>
          <w:rFonts w:ascii="Times New Roman" w:hAnsi="Times New Roman"/>
          <w:sz w:val="28"/>
          <w:szCs w:val="28"/>
        </w:rPr>
        <w:t xml:space="preserve"> удовлетворено</w:t>
      </w:r>
      <w:r w:rsidR="004D72A6">
        <w:rPr>
          <w:rFonts w:ascii="Times New Roman" w:hAnsi="Times New Roman"/>
          <w:sz w:val="28"/>
          <w:szCs w:val="28"/>
        </w:rPr>
        <w:t>, у данных лиц прекращено право управление транспортными средствами</w:t>
      </w:r>
      <w:r w:rsidR="003809E7">
        <w:rPr>
          <w:rFonts w:ascii="Times New Roman" w:hAnsi="Times New Roman"/>
          <w:sz w:val="28"/>
          <w:szCs w:val="28"/>
        </w:rPr>
        <w:t>, остальные находятся на рассмотрении.</w:t>
      </w:r>
    </w:p>
    <w:p w:rsidR="00B9285B" w:rsidRDefault="00B9285B" w:rsidP="00116CB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9285B" w:rsidRDefault="00737628" w:rsidP="00C6076C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B05D06">
        <w:rPr>
          <w:rFonts w:ascii="Times New Roman" w:hAnsi="Times New Roman"/>
          <w:sz w:val="28"/>
          <w:szCs w:val="28"/>
        </w:rPr>
        <w:t>омощник п</w:t>
      </w:r>
      <w:r w:rsidR="00B9285B">
        <w:rPr>
          <w:rFonts w:ascii="Times New Roman" w:hAnsi="Times New Roman"/>
          <w:sz w:val="28"/>
          <w:szCs w:val="28"/>
        </w:rPr>
        <w:t>рокурор</w:t>
      </w:r>
      <w:r w:rsidR="00B05D06">
        <w:rPr>
          <w:rFonts w:ascii="Times New Roman" w:hAnsi="Times New Roman"/>
          <w:sz w:val="28"/>
          <w:szCs w:val="28"/>
        </w:rPr>
        <w:t>а</w:t>
      </w:r>
      <w:r w:rsidR="00B9285B">
        <w:rPr>
          <w:rFonts w:ascii="Times New Roman" w:hAnsi="Times New Roman"/>
          <w:sz w:val="28"/>
          <w:szCs w:val="28"/>
        </w:rPr>
        <w:t xml:space="preserve"> района</w:t>
      </w:r>
      <w:r w:rsidR="00B05D06">
        <w:rPr>
          <w:rFonts w:ascii="Times New Roman" w:hAnsi="Times New Roman"/>
          <w:sz w:val="28"/>
          <w:szCs w:val="28"/>
        </w:rPr>
        <w:tab/>
      </w:r>
      <w:r w:rsidR="00C51AFB">
        <w:rPr>
          <w:rFonts w:ascii="Times New Roman" w:hAnsi="Times New Roman"/>
          <w:sz w:val="28"/>
          <w:szCs w:val="28"/>
        </w:rPr>
        <w:tab/>
      </w:r>
      <w:r w:rsidR="00C51AFB">
        <w:rPr>
          <w:rFonts w:ascii="Times New Roman" w:hAnsi="Times New Roman"/>
          <w:sz w:val="28"/>
          <w:szCs w:val="28"/>
        </w:rPr>
        <w:tab/>
      </w:r>
      <w:r w:rsidR="00C51AFB">
        <w:rPr>
          <w:rFonts w:ascii="Times New Roman" w:hAnsi="Times New Roman"/>
          <w:sz w:val="28"/>
          <w:szCs w:val="28"/>
        </w:rPr>
        <w:tab/>
      </w:r>
      <w:r w:rsidR="00C51AFB">
        <w:rPr>
          <w:rFonts w:ascii="Times New Roman" w:hAnsi="Times New Roman"/>
          <w:sz w:val="28"/>
          <w:szCs w:val="28"/>
        </w:rPr>
        <w:tab/>
        <w:t xml:space="preserve">       </w:t>
      </w:r>
      <w:r w:rsidR="00C51AFB">
        <w:rPr>
          <w:rFonts w:ascii="Times New Roman" w:hAnsi="Times New Roman"/>
          <w:sz w:val="28"/>
          <w:szCs w:val="28"/>
        </w:rPr>
        <w:tab/>
        <w:t xml:space="preserve">    </w:t>
      </w:r>
      <w:r w:rsidR="00B05D06">
        <w:rPr>
          <w:rFonts w:ascii="Times New Roman" w:hAnsi="Times New Roman"/>
          <w:sz w:val="28"/>
          <w:szCs w:val="28"/>
        </w:rPr>
        <w:t xml:space="preserve">     В.Б. </w:t>
      </w:r>
      <w:proofErr w:type="spellStart"/>
      <w:r w:rsidR="00B05D06">
        <w:rPr>
          <w:rFonts w:ascii="Times New Roman" w:hAnsi="Times New Roman"/>
          <w:sz w:val="28"/>
          <w:szCs w:val="28"/>
        </w:rPr>
        <w:t>Авазова</w:t>
      </w:r>
      <w:proofErr w:type="spellEnd"/>
    </w:p>
    <w:p w:rsidR="00B9285B" w:rsidRDefault="00B9285B" w:rsidP="00C6076C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B9285B" w:rsidRDefault="00B9285B" w:rsidP="00C6076C">
      <w:pPr>
        <w:spacing w:after="0" w:line="240" w:lineRule="exact"/>
        <w:jc w:val="both"/>
        <w:rPr>
          <w:rFonts w:ascii="Times New Roman" w:hAnsi="Times New Roman"/>
          <w:sz w:val="24"/>
          <w:szCs w:val="24"/>
        </w:rPr>
      </w:pPr>
    </w:p>
    <w:p w:rsidR="00B9285B" w:rsidRDefault="00B9285B" w:rsidP="00C6076C">
      <w:pPr>
        <w:spacing w:after="0" w:line="240" w:lineRule="exact"/>
        <w:jc w:val="both"/>
        <w:rPr>
          <w:rFonts w:ascii="Times New Roman" w:hAnsi="Times New Roman"/>
          <w:sz w:val="24"/>
          <w:szCs w:val="24"/>
        </w:rPr>
      </w:pPr>
    </w:p>
    <w:p w:rsidR="00B9285B" w:rsidRDefault="00B9285B" w:rsidP="00C6076C">
      <w:pPr>
        <w:spacing w:after="0" w:line="240" w:lineRule="exact"/>
        <w:jc w:val="both"/>
        <w:rPr>
          <w:rFonts w:ascii="Times New Roman" w:hAnsi="Times New Roman"/>
          <w:sz w:val="24"/>
          <w:szCs w:val="24"/>
        </w:rPr>
      </w:pPr>
    </w:p>
    <w:p w:rsidR="00B9285B" w:rsidRDefault="00B9285B" w:rsidP="00C6076C">
      <w:pPr>
        <w:spacing w:after="0" w:line="240" w:lineRule="exact"/>
        <w:jc w:val="both"/>
        <w:rPr>
          <w:rFonts w:ascii="Times New Roman" w:hAnsi="Times New Roman"/>
          <w:sz w:val="24"/>
          <w:szCs w:val="24"/>
        </w:rPr>
      </w:pPr>
    </w:p>
    <w:p w:rsidR="00B9285B" w:rsidRDefault="00B9285B" w:rsidP="00C6076C">
      <w:pPr>
        <w:spacing w:after="0" w:line="240" w:lineRule="exact"/>
        <w:jc w:val="both"/>
        <w:rPr>
          <w:rFonts w:ascii="Times New Roman" w:hAnsi="Times New Roman"/>
          <w:sz w:val="24"/>
          <w:szCs w:val="24"/>
        </w:rPr>
      </w:pPr>
    </w:p>
    <w:p w:rsidR="00B9285B" w:rsidRDefault="00B9285B" w:rsidP="00C6076C">
      <w:pPr>
        <w:spacing w:after="0" w:line="240" w:lineRule="exact"/>
        <w:jc w:val="both"/>
        <w:rPr>
          <w:rFonts w:ascii="Times New Roman" w:hAnsi="Times New Roman"/>
          <w:sz w:val="24"/>
          <w:szCs w:val="24"/>
        </w:rPr>
      </w:pPr>
    </w:p>
    <w:p w:rsidR="00B9285B" w:rsidRDefault="00B9285B" w:rsidP="00C6076C">
      <w:pPr>
        <w:spacing w:after="0" w:line="240" w:lineRule="exact"/>
        <w:jc w:val="both"/>
        <w:rPr>
          <w:rFonts w:ascii="Times New Roman" w:hAnsi="Times New Roman"/>
          <w:sz w:val="24"/>
          <w:szCs w:val="24"/>
        </w:rPr>
      </w:pPr>
    </w:p>
    <w:p w:rsidR="00B9285B" w:rsidRDefault="00B9285B" w:rsidP="00C6076C">
      <w:pPr>
        <w:spacing w:after="0" w:line="240" w:lineRule="exact"/>
        <w:jc w:val="both"/>
        <w:rPr>
          <w:rFonts w:ascii="Times New Roman" w:hAnsi="Times New Roman"/>
          <w:sz w:val="24"/>
          <w:szCs w:val="24"/>
        </w:rPr>
      </w:pPr>
    </w:p>
    <w:p w:rsidR="00B9285B" w:rsidRDefault="00B9285B" w:rsidP="00C6076C">
      <w:pPr>
        <w:spacing w:after="0" w:line="240" w:lineRule="exact"/>
        <w:jc w:val="both"/>
        <w:rPr>
          <w:rFonts w:ascii="Times New Roman" w:hAnsi="Times New Roman"/>
          <w:sz w:val="24"/>
          <w:szCs w:val="24"/>
        </w:rPr>
      </w:pPr>
    </w:p>
    <w:p w:rsidR="00B9285B" w:rsidRDefault="00B9285B" w:rsidP="00C6076C">
      <w:pPr>
        <w:spacing w:after="0" w:line="240" w:lineRule="exact"/>
        <w:jc w:val="both"/>
        <w:rPr>
          <w:rFonts w:ascii="Times New Roman" w:hAnsi="Times New Roman"/>
          <w:sz w:val="24"/>
          <w:szCs w:val="24"/>
        </w:rPr>
      </w:pPr>
    </w:p>
    <w:p w:rsidR="00B9285B" w:rsidRDefault="00B9285B" w:rsidP="00C6076C">
      <w:pPr>
        <w:spacing w:after="0" w:line="240" w:lineRule="exact"/>
        <w:jc w:val="both"/>
        <w:rPr>
          <w:rFonts w:ascii="Times New Roman" w:hAnsi="Times New Roman"/>
          <w:sz w:val="24"/>
          <w:szCs w:val="24"/>
        </w:rPr>
      </w:pPr>
    </w:p>
    <w:p w:rsidR="00B9285B" w:rsidRDefault="00B9285B" w:rsidP="00C6076C">
      <w:pPr>
        <w:spacing w:after="0" w:line="240" w:lineRule="exact"/>
        <w:jc w:val="both"/>
        <w:rPr>
          <w:rFonts w:ascii="Times New Roman" w:hAnsi="Times New Roman"/>
          <w:sz w:val="24"/>
          <w:szCs w:val="24"/>
        </w:rPr>
      </w:pPr>
    </w:p>
    <w:p w:rsidR="00B9285B" w:rsidRDefault="00B9285B" w:rsidP="00C6076C">
      <w:pPr>
        <w:spacing w:after="0" w:line="240" w:lineRule="exact"/>
        <w:jc w:val="both"/>
        <w:rPr>
          <w:rFonts w:ascii="Times New Roman" w:hAnsi="Times New Roman"/>
          <w:sz w:val="24"/>
          <w:szCs w:val="24"/>
        </w:rPr>
      </w:pPr>
    </w:p>
    <w:p w:rsidR="00B9285B" w:rsidRDefault="00B9285B" w:rsidP="00C6076C">
      <w:pPr>
        <w:spacing w:after="0" w:line="240" w:lineRule="exact"/>
        <w:jc w:val="both"/>
        <w:rPr>
          <w:rFonts w:ascii="Times New Roman" w:hAnsi="Times New Roman"/>
          <w:sz w:val="24"/>
          <w:szCs w:val="24"/>
        </w:rPr>
      </w:pPr>
    </w:p>
    <w:p w:rsidR="00B9285B" w:rsidRDefault="00B9285B" w:rsidP="00C6076C">
      <w:pPr>
        <w:spacing w:after="0" w:line="240" w:lineRule="exact"/>
        <w:jc w:val="both"/>
        <w:rPr>
          <w:rFonts w:ascii="Times New Roman" w:hAnsi="Times New Roman"/>
          <w:sz w:val="24"/>
          <w:szCs w:val="24"/>
        </w:rPr>
      </w:pPr>
    </w:p>
    <w:p w:rsidR="00B9285B" w:rsidRDefault="00B9285B" w:rsidP="00C6076C">
      <w:pPr>
        <w:spacing w:after="0" w:line="240" w:lineRule="exact"/>
        <w:jc w:val="both"/>
        <w:rPr>
          <w:rFonts w:ascii="Times New Roman" w:hAnsi="Times New Roman"/>
          <w:sz w:val="24"/>
          <w:szCs w:val="24"/>
        </w:rPr>
      </w:pPr>
    </w:p>
    <w:p w:rsidR="00B9285B" w:rsidRDefault="00B9285B" w:rsidP="00C6076C">
      <w:pPr>
        <w:spacing w:after="0" w:line="240" w:lineRule="exact"/>
        <w:jc w:val="both"/>
        <w:rPr>
          <w:rFonts w:ascii="Times New Roman" w:hAnsi="Times New Roman"/>
          <w:sz w:val="24"/>
          <w:szCs w:val="24"/>
        </w:rPr>
      </w:pPr>
    </w:p>
    <w:p w:rsidR="00B9285B" w:rsidRDefault="00B9285B" w:rsidP="00C6076C">
      <w:pPr>
        <w:spacing w:after="0" w:line="240" w:lineRule="exact"/>
        <w:jc w:val="both"/>
        <w:rPr>
          <w:rFonts w:ascii="Times New Roman" w:hAnsi="Times New Roman"/>
          <w:sz w:val="24"/>
          <w:szCs w:val="24"/>
        </w:rPr>
      </w:pPr>
    </w:p>
    <w:p w:rsidR="00B9285B" w:rsidRDefault="00B9285B" w:rsidP="00C6076C">
      <w:pPr>
        <w:spacing w:after="0" w:line="240" w:lineRule="exact"/>
        <w:jc w:val="both"/>
        <w:rPr>
          <w:rFonts w:ascii="Times New Roman" w:hAnsi="Times New Roman"/>
          <w:sz w:val="24"/>
          <w:szCs w:val="24"/>
        </w:rPr>
      </w:pPr>
    </w:p>
    <w:p w:rsidR="00B9285B" w:rsidRDefault="00B9285B" w:rsidP="00C6076C">
      <w:pPr>
        <w:spacing w:after="0" w:line="240" w:lineRule="exact"/>
        <w:jc w:val="both"/>
        <w:rPr>
          <w:rFonts w:ascii="Times New Roman" w:hAnsi="Times New Roman"/>
          <w:sz w:val="24"/>
          <w:szCs w:val="24"/>
        </w:rPr>
      </w:pPr>
    </w:p>
    <w:p w:rsidR="00B9285B" w:rsidRDefault="00B9285B" w:rsidP="00C6076C">
      <w:pPr>
        <w:spacing w:after="0" w:line="240" w:lineRule="exact"/>
        <w:jc w:val="both"/>
        <w:rPr>
          <w:rFonts w:ascii="Times New Roman" w:hAnsi="Times New Roman"/>
          <w:sz w:val="24"/>
          <w:szCs w:val="24"/>
        </w:rPr>
      </w:pPr>
    </w:p>
    <w:p w:rsidR="00B9285B" w:rsidRDefault="00B9285B" w:rsidP="00C6076C">
      <w:pPr>
        <w:spacing w:after="0" w:line="240" w:lineRule="exact"/>
        <w:jc w:val="both"/>
        <w:rPr>
          <w:rFonts w:ascii="Times New Roman" w:hAnsi="Times New Roman"/>
          <w:sz w:val="24"/>
          <w:szCs w:val="24"/>
        </w:rPr>
      </w:pPr>
    </w:p>
    <w:p w:rsidR="00B9285B" w:rsidRDefault="00B9285B" w:rsidP="00C6076C">
      <w:pPr>
        <w:spacing w:after="0" w:line="240" w:lineRule="exact"/>
        <w:jc w:val="both"/>
        <w:rPr>
          <w:rFonts w:ascii="Times New Roman" w:hAnsi="Times New Roman"/>
          <w:sz w:val="24"/>
          <w:szCs w:val="24"/>
        </w:rPr>
      </w:pPr>
    </w:p>
    <w:p w:rsidR="00B9285B" w:rsidRPr="00C6076C" w:rsidRDefault="00B9285B" w:rsidP="00C6076C">
      <w:pPr>
        <w:spacing w:after="0" w:line="240" w:lineRule="exact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sectPr w:rsidR="00B9285B" w:rsidRPr="00C6076C" w:rsidSect="00EA76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D39AF"/>
    <w:rsid w:val="00116CB6"/>
    <w:rsid w:val="00273326"/>
    <w:rsid w:val="003809E7"/>
    <w:rsid w:val="003D39AF"/>
    <w:rsid w:val="004D72A6"/>
    <w:rsid w:val="006D20FA"/>
    <w:rsid w:val="006D6BB4"/>
    <w:rsid w:val="00737628"/>
    <w:rsid w:val="00A267C9"/>
    <w:rsid w:val="00B05D06"/>
    <w:rsid w:val="00B9285B"/>
    <w:rsid w:val="00C0316D"/>
    <w:rsid w:val="00C51AFB"/>
    <w:rsid w:val="00C6076C"/>
    <w:rsid w:val="00CC4837"/>
    <w:rsid w:val="00EA76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765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3D649A-58D1-4097-A1E3-A03882E868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97</Words>
  <Characters>557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Alex</cp:lastModifiedBy>
  <cp:revision>3</cp:revision>
  <cp:lastPrinted>2017-07-18T02:03:00Z</cp:lastPrinted>
  <dcterms:created xsi:type="dcterms:W3CDTF">2017-07-17T10:44:00Z</dcterms:created>
  <dcterms:modified xsi:type="dcterms:W3CDTF">2017-07-18T03:05:00Z</dcterms:modified>
</cp:coreProperties>
</file>