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D2" w:rsidRPr="005D24D2" w:rsidRDefault="005D24D2" w:rsidP="005D24D2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5D24D2">
        <w:rPr>
          <w:rFonts w:ascii="Times New Roman" w:hAnsi="Times New Roman" w:cs="Times New Roman"/>
          <w:b w:val="0"/>
        </w:rPr>
        <w:t>Приложение № 1 к постановлению</w:t>
      </w:r>
    </w:p>
    <w:p w:rsidR="005D24D2" w:rsidRPr="005D24D2" w:rsidRDefault="005D24D2" w:rsidP="005D24D2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5D24D2">
        <w:rPr>
          <w:rFonts w:ascii="Times New Roman" w:hAnsi="Times New Roman" w:cs="Times New Roman"/>
          <w:b w:val="0"/>
        </w:rPr>
        <w:t>Администрации Барышевского сельсовета</w:t>
      </w:r>
    </w:p>
    <w:p w:rsidR="005D24D2" w:rsidRPr="005D24D2" w:rsidRDefault="005D24D2" w:rsidP="005D24D2">
      <w:pPr>
        <w:pStyle w:val="52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</w:rPr>
      </w:pPr>
      <w:r w:rsidRPr="005D24D2">
        <w:rPr>
          <w:rFonts w:ascii="Times New Roman" w:hAnsi="Times New Roman" w:cs="Times New Roman"/>
          <w:b w:val="0"/>
        </w:rPr>
        <w:t xml:space="preserve">от </w:t>
      </w:r>
      <w:r w:rsidR="00991DC1">
        <w:rPr>
          <w:rFonts w:ascii="Times New Roman" w:hAnsi="Times New Roman" w:cs="Times New Roman"/>
          <w:b w:val="0"/>
        </w:rPr>
        <w:t>07</w:t>
      </w:r>
      <w:r w:rsidRPr="005D24D2">
        <w:rPr>
          <w:rFonts w:ascii="Times New Roman" w:hAnsi="Times New Roman" w:cs="Times New Roman"/>
          <w:b w:val="0"/>
        </w:rPr>
        <w:t>.0</w:t>
      </w:r>
      <w:r w:rsidR="00991DC1">
        <w:rPr>
          <w:rFonts w:ascii="Times New Roman" w:hAnsi="Times New Roman" w:cs="Times New Roman"/>
          <w:b w:val="0"/>
        </w:rPr>
        <w:t>3</w:t>
      </w:r>
      <w:r w:rsidRPr="005D24D2">
        <w:rPr>
          <w:rFonts w:ascii="Times New Roman" w:hAnsi="Times New Roman" w:cs="Times New Roman"/>
          <w:b w:val="0"/>
        </w:rPr>
        <w:t>.2017 №</w:t>
      </w:r>
      <w:r w:rsidR="00991DC1">
        <w:rPr>
          <w:rFonts w:ascii="Times New Roman" w:hAnsi="Times New Roman" w:cs="Times New Roman"/>
          <w:b w:val="0"/>
        </w:rPr>
        <w:t xml:space="preserve"> 63</w:t>
      </w:r>
    </w:p>
    <w:p w:rsidR="005D24D2" w:rsidRDefault="005D24D2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41C" w:rsidRPr="00D312B4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B641C" w:rsidRDefault="000B641C" w:rsidP="00244867">
      <w:pPr>
        <w:pStyle w:val="5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2B4">
        <w:rPr>
          <w:rFonts w:ascii="Times New Roman" w:hAnsi="Times New Roman" w:cs="Times New Roman"/>
          <w:b w:val="0"/>
          <w:sz w:val="28"/>
          <w:szCs w:val="28"/>
        </w:rPr>
        <w:t>и сроки пред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ставления, рассмотрения и оценки предложений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>заинтересованных лиц о включении дворовой территории в муниципальную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br/>
        <w:t>программу «Формирова</w:t>
      </w:r>
      <w:r w:rsidR="00D50F05">
        <w:rPr>
          <w:rFonts w:ascii="Times New Roman" w:hAnsi="Times New Roman" w:cs="Times New Roman"/>
          <w:b w:val="0"/>
          <w:sz w:val="28"/>
          <w:szCs w:val="28"/>
        </w:rPr>
        <w:t>ние современной городской среды Барышевского сельсовета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Новосибирского района Новосибирской области»</w:t>
      </w:r>
      <w:r w:rsidR="00D50F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b w:val="0"/>
          <w:sz w:val="28"/>
          <w:szCs w:val="28"/>
        </w:rPr>
        <w:t>на 2017 год, а также на период 2018 – 2022 годы</w:t>
      </w:r>
    </w:p>
    <w:p w:rsidR="000B641C" w:rsidRPr="00D312B4" w:rsidRDefault="000B641C" w:rsidP="00D312B4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641C" w:rsidRPr="00400B25" w:rsidRDefault="000B641C" w:rsidP="001B6793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7"/>
      <w:r w:rsidRPr="00400B2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  <w:bookmarkEnd w:id="0"/>
    </w:p>
    <w:p w:rsidR="000B641C" w:rsidRPr="00D312B4" w:rsidRDefault="000B641C" w:rsidP="00D312B4">
      <w:pPr>
        <w:pStyle w:val="30"/>
        <w:keepNext/>
        <w:keepLines/>
        <w:shd w:val="clear" w:color="auto" w:fill="auto"/>
        <w:tabs>
          <w:tab w:val="left" w:pos="3929"/>
        </w:tabs>
        <w:spacing w:before="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Порядок и сроки предо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ставления, рассмотрения и оценки предложений  заинтересованных лиц о включении дворовой территории в муниципальную программу «Формирование современной городской среды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 xml:space="preserve">Барышевского сельсовета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области» на 2017 год, а также на период 2018 – 2022 годы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и муниципальных программ формирования современной городской среды, 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утвержденными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10.02.2017 № 169 в целях формирования и утверждения муниципальной программы «Формирование современной городской среды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006F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области» на 2017 год, а также на период 2018 – 2022 годы (далее - муниципальная программа).</w:t>
      </w: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Порядок устанавливает сроки и процедуру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ставления, рассмотрения и оценки предложений заинтересованных лиц о включении дворовой территории в муниципальную программу на 2017 год, а также на период 2018 – 2022 годы (далее – предложения заинтересованных лиц).</w:t>
      </w: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Прием предложений заинтересованных лиц осуществляет администрация</w:t>
      </w:r>
      <w:r w:rsidR="007E4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 (далее - администрация).</w:t>
      </w:r>
    </w:p>
    <w:p w:rsidR="000B641C" w:rsidRPr="00D312B4" w:rsidRDefault="000B641C" w:rsidP="00D312B4">
      <w:pPr>
        <w:pStyle w:val="a3"/>
        <w:widowControl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Под заинтересованными лицами понимаются граждане, проживающие на территории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Новосибирского района Новосибирской области, и организации, зарегистрированные на территории </w:t>
      </w:r>
      <w:r w:rsidR="00D50F05">
        <w:rPr>
          <w:rFonts w:ascii="Times New Roman" w:hAnsi="Times New Roman" w:cs="Times New Roman"/>
          <w:color w:val="auto"/>
          <w:sz w:val="28"/>
          <w:szCs w:val="28"/>
        </w:rPr>
        <w:t>Барышевского сельсовета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Новосибирского района Новосибирской области.</w:t>
      </w:r>
    </w:p>
    <w:p w:rsidR="000B641C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1.5. Под дворовой территорией понимается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проезды к территориям, прилегающим к многоквартирным домам.</w:t>
      </w: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400B25" w:rsidRDefault="000B641C" w:rsidP="00E14E21">
      <w:pPr>
        <w:pStyle w:val="ConsPlusNormal"/>
        <w:ind w:firstLine="709"/>
        <w:jc w:val="center"/>
      </w:pPr>
      <w:r w:rsidRPr="00400B25">
        <w:t>2. Порядок предоставления, рассмотрения и оценки предложений заинтересованных лиц</w:t>
      </w: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2.1. 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Включение дворовой территории в проект муниципальной программы на 2017 год, а также на период 2018 – 2022 годы, осуществляется исходя из даты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ставления предложений  з</w:t>
      </w:r>
      <w:r>
        <w:rPr>
          <w:rFonts w:ascii="Times New Roman" w:hAnsi="Times New Roman" w:cs="Times New Roman"/>
          <w:color w:val="auto"/>
          <w:sz w:val="28"/>
          <w:szCs w:val="28"/>
        </w:rPr>
        <w:t>аинтересованными лицами, условия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дворовой территории и</w:t>
      </w:r>
      <w:proofErr w:type="gramEnd"/>
      <w:r w:rsidR="007E4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содержащих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следующую информацию: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решение собственников помещений об обращении с предложением по включению дворовой территории в муниципальную программу на 2017 год, а также на период 2018 – 2022 годы.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</w:t>
      </w:r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(минимальный перечень работ по благоустройству дворовых территорий многоквартирных домов: ремонт дворовых проездов, тротуаров и пешеходных дорожек дворовых территорий, обеспечение освещения дворовых территорий, путем установки (ремонта) светильника типа «кобра» на фасаде многоквартирного дома для освещения дворовой территории, установка скамеек, урн для мусора на придомовой территории,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устройство спусков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пандусов) для маломобильных групп населения, установка аншлагов с номерами домов и названием улицы).</w:t>
      </w:r>
      <w:proofErr w:type="gramEnd"/>
    </w:p>
    <w:p w:rsidR="000B641C" w:rsidRPr="00D312B4" w:rsidRDefault="000B641C" w:rsidP="00D312B4">
      <w:pPr>
        <w:widowControl/>
        <w:tabs>
          <w:tab w:val="left" w:pos="927"/>
        </w:tabs>
        <w:autoSpaceDE w:val="0"/>
        <w:autoSpaceDN w:val="0"/>
        <w:adjustRightInd w:val="0"/>
        <w:ind w:firstLine="709"/>
        <w:jc w:val="both"/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</w:pP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- перечень работ по благоустройству дворовой территории, сформированный исходя из дополнительного перечня работ по благоустройству </w:t>
      </w:r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(дополнительный перечень работ по благоустройству дворовых территорий: оборудование детских и (или) спортивных площадок, автомобильных гостевых парковок, озеленение территорий,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устройство (ремонт) элементов сопряжения поверхностей (бортовых камней, ступеней, лестниц, подпорных стенок), устройство парковок для велосипедов, установка (ремонт) ограждений (заборов, оград) дворовых территорий и палисадников,</w:t>
      </w:r>
      <w:r w:rsidR="007E4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организация площадки для выгула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собак</w:t>
      </w:r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)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D312B4"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  <w:t>Б</w:t>
      </w:r>
      <w:proofErr w:type="gramEnd"/>
      <w:r w:rsidRPr="00D312B4"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  <w:t>ез выполнения видов работ из минимального перечня, выполнение дополнительных работ не осуществляется.</w:t>
      </w:r>
    </w:p>
    <w:p w:rsidR="000B641C" w:rsidRPr="00E14E21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4E21">
        <w:rPr>
          <w:rStyle w:val="a6"/>
          <w:rFonts w:ascii="Times New Roman" w:hAnsi="Times New Roman"/>
          <w:i w:val="0"/>
          <w:color w:val="auto"/>
          <w:sz w:val="28"/>
          <w:szCs w:val="28"/>
          <w:shd w:val="clear" w:color="auto" w:fill="FFFFFF"/>
        </w:rPr>
        <w:t xml:space="preserve">- </w:t>
      </w:r>
      <w:r w:rsidRPr="00E14E21">
        <w:rPr>
          <w:rFonts w:ascii="Times New Roman" w:hAnsi="Times New Roman" w:cs="Times New Roman"/>
          <w:color w:val="auto"/>
          <w:sz w:val="28"/>
          <w:szCs w:val="28"/>
        </w:rPr>
        <w:t xml:space="preserve">форма и доля участия (финансового и (или) трудового)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 в реализации мероприятий по благоустройству дворовой территории в рамках минимального и дополнительного перечней работ по благоустройству, в случае принятия субъектом Российской Федерации решения об установлении указанного условия. </w:t>
      </w:r>
      <w:proofErr w:type="gramEnd"/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решение собственников помещений о представителе (представителях) заинтересованных лиц, уполномоченных на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предложений,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согласование схем благоустройства дворовой территории (дизайн – проекта), а также на участие в 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работ по благоустройству дворовой территории, в том числе промежуточном, и их приемке.</w:t>
      </w:r>
    </w:p>
    <w:p w:rsidR="000B641C" w:rsidRPr="00D312B4" w:rsidRDefault="000B641C" w:rsidP="00D312B4">
      <w:pPr>
        <w:pStyle w:val="a5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312B4">
        <w:rPr>
          <w:rFonts w:ascii="Times New Roman" w:hAnsi="Times New Roman"/>
          <w:sz w:val="28"/>
          <w:szCs w:val="28"/>
        </w:rPr>
        <w:t>- решение собственников помещений</w:t>
      </w:r>
      <w:r w:rsidRPr="00D312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FC37BB" w:rsidRPr="00E8444A" w:rsidRDefault="000B641C" w:rsidP="00D312B4">
      <w:pPr>
        <w:autoSpaceDE w:val="0"/>
        <w:autoSpaceDN w:val="0"/>
        <w:adjustRightInd w:val="0"/>
        <w:ind w:firstLine="709"/>
        <w:jc w:val="both"/>
        <w:rPr>
          <w:rStyle w:val="ac"/>
          <w:rFonts w:ascii="Times New Roman" w:hAnsi="Times New Roman"/>
          <w:b w:val="0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2.2. 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Прием предложений заинтересованных лиц по включению дворовой территории в муниципальную программу на 2017 год, осуществляется </w:t>
      </w:r>
      <w:r w:rsidRPr="00AE44E8">
        <w:rPr>
          <w:rFonts w:ascii="Times New Roman" w:hAnsi="Times New Roman" w:cs="Times New Roman"/>
          <w:color w:val="auto"/>
          <w:sz w:val="28"/>
          <w:szCs w:val="28"/>
        </w:rPr>
        <w:t>заместителем главы администрации, в срок д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о 27</w:t>
      </w:r>
      <w:r w:rsidRPr="00AE44E8">
        <w:rPr>
          <w:rFonts w:ascii="Times New Roman" w:hAnsi="Times New Roman" w:cs="Times New Roman"/>
          <w:color w:val="auto"/>
          <w:sz w:val="28"/>
          <w:szCs w:val="28"/>
        </w:rPr>
        <w:t xml:space="preserve"> марта 2017 года, для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включения в муниципальную программу на последующий период 2018 – 2022 годы: до 01 августа 2017 года, путем направления предложений по форме согласно приложению и документов, указанных в пункте 2.1 настоящего Порядка, в письменной форме или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форме электронного документа по месту нахождения администрации (Новосибирская область, Новосибирский район, 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FC37BB">
        <w:rPr>
          <w:rFonts w:ascii="Times New Roman" w:hAnsi="Times New Roman" w:cs="Times New Roman"/>
          <w:color w:val="auto"/>
          <w:sz w:val="28"/>
          <w:szCs w:val="28"/>
        </w:rPr>
        <w:t>Барышево</w:t>
      </w:r>
      <w:proofErr w:type="spellEnd"/>
      <w:r w:rsidR="00FC37BB">
        <w:rPr>
          <w:rFonts w:ascii="Times New Roman" w:hAnsi="Times New Roman" w:cs="Times New Roman"/>
          <w:color w:val="auto"/>
          <w:sz w:val="28"/>
          <w:szCs w:val="28"/>
        </w:rPr>
        <w:t xml:space="preserve">, ул. Тельмана, д. 20, </w:t>
      </w:r>
      <w:proofErr w:type="spellStart"/>
      <w:r w:rsidR="00FC37BB">
        <w:rPr>
          <w:rFonts w:ascii="Times New Roman" w:hAnsi="Times New Roman" w:cs="Times New Roman"/>
          <w:color w:val="auto"/>
          <w:sz w:val="28"/>
          <w:szCs w:val="28"/>
        </w:rPr>
        <w:t>каб</w:t>
      </w:r>
      <w:proofErr w:type="spellEnd"/>
      <w:r w:rsidR="00FC37BB">
        <w:rPr>
          <w:rFonts w:ascii="Times New Roman" w:hAnsi="Times New Roman" w:cs="Times New Roman"/>
          <w:color w:val="auto"/>
          <w:sz w:val="28"/>
          <w:szCs w:val="28"/>
        </w:rPr>
        <w:t>. 1</w:t>
      </w:r>
      <w:proofErr w:type="gramStart"/>
      <w:r w:rsidR="00FC37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в рабочие дни с 8-30 до 17-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>0 (перерыв с 13-00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до 1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C37B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0), телефон </w:t>
      </w:r>
      <w:r w:rsidR="00FC37BB" w:rsidRPr="00FC37BB">
        <w:rPr>
          <w:rFonts w:ascii="Times New Roman" w:hAnsi="Times New Roman" w:cs="Times New Roman"/>
          <w:color w:val="auto"/>
          <w:sz w:val="28"/>
          <w:szCs w:val="28"/>
        </w:rPr>
        <w:t>2937-243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312B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C37BB">
        <w:rPr>
          <w:rStyle w:val="ac"/>
          <w:rFonts w:ascii="Times New Roman" w:hAnsi="Times New Roman"/>
          <w:b w:val="0"/>
          <w:color w:val="auto"/>
          <w:sz w:val="28"/>
          <w:szCs w:val="28"/>
          <w:lang w:val="en-US"/>
        </w:rPr>
        <w:t>info</w:t>
      </w:r>
      <w:r w:rsidR="00FC37BB" w:rsidRPr="00FC37BB">
        <w:rPr>
          <w:rStyle w:val="ac"/>
          <w:rFonts w:ascii="Times New Roman" w:hAnsi="Times New Roman"/>
          <w:b w:val="0"/>
          <w:color w:val="auto"/>
          <w:sz w:val="28"/>
          <w:szCs w:val="28"/>
        </w:rPr>
        <w:t>@</w:t>
      </w:r>
      <w:proofErr w:type="spellStart"/>
      <w:r w:rsidR="00FC37BB">
        <w:rPr>
          <w:rStyle w:val="ac"/>
          <w:rFonts w:ascii="Times New Roman" w:hAnsi="Times New Roman"/>
          <w:b w:val="0"/>
          <w:color w:val="auto"/>
          <w:sz w:val="28"/>
          <w:szCs w:val="28"/>
          <w:lang w:val="en-US"/>
        </w:rPr>
        <w:t>baryshevo</w:t>
      </w:r>
      <w:proofErr w:type="spellEnd"/>
      <w:r w:rsidR="00FC37BB" w:rsidRPr="00FC37BB">
        <w:rPr>
          <w:rStyle w:val="ac"/>
          <w:rFonts w:ascii="Times New Roman" w:hAnsi="Times New Roman"/>
          <w:b w:val="0"/>
          <w:color w:val="auto"/>
          <w:sz w:val="28"/>
          <w:szCs w:val="28"/>
        </w:rPr>
        <w:t>.</w:t>
      </w:r>
      <w:proofErr w:type="spellStart"/>
      <w:r w:rsidR="00FC37BB">
        <w:rPr>
          <w:rStyle w:val="ac"/>
          <w:rFonts w:ascii="Times New Roman" w:hAnsi="Times New Roman"/>
          <w:b w:val="0"/>
          <w:color w:val="auto"/>
          <w:sz w:val="28"/>
          <w:szCs w:val="28"/>
          <w:lang w:val="en-US"/>
        </w:rPr>
        <w:t>su</w:t>
      </w:r>
      <w:proofErr w:type="spellEnd"/>
      <w:r w:rsidR="00E8444A">
        <w:rPr>
          <w:rStyle w:val="ac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2.3. </w:t>
      </w:r>
      <w:proofErr w:type="gramStart"/>
      <w:r w:rsidRPr="00D312B4">
        <w:rPr>
          <w:rFonts w:ascii="Times New Roman" w:hAnsi="Times New Roman" w:cs="Times New Roman"/>
          <w:color w:val="auto"/>
          <w:sz w:val="28"/>
          <w:szCs w:val="28"/>
        </w:rPr>
        <w:t>Не позднее 2 рабочих дней с даты окончания приема предложений,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составляет отчет о результатах сбора предложений о включении дворовой  территории в муниципальную программу (далее - отчет), содержащий перечень дворовых территорий, предложенных в ходе сбора предложений  и направ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ляет его в Рабочую группу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по обсуждению проекта муниципальной программ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ы (далее – Рабочая группа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2.4. Не подлежат нап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равлению в Рабочую группу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не касающиеся предмета правового регулирования муниципальной программы;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направленные не по установленной форме (приложение);</w:t>
      </w:r>
    </w:p>
    <w:p w:rsidR="000B641C" w:rsidRPr="00D312B4" w:rsidRDefault="000B641C" w:rsidP="00D3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предложения, поступившие по окончанию срока их приема.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>. Проект муниципальной программы формируется с учетом региональной программы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территории.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. Дворовая территория не подлежит включению в муниципальную программу в следующих случаях: 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признания многоквартирного дома, расположенного на дворовой территории, аварийным и подлежащим сносу;</w:t>
      </w: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t>- многоквартирный дом, расположенный на дворовой территории, не включен (исключен) в региональную программу капитального ремонта, по причине износа общего имущества в многоквартирном доме 70% и более.</w:t>
      </w:r>
    </w:p>
    <w:p w:rsidR="000B641C" w:rsidRPr="00D312B4" w:rsidRDefault="000B641C" w:rsidP="000F64C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2B4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. Рабочая группа</w:t>
      </w:r>
      <w:r w:rsidRPr="00D312B4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и оценивает предложения и  документы заинтересованных лиц, указанные в пункте 2.1 настоящего Порядка и составляет протокол о выборе дворовых территорий для включения в муниципальную программу, который размещается на официальном сайте администрации. </w:t>
      </w:r>
    </w:p>
    <w:p w:rsidR="000B641C" w:rsidRPr="000F64C4" w:rsidRDefault="000B641C" w:rsidP="000F64C4">
      <w:pPr>
        <w:pStyle w:val="a3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4C4">
        <w:rPr>
          <w:rFonts w:ascii="Times New Roman" w:hAnsi="Times New Roman" w:cs="Times New Roman"/>
          <w:color w:val="auto"/>
          <w:sz w:val="28"/>
          <w:szCs w:val="28"/>
        </w:rPr>
        <w:t>Представители заинтересованных лиц, уполномоченные на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F64C4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предложений, согласование </w:t>
      </w:r>
      <w:proofErr w:type="gramStart"/>
      <w:r w:rsidRPr="000F64C4">
        <w:rPr>
          <w:rFonts w:ascii="Times New Roman" w:hAnsi="Times New Roman" w:cs="Times New Roman"/>
          <w:color w:val="auto"/>
          <w:sz w:val="28"/>
          <w:szCs w:val="28"/>
        </w:rPr>
        <w:t>дизайн-проекта</w:t>
      </w:r>
      <w:proofErr w:type="gramEnd"/>
      <w:r w:rsidRPr="000F64C4">
        <w:rPr>
          <w:rFonts w:ascii="Times New Roman" w:hAnsi="Times New Roman" w:cs="Times New Roman"/>
          <w:color w:val="auto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вправе участвовать при их рассмотрении в </w:t>
      </w:r>
      <w:r w:rsidR="00244810">
        <w:rPr>
          <w:rFonts w:ascii="Times New Roman" w:hAnsi="Times New Roman" w:cs="Times New Roman"/>
          <w:color w:val="auto"/>
          <w:sz w:val="28"/>
          <w:szCs w:val="28"/>
        </w:rPr>
        <w:t>заседаниях рабочей группы.</w:t>
      </w: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D312B4" w:rsidRDefault="000B641C" w:rsidP="00D312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D312B4" w:rsidRDefault="000B641C" w:rsidP="00D312B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41C" w:rsidRPr="00D312B4" w:rsidRDefault="000B641C" w:rsidP="00D312B4">
      <w:pPr>
        <w:pStyle w:val="5"/>
        <w:widowControl/>
        <w:ind w:left="0"/>
        <w:jc w:val="center"/>
      </w:pPr>
    </w:p>
    <w:p w:rsidR="000B641C" w:rsidRPr="00D312B4" w:rsidRDefault="000B641C" w:rsidP="00D312B4">
      <w:pPr>
        <w:pStyle w:val="5"/>
        <w:widowControl/>
        <w:ind w:left="0"/>
        <w:jc w:val="center"/>
      </w:pPr>
    </w:p>
    <w:p w:rsidR="000B641C" w:rsidRDefault="000B641C" w:rsidP="00D312B4">
      <w:pPr>
        <w:pStyle w:val="5"/>
        <w:widowControl/>
        <w:ind w:left="0"/>
        <w:jc w:val="center"/>
      </w:pPr>
    </w:p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 w:rsidP="00E14E21"/>
    <w:p w:rsidR="000B641C" w:rsidRDefault="000B641C">
      <w:pPr>
        <w:widowControl/>
        <w:spacing w:after="200" w:line="276" w:lineRule="auto"/>
      </w:pPr>
      <w:r>
        <w:br w:type="page"/>
      </w:r>
    </w:p>
    <w:p w:rsidR="000B641C" w:rsidRPr="005D261A" w:rsidRDefault="000B641C" w:rsidP="003D74F0">
      <w:pPr>
        <w:pStyle w:val="5"/>
        <w:widowControl/>
        <w:ind w:left="4536"/>
        <w:jc w:val="both"/>
        <w:rPr>
          <w:color w:val="000000"/>
          <w:sz w:val="22"/>
          <w:szCs w:val="22"/>
        </w:rPr>
      </w:pPr>
      <w:r w:rsidRPr="005D261A">
        <w:rPr>
          <w:color w:val="000000"/>
          <w:sz w:val="22"/>
          <w:szCs w:val="22"/>
        </w:rPr>
        <w:lastRenderedPageBreak/>
        <w:t>Приложение</w:t>
      </w:r>
    </w:p>
    <w:p w:rsidR="000B641C" w:rsidRPr="005D261A" w:rsidRDefault="000B641C" w:rsidP="003D74F0">
      <w:pPr>
        <w:pStyle w:val="52"/>
        <w:shd w:val="clear" w:color="auto" w:fill="auto"/>
        <w:spacing w:before="0" w:line="240" w:lineRule="auto"/>
        <w:ind w:left="4536"/>
        <w:jc w:val="both"/>
        <w:rPr>
          <w:rFonts w:ascii="Times New Roman" w:hAnsi="Times New Roman" w:cs="Times New Roman"/>
          <w:b w:val="0"/>
        </w:rPr>
      </w:pPr>
      <w:r w:rsidRPr="005D261A">
        <w:rPr>
          <w:rFonts w:ascii="Times New Roman" w:hAnsi="Times New Roman" w:cs="Times New Roman"/>
          <w:b w:val="0"/>
          <w:color w:val="000000"/>
        </w:rPr>
        <w:t xml:space="preserve">к Порядку и срокам предоставления, рассмотрения и оценки предложений </w:t>
      </w:r>
      <w:r w:rsidRPr="005D261A">
        <w:rPr>
          <w:rFonts w:ascii="Times New Roman" w:hAnsi="Times New Roman" w:cs="Times New Roman"/>
          <w:b w:val="0"/>
        </w:rPr>
        <w:t>заинтересованных лиц о включении дворовой территории в муниципальную</w:t>
      </w:r>
      <w:r w:rsidRPr="005D261A">
        <w:rPr>
          <w:rFonts w:ascii="Times New Roman" w:hAnsi="Times New Roman" w:cs="Times New Roman"/>
          <w:b w:val="0"/>
        </w:rPr>
        <w:br/>
        <w:t xml:space="preserve">программу «Формирование современной городской среды </w:t>
      </w:r>
      <w:r w:rsidR="00D50F05" w:rsidRPr="005D261A">
        <w:rPr>
          <w:rFonts w:ascii="Times New Roman" w:hAnsi="Times New Roman" w:cs="Times New Roman"/>
          <w:b w:val="0"/>
        </w:rPr>
        <w:t>Барышевского сельсовета</w:t>
      </w:r>
      <w:r w:rsidR="00E8444A" w:rsidRPr="005D261A">
        <w:rPr>
          <w:rFonts w:ascii="Times New Roman" w:hAnsi="Times New Roman" w:cs="Times New Roman"/>
          <w:b w:val="0"/>
        </w:rPr>
        <w:t xml:space="preserve"> Новосибирского района</w:t>
      </w:r>
      <w:r w:rsidRPr="005D261A">
        <w:rPr>
          <w:rFonts w:ascii="Times New Roman" w:hAnsi="Times New Roman" w:cs="Times New Roman"/>
          <w:b w:val="0"/>
        </w:rPr>
        <w:t xml:space="preserve"> Новосибирской области» на 2017 год, а также на период 2018 – 2022 годы</w:t>
      </w:r>
    </w:p>
    <w:p w:rsidR="000B641C" w:rsidRPr="00726465" w:rsidRDefault="000B641C" w:rsidP="00726465">
      <w:pPr>
        <w:pStyle w:val="2"/>
        <w:widowControl/>
        <w:spacing w:before="0" w:after="0"/>
        <w:ind w:left="4253"/>
        <w:jc w:val="both"/>
        <w:rPr>
          <w:color w:val="000000"/>
        </w:rPr>
      </w:pPr>
    </w:p>
    <w:p w:rsidR="000B641C" w:rsidRPr="00726465" w:rsidRDefault="000B641C" w:rsidP="00726465">
      <w:pPr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B641C" w:rsidRPr="00726465" w:rsidRDefault="000B641C" w:rsidP="00726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о включении дворовой территории в муниципальную программу формирования современной городской среды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726465">
        <w:rPr>
          <w:rFonts w:ascii="Times New Roman" w:hAnsi="Times New Roman" w:cs="Times New Roman"/>
          <w:sz w:val="28"/>
          <w:szCs w:val="28"/>
        </w:rPr>
        <w:t xml:space="preserve"> на 20___ год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64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4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41C" w:rsidRDefault="00D50F05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0B641C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0B641C" w:rsidRDefault="000B641C" w:rsidP="00957A2B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B641C" w:rsidRPr="00AE44E8" w:rsidRDefault="00E8444A" w:rsidP="00957A2B">
      <w:pPr>
        <w:ind w:left="48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Посметному</w:t>
      </w:r>
      <w:proofErr w:type="spellEnd"/>
    </w:p>
    <w:p w:rsidR="000B641C" w:rsidRPr="00726465" w:rsidRDefault="000B641C" w:rsidP="0072646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Наименование заинтересованного лица____________________________________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Местонахождение заинтересованного лица (юридический адрес и (или) почтовый адрес) ______________________________________________________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ИНН, ОГРН, КПП (для юридического лица) 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 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Номер контактного телефона (факса) _____________________________________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 xml:space="preserve">Включить в адресный перечень дворовых территорий муниципальной программы формирования современной городской среды </w:t>
      </w:r>
      <w:r w:rsidR="00D50F05">
        <w:rPr>
          <w:rFonts w:ascii="Times New Roman" w:hAnsi="Times New Roman" w:cs="Times New Roman"/>
          <w:sz w:val="28"/>
          <w:szCs w:val="28"/>
        </w:rPr>
        <w:t>Барышевского сельсовета</w:t>
      </w:r>
      <w:r w:rsidR="00E8444A">
        <w:rPr>
          <w:rFonts w:ascii="Times New Roman" w:hAnsi="Times New Roman" w:cs="Times New Roman"/>
          <w:sz w:val="28"/>
          <w:szCs w:val="28"/>
        </w:rPr>
        <w:t xml:space="preserve"> </w:t>
      </w:r>
      <w:r w:rsidRPr="00726465">
        <w:rPr>
          <w:rFonts w:ascii="Times New Roman" w:hAnsi="Times New Roman" w:cs="Times New Roman"/>
          <w:sz w:val="28"/>
          <w:szCs w:val="28"/>
        </w:rPr>
        <w:t xml:space="preserve">на 20 ___ год: ________________________________________________________ </w:t>
      </w:r>
    </w:p>
    <w:p w:rsidR="000B641C" w:rsidRPr="00735064" w:rsidRDefault="000B641C" w:rsidP="00726465">
      <w:pPr>
        <w:jc w:val="both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   </w:t>
      </w:r>
      <w:r w:rsidR="00E844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735064">
        <w:rPr>
          <w:rFonts w:ascii="Times New Roman" w:hAnsi="Times New Roman" w:cs="Times New Roman"/>
          <w:sz w:val="20"/>
          <w:szCs w:val="20"/>
        </w:rPr>
        <w:t xml:space="preserve"> (вид работ, адрес территории МКД) </w:t>
      </w: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К настоящим пр</w:t>
      </w:r>
      <w:r>
        <w:rPr>
          <w:rFonts w:ascii="Times New Roman" w:hAnsi="Times New Roman" w:cs="Times New Roman"/>
          <w:sz w:val="28"/>
          <w:szCs w:val="28"/>
        </w:rPr>
        <w:t>едложениям прилагаются документы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  <w:r w:rsidRPr="00726465">
        <w:rPr>
          <w:rFonts w:ascii="Times New Roman" w:hAnsi="Times New Roman" w:cs="Times New Roman"/>
          <w:sz w:val="28"/>
          <w:szCs w:val="28"/>
        </w:rPr>
        <w:t xml:space="preserve"> на __ </w:t>
      </w:r>
      <w:proofErr w:type="gramStart"/>
      <w:r w:rsidRPr="0072646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26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Default="000B641C" w:rsidP="00BF5D39">
      <w:pPr>
        <w:pStyle w:val="60"/>
        <w:shd w:val="clear" w:color="auto" w:fill="auto"/>
        <w:spacing w:after="0" w:line="226" w:lineRule="exact"/>
        <w:ind w:right="160"/>
        <w:jc w:val="both"/>
        <w:rPr>
          <w:rFonts w:ascii="Times New Roman" w:hAnsi="Times New Roman" w:cs="Times New Roman"/>
          <w:sz w:val="22"/>
          <w:szCs w:val="22"/>
        </w:rPr>
      </w:pPr>
    </w:p>
    <w:p w:rsidR="000B641C" w:rsidRPr="00BF5D39" w:rsidRDefault="000B641C" w:rsidP="00BF5D39">
      <w:pPr>
        <w:pStyle w:val="60"/>
        <w:shd w:val="clear" w:color="auto" w:fill="auto"/>
        <w:spacing w:after="0" w:line="226" w:lineRule="exact"/>
        <w:ind w:right="160"/>
        <w:jc w:val="both"/>
        <w:rPr>
          <w:rFonts w:ascii="Times New Roman" w:hAnsi="Times New Roman" w:cs="Times New Roman"/>
          <w:sz w:val="22"/>
          <w:szCs w:val="22"/>
        </w:rPr>
      </w:pPr>
      <w:r w:rsidRPr="00BF5D39">
        <w:rPr>
          <w:rFonts w:ascii="Times New Roman" w:hAnsi="Times New Roman" w:cs="Times New Roman"/>
          <w:sz w:val="22"/>
          <w:szCs w:val="22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 </w:t>
      </w:r>
      <w:r w:rsidR="00D50F05">
        <w:rPr>
          <w:rFonts w:ascii="Times New Roman" w:hAnsi="Times New Roman" w:cs="Times New Roman"/>
          <w:sz w:val="22"/>
          <w:szCs w:val="22"/>
        </w:rPr>
        <w:t>Барышевского сельсовета</w:t>
      </w:r>
      <w:r w:rsidR="00E844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Новосибирского района Новосибирской области</w:t>
      </w:r>
      <w:r w:rsidRPr="00BF5D39">
        <w:rPr>
          <w:rFonts w:ascii="Times New Roman" w:hAnsi="Times New Roman" w:cs="Times New Roman"/>
          <w:sz w:val="22"/>
          <w:szCs w:val="22"/>
        </w:rPr>
        <w:t xml:space="preserve">»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F5D39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F5D39">
        <w:rPr>
          <w:rFonts w:ascii="Times New Roman" w:hAnsi="Times New Roman" w:cs="Times New Roman"/>
          <w:sz w:val="22"/>
          <w:szCs w:val="22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на территории </w:t>
      </w:r>
      <w:r w:rsidR="00D50F05">
        <w:rPr>
          <w:rFonts w:ascii="Times New Roman" w:hAnsi="Times New Roman" w:cs="Times New Roman"/>
          <w:sz w:val="22"/>
          <w:szCs w:val="22"/>
        </w:rPr>
        <w:t>Барышевского сельсовета</w:t>
      </w:r>
      <w:r w:rsidR="00E8444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Новосибирского района Новосибирской области</w:t>
      </w:r>
      <w:r w:rsidRPr="00BF5D39">
        <w:rPr>
          <w:rFonts w:ascii="Times New Roman" w:hAnsi="Times New Roman" w:cs="Times New Roman"/>
          <w:sz w:val="22"/>
          <w:szCs w:val="22"/>
        </w:rPr>
        <w:t>» до моего письменного отзыва данного согласия.</w:t>
      </w:r>
    </w:p>
    <w:p w:rsidR="000B641C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1C" w:rsidRPr="00726465" w:rsidRDefault="000B641C" w:rsidP="00726465">
      <w:pPr>
        <w:jc w:val="both"/>
        <w:rPr>
          <w:rFonts w:ascii="Times New Roman" w:hAnsi="Times New Roman" w:cs="Times New Roman"/>
          <w:sz w:val="28"/>
          <w:szCs w:val="28"/>
        </w:rPr>
      </w:pPr>
      <w:r w:rsidRPr="007264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B641C" w:rsidRPr="00FE6245" w:rsidRDefault="000B641C" w:rsidP="00F62A7A">
      <w:pPr>
        <w:jc w:val="both"/>
        <w:rPr>
          <w:rFonts w:ascii="Times New Roman" w:hAnsi="Times New Roman" w:cs="Times New Roman"/>
          <w:sz w:val="28"/>
          <w:szCs w:val="28"/>
        </w:rPr>
      </w:pPr>
      <w:r w:rsidRPr="00735064">
        <w:rPr>
          <w:rFonts w:ascii="Times New Roman" w:hAnsi="Times New Roman" w:cs="Times New Roman"/>
          <w:sz w:val="20"/>
          <w:szCs w:val="20"/>
        </w:rPr>
        <w:t>(подпись, фамилия, имя, отчество подписавшего предложение по проекту муниципальной программы формирования современн</w:t>
      </w:r>
      <w:r w:rsidR="00F62A7A">
        <w:rPr>
          <w:rFonts w:ascii="Times New Roman" w:hAnsi="Times New Roman" w:cs="Times New Roman"/>
          <w:sz w:val="20"/>
          <w:szCs w:val="20"/>
        </w:rPr>
        <w:t>ой городской среды Барышевского сельсовета на 20___ год)</w:t>
      </w:r>
      <w:bookmarkStart w:id="1" w:name="_GoBack"/>
      <w:bookmarkEnd w:id="1"/>
    </w:p>
    <w:sectPr w:rsidR="000B641C" w:rsidRPr="00FE6245" w:rsidSect="009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8D" w:rsidRDefault="005D168D" w:rsidP="00735064">
      <w:r>
        <w:separator/>
      </w:r>
    </w:p>
  </w:endnote>
  <w:endnote w:type="continuationSeparator" w:id="0">
    <w:p w:rsidR="005D168D" w:rsidRDefault="005D168D" w:rsidP="007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8D" w:rsidRDefault="005D168D" w:rsidP="00735064">
      <w:r>
        <w:separator/>
      </w:r>
    </w:p>
  </w:footnote>
  <w:footnote w:type="continuationSeparator" w:id="0">
    <w:p w:rsidR="005D168D" w:rsidRDefault="005D168D" w:rsidP="00735064">
      <w:r>
        <w:continuationSeparator/>
      </w:r>
    </w:p>
  </w:footnote>
  <w:footnote w:id="1">
    <w:p w:rsidR="000B641C" w:rsidRDefault="000B641C" w:rsidP="00BF5D39">
      <w:pPr>
        <w:pStyle w:val="a7"/>
        <w:jc w:val="both"/>
      </w:pPr>
      <w:r>
        <w:rPr>
          <w:rStyle w:val="a9"/>
          <w:rFonts w:cs="Arial Unicode MS"/>
        </w:rPr>
        <w:footnoteRef/>
      </w:r>
      <w:r w:rsidRPr="00735064">
        <w:rPr>
          <w:rFonts w:ascii="Times New Roman" w:hAnsi="Times New Roman" w:cs="Times New Roman"/>
        </w:rPr>
        <w:t>перечень документов указан в п.2.1. Порядка предоставления, рассмотрения и оценки предложений заинтересованных лиц о включении дворовой территории.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805"/>
    <w:multiLevelType w:val="multilevel"/>
    <w:tmpl w:val="5FDC1916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595CD0"/>
    <w:multiLevelType w:val="multilevel"/>
    <w:tmpl w:val="D1006DA0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1378A1"/>
    <w:multiLevelType w:val="multilevel"/>
    <w:tmpl w:val="29D8BD3A"/>
    <w:lvl w:ilvl="0">
      <w:start w:val="111"/>
      <w:numFmt w:val="decimal"/>
      <w:lvlText w:val="%1."/>
      <w:lvlJc w:val="left"/>
      <w:pPr>
        <w:ind w:left="567"/>
      </w:pPr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-3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567"/>
      </w:pPr>
      <w:rPr>
        <w:rFonts w:cs="Times New Roman"/>
      </w:rPr>
    </w:lvl>
    <w:lvl w:ilvl="2">
      <w:numFmt w:val="decimal"/>
      <w:lvlText w:val=""/>
      <w:lvlJc w:val="left"/>
      <w:pPr>
        <w:ind w:left="567"/>
      </w:pPr>
      <w:rPr>
        <w:rFonts w:cs="Times New Roman"/>
      </w:rPr>
    </w:lvl>
    <w:lvl w:ilvl="3">
      <w:numFmt w:val="decimal"/>
      <w:lvlText w:val=""/>
      <w:lvlJc w:val="left"/>
      <w:pPr>
        <w:ind w:left="567"/>
      </w:pPr>
      <w:rPr>
        <w:rFonts w:cs="Times New Roman"/>
      </w:rPr>
    </w:lvl>
    <w:lvl w:ilvl="4">
      <w:numFmt w:val="decimal"/>
      <w:lvlText w:val=""/>
      <w:lvlJc w:val="left"/>
      <w:pPr>
        <w:ind w:left="567"/>
      </w:pPr>
      <w:rPr>
        <w:rFonts w:cs="Times New Roman"/>
      </w:rPr>
    </w:lvl>
    <w:lvl w:ilvl="5">
      <w:numFmt w:val="decimal"/>
      <w:lvlText w:val=""/>
      <w:lvlJc w:val="left"/>
      <w:pPr>
        <w:ind w:left="567"/>
      </w:pPr>
      <w:rPr>
        <w:rFonts w:cs="Times New Roman"/>
      </w:rPr>
    </w:lvl>
    <w:lvl w:ilvl="6">
      <w:numFmt w:val="decimal"/>
      <w:lvlText w:val=""/>
      <w:lvlJc w:val="left"/>
      <w:pPr>
        <w:ind w:left="567"/>
      </w:pPr>
      <w:rPr>
        <w:rFonts w:cs="Times New Roman"/>
      </w:rPr>
    </w:lvl>
    <w:lvl w:ilvl="7">
      <w:numFmt w:val="decimal"/>
      <w:lvlText w:val=""/>
      <w:lvlJc w:val="left"/>
      <w:pPr>
        <w:ind w:left="567"/>
      </w:pPr>
      <w:rPr>
        <w:rFonts w:cs="Times New Roman"/>
      </w:rPr>
    </w:lvl>
    <w:lvl w:ilvl="8">
      <w:numFmt w:val="decimal"/>
      <w:lvlText w:val=""/>
      <w:lvlJc w:val="left"/>
      <w:pPr>
        <w:ind w:left="567"/>
      </w:pPr>
      <w:rPr>
        <w:rFonts w:cs="Times New Roman"/>
      </w:rPr>
    </w:lvl>
  </w:abstractNum>
  <w:abstractNum w:abstractNumId="3">
    <w:nsid w:val="0E143DDB"/>
    <w:multiLevelType w:val="multilevel"/>
    <w:tmpl w:val="567086E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B84DC4"/>
    <w:multiLevelType w:val="multilevel"/>
    <w:tmpl w:val="2036FEF2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7B1265"/>
    <w:multiLevelType w:val="multilevel"/>
    <w:tmpl w:val="DBE2E878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992645"/>
    <w:multiLevelType w:val="multilevel"/>
    <w:tmpl w:val="D312E16C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2E41FA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8">
    <w:nsid w:val="422C5E20"/>
    <w:multiLevelType w:val="multilevel"/>
    <w:tmpl w:val="91DACD1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A00460"/>
    <w:multiLevelType w:val="multilevel"/>
    <w:tmpl w:val="31423964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EA84F12"/>
    <w:multiLevelType w:val="multilevel"/>
    <w:tmpl w:val="32EE5A1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1">
    <w:nsid w:val="5084248B"/>
    <w:multiLevelType w:val="multilevel"/>
    <w:tmpl w:val="4DF65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53540F0B"/>
    <w:multiLevelType w:val="multilevel"/>
    <w:tmpl w:val="A2CACD4A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22719B"/>
    <w:multiLevelType w:val="multilevel"/>
    <w:tmpl w:val="360AA8C2"/>
    <w:lvl w:ilvl="0">
      <w:start w:val="1"/>
      <w:numFmt w:val="decimal"/>
      <w:lvlText w:val="3.%1."/>
      <w:lvlJc w:val="left"/>
      <w:pPr>
        <w:ind w:left="426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426"/>
      </w:pPr>
      <w:rPr>
        <w:rFonts w:cs="Times New Roman"/>
      </w:rPr>
    </w:lvl>
    <w:lvl w:ilvl="2">
      <w:numFmt w:val="decimal"/>
      <w:lvlText w:val=""/>
      <w:lvlJc w:val="left"/>
      <w:pPr>
        <w:ind w:left="426"/>
      </w:pPr>
      <w:rPr>
        <w:rFonts w:cs="Times New Roman"/>
      </w:rPr>
    </w:lvl>
    <w:lvl w:ilvl="3">
      <w:numFmt w:val="decimal"/>
      <w:lvlText w:val=""/>
      <w:lvlJc w:val="left"/>
      <w:pPr>
        <w:ind w:left="426"/>
      </w:pPr>
      <w:rPr>
        <w:rFonts w:cs="Times New Roman"/>
      </w:rPr>
    </w:lvl>
    <w:lvl w:ilvl="4">
      <w:numFmt w:val="decimal"/>
      <w:lvlText w:val=""/>
      <w:lvlJc w:val="left"/>
      <w:pPr>
        <w:ind w:left="426"/>
      </w:pPr>
      <w:rPr>
        <w:rFonts w:cs="Times New Roman"/>
      </w:rPr>
    </w:lvl>
    <w:lvl w:ilvl="5">
      <w:numFmt w:val="decimal"/>
      <w:lvlText w:val=""/>
      <w:lvlJc w:val="left"/>
      <w:pPr>
        <w:ind w:left="426"/>
      </w:pPr>
      <w:rPr>
        <w:rFonts w:cs="Times New Roman"/>
      </w:rPr>
    </w:lvl>
    <w:lvl w:ilvl="6">
      <w:numFmt w:val="decimal"/>
      <w:lvlText w:val=""/>
      <w:lvlJc w:val="left"/>
      <w:pPr>
        <w:ind w:left="426"/>
      </w:pPr>
      <w:rPr>
        <w:rFonts w:cs="Times New Roman"/>
      </w:rPr>
    </w:lvl>
    <w:lvl w:ilvl="7">
      <w:numFmt w:val="decimal"/>
      <w:lvlText w:val=""/>
      <w:lvlJc w:val="left"/>
      <w:pPr>
        <w:ind w:left="426"/>
      </w:pPr>
      <w:rPr>
        <w:rFonts w:cs="Times New Roman"/>
      </w:rPr>
    </w:lvl>
    <w:lvl w:ilvl="8">
      <w:numFmt w:val="decimal"/>
      <w:lvlText w:val=""/>
      <w:lvlJc w:val="left"/>
      <w:pPr>
        <w:ind w:left="426"/>
      </w:pPr>
      <w:rPr>
        <w:rFonts w:cs="Times New Roman"/>
      </w:rPr>
    </w:lvl>
  </w:abstractNum>
  <w:abstractNum w:abstractNumId="14">
    <w:nsid w:val="56900CC6"/>
    <w:multiLevelType w:val="multilevel"/>
    <w:tmpl w:val="8834DD8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5">
    <w:nsid w:val="570E7873"/>
    <w:multiLevelType w:val="multilevel"/>
    <w:tmpl w:val="504E15AE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372C99"/>
    <w:multiLevelType w:val="multilevel"/>
    <w:tmpl w:val="56C4F2E6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7213C42"/>
    <w:multiLevelType w:val="multilevel"/>
    <w:tmpl w:val="E90C2AEC"/>
    <w:lvl w:ilvl="0">
      <w:start w:val="45"/>
      <w:numFmt w:val="decimal"/>
      <w:lvlText w:val="16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9546B4"/>
    <w:multiLevelType w:val="multilevel"/>
    <w:tmpl w:val="EEB4F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9">
    <w:nsid w:val="6EB43A9D"/>
    <w:multiLevelType w:val="multilevel"/>
    <w:tmpl w:val="D2188C5C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CE74F9"/>
    <w:multiLevelType w:val="multilevel"/>
    <w:tmpl w:val="727467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1">
    <w:nsid w:val="734740D5"/>
    <w:multiLevelType w:val="multilevel"/>
    <w:tmpl w:val="D08E60EC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35E3130"/>
    <w:multiLevelType w:val="multilevel"/>
    <w:tmpl w:val="72D82EF4"/>
    <w:lvl w:ilvl="0">
      <w:start w:val="1"/>
      <w:numFmt w:val="decimal"/>
      <w:lvlText w:val="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45208"/>
    <w:multiLevelType w:val="multilevel"/>
    <w:tmpl w:val="79E0F846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C535FA6"/>
    <w:multiLevelType w:val="multilevel"/>
    <w:tmpl w:val="7A1E5266"/>
    <w:lvl w:ilvl="0">
      <w:start w:val="1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10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20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61"/>
    <w:rsid w:val="00001F80"/>
    <w:rsid w:val="00006F63"/>
    <w:rsid w:val="00062BF1"/>
    <w:rsid w:val="000B641C"/>
    <w:rsid w:val="000B719A"/>
    <w:rsid w:val="000F64C4"/>
    <w:rsid w:val="001255E8"/>
    <w:rsid w:val="001416A2"/>
    <w:rsid w:val="00144378"/>
    <w:rsid w:val="00153478"/>
    <w:rsid w:val="00161587"/>
    <w:rsid w:val="00180A0F"/>
    <w:rsid w:val="00192B86"/>
    <w:rsid w:val="00196557"/>
    <w:rsid w:val="001A3CD0"/>
    <w:rsid w:val="001B6793"/>
    <w:rsid w:val="001E7FC7"/>
    <w:rsid w:val="0020376D"/>
    <w:rsid w:val="00224E54"/>
    <w:rsid w:val="00225DC8"/>
    <w:rsid w:val="00244810"/>
    <w:rsid w:val="00244867"/>
    <w:rsid w:val="002505FE"/>
    <w:rsid w:val="00281031"/>
    <w:rsid w:val="002939FC"/>
    <w:rsid w:val="00294D7A"/>
    <w:rsid w:val="002C72E6"/>
    <w:rsid w:val="002D5902"/>
    <w:rsid w:val="002F6FC1"/>
    <w:rsid w:val="003079CF"/>
    <w:rsid w:val="0031201B"/>
    <w:rsid w:val="00327AF3"/>
    <w:rsid w:val="00342872"/>
    <w:rsid w:val="00351F5D"/>
    <w:rsid w:val="0037023D"/>
    <w:rsid w:val="003929D5"/>
    <w:rsid w:val="003B0D13"/>
    <w:rsid w:val="003C1129"/>
    <w:rsid w:val="003C5766"/>
    <w:rsid w:val="003D6C5E"/>
    <w:rsid w:val="003D74F0"/>
    <w:rsid w:val="003F1904"/>
    <w:rsid w:val="00400B25"/>
    <w:rsid w:val="00403DE0"/>
    <w:rsid w:val="00406129"/>
    <w:rsid w:val="00440000"/>
    <w:rsid w:val="004519C7"/>
    <w:rsid w:val="00461E9B"/>
    <w:rsid w:val="004864F8"/>
    <w:rsid w:val="00490737"/>
    <w:rsid w:val="004A3442"/>
    <w:rsid w:val="004B00B6"/>
    <w:rsid w:val="004C3694"/>
    <w:rsid w:val="004C41FB"/>
    <w:rsid w:val="004E796B"/>
    <w:rsid w:val="005060FE"/>
    <w:rsid w:val="005239FF"/>
    <w:rsid w:val="005266ED"/>
    <w:rsid w:val="00535273"/>
    <w:rsid w:val="00540F15"/>
    <w:rsid w:val="00545733"/>
    <w:rsid w:val="005A5C95"/>
    <w:rsid w:val="005B6F47"/>
    <w:rsid w:val="005D168D"/>
    <w:rsid w:val="005D24D2"/>
    <w:rsid w:val="005D261A"/>
    <w:rsid w:val="005F5A1F"/>
    <w:rsid w:val="0060416F"/>
    <w:rsid w:val="006122FC"/>
    <w:rsid w:val="00645195"/>
    <w:rsid w:val="00663C06"/>
    <w:rsid w:val="00667CBF"/>
    <w:rsid w:val="00680961"/>
    <w:rsid w:val="006A77C2"/>
    <w:rsid w:val="00704704"/>
    <w:rsid w:val="0072555A"/>
    <w:rsid w:val="00725565"/>
    <w:rsid w:val="00726465"/>
    <w:rsid w:val="00735064"/>
    <w:rsid w:val="007550CC"/>
    <w:rsid w:val="00755189"/>
    <w:rsid w:val="007653E9"/>
    <w:rsid w:val="007A053B"/>
    <w:rsid w:val="007A2839"/>
    <w:rsid w:val="007A4541"/>
    <w:rsid w:val="007A50E5"/>
    <w:rsid w:val="007E4F11"/>
    <w:rsid w:val="00803BE0"/>
    <w:rsid w:val="008138C4"/>
    <w:rsid w:val="00827C71"/>
    <w:rsid w:val="00845B36"/>
    <w:rsid w:val="0086753D"/>
    <w:rsid w:val="00886414"/>
    <w:rsid w:val="008A0680"/>
    <w:rsid w:val="008A498D"/>
    <w:rsid w:val="008A620F"/>
    <w:rsid w:val="008A6DED"/>
    <w:rsid w:val="008C45FA"/>
    <w:rsid w:val="00900B28"/>
    <w:rsid w:val="00911419"/>
    <w:rsid w:val="00931CC0"/>
    <w:rsid w:val="009339B8"/>
    <w:rsid w:val="009357C6"/>
    <w:rsid w:val="00936DB2"/>
    <w:rsid w:val="00957A2B"/>
    <w:rsid w:val="0096041D"/>
    <w:rsid w:val="009659D7"/>
    <w:rsid w:val="00976780"/>
    <w:rsid w:val="00986C8F"/>
    <w:rsid w:val="00991DC1"/>
    <w:rsid w:val="009B450F"/>
    <w:rsid w:val="009B6ED6"/>
    <w:rsid w:val="009C1D18"/>
    <w:rsid w:val="009E2C7F"/>
    <w:rsid w:val="009E338B"/>
    <w:rsid w:val="009E38E6"/>
    <w:rsid w:val="00A2705C"/>
    <w:rsid w:val="00A41B63"/>
    <w:rsid w:val="00A63AD5"/>
    <w:rsid w:val="00A63CFA"/>
    <w:rsid w:val="00A84996"/>
    <w:rsid w:val="00AA6AF4"/>
    <w:rsid w:val="00AC748D"/>
    <w:rsid w:val="00AD48FC"/>
    <w:rsid w:val="00AE44E8"/>
    <w:rsid w:val="00B05EC9"/>
    <w:rsid w:val="00B078A2"/>
    <w:rsid w:val="00B62F1C"/>
    <w:rsid w:val="00B747A1"/>
    <w:rsid w:val="00BA3475"/>
    <w:rsid w:val="00BA56DA"/>
    <w:rsid w:val="00BA5F69"/>
    <w:rsid w:val="00BB4966"/>
    <w:rsid w:val="00BD12A9"/>
    <w:rsid w:val="00BF5D39"/>
    <w:rsid w:val="00C065A3"/>
    <w:rsid w:val="00C06FD0"/>
    <w:rsid w:val="00C242F5"/>
    <w:rsid w:val="00C33455"/>
    <w:rsid w:val="00C37CE8"/>
    <w:rsid w:val="00C54EDC"/>
    <w:rsid w:val="00C7349A"/>
    <w:rsid w:val="00C97046"/>
    <w:rsid w:val="00CC4E48"/>
    <w:rsid w:val="00CC5978"/>
    <w:rsid w:val="00CF70EB"/>
    <w:rsid w:val="00D05B4A"/>
    <w:rsid w:val="00D312B4"/>
    <w:rsid w:val="00D50F05"/>
    <w:rsid w:val="00D53DF6"/>
    <w:rsid w:val="00D570EB"/>
    <w:rsid w:val="00D67339"/>
    <w:rsid w:val="00DA6866"/>
    <w:rsid w:val="00DC2169"/>
    <w:rsid w:val="00DC5940"/>
    <w:rsid w:val="00DC6DB0"/>
    <w:rsid w:val="00DF0297"/>
    <w:rsid w:val="00DF5E94"/>
    <w:rsid w:val="00E01E0F"/>
    <w:rsid w:val="00E05E81"/>
    <w:rsid w:val="00E14E21"/>
    <w:rsid w:val="00E17E10"/>
    <w:rsid w:val="00E21494"/>
    <w:rsid w:val="00E27DDD"/>
    <w:rsid w:val="00E35242"/>
    <w:rsid w:val="00E523E9"/>
    <w:rsid w:val="00E8444A"/>
    <w:rsid w:val="00EA207B"/>
    <w:rsid w:val="00EC7F6B"/>
    <w:rsid w:val="00EE11AD"/>
    <w:rsid w:val="00EE4E0E"/>
    <w:rsid w:val="00EE75C0"/>
    <w:rsid w:val="00EF0484"/>
    <w:rsid w:val="00F007CC"/>
    <w:rsid w:val="00F20AB5"/>
    <w:rsid w:val="00F4686A"/>
    <w:rsid w:val="00F62A7A"/>
    <w:rsid w:val="00F85EB7"/>
    <w:rsid w:val="00F9263F"/>
    <w:rsid w:val="00F95BEB"/>
    <w:rsid w:val="00F96564"/>
    <w:rsid w:val="00F97108"/>
    <w:rsid w:val="00FB4FD5"/>
    <w:rsid w:val="00FC37BB"/>
    <w:rsid w:val="00FC3CD1"/>
    <w:rsid w:val="00FC7D10"/>
    <w:rsid w:val="00FE6245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6465"/>
    <w:pPr>
      <w:keepNext/>
      <w:spacing w:before="600"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6465"/>
    <w:pPr>
      <w:keepNext/>
      <w:ind w:left="6521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2646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80961"/>
    <w:pPr>
      <w:shd w:val="clear" w:color="auto" w:fill="FFFFFF"/>
      <w:spacing w:before="480" w:line="274" w:lineRule="exac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680961"/>
    <w:rPr>
      <w:rFonts w:ascii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80961"/>
    <w:pPr>
      <w:shd w:val="clear" w:color="auto" w:fill="FFFFFF"/>
      <w:spacing w:before="240" w:after="3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80961"/>
    <w:rPr>
      <w:rFonts w:ascii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0961"/>
    <w:pPr>
      <w:shd w:val="clear" w:color="auto" w:fill="FFFFFF"/>
      <w:spacing w:after="960" w:line="230" w:lineRule="exact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21">
    <w:name w:val="Основной текст (2)"/>
    <w:basedOn w:val="a0"/>
    <w:uiPriority w:val="99"/>
    <w:rsid w:val="00680961"/>
    <w:rPr>
      <w:rFonts w:ascii="Arial" w:hAnsi="Arial" w:cs="Arial"/>
      <w:color w:val="000000"/>
      <w:spacing w:val="0"/>
      <w:w w:val="100"/>
      <w:position w:val="0"/>
      <w:sz w:val="24"/>
      <w:szCs w:val="24"/>
      <w:u w:val="single"/>
      <w:effect w:val="none"/>
      <w:lang w:val="en-US" w:eastAsia="en-US"/>
    </w:rPr>
  </w:style>
  <w:style w:type="paragraph" w:styleId="a3">
    <w:name w:val="List Paragraph"/>
    <w:basedOn w:val="a"/>
    <w:uiPriority w:val="99"/>
    <w:qFormat/>
    <w:rsid w:val="00327AF3"/>
    <w:pPr>
      <w:ind w:left="720"/>
      <w:contextualSpacing/>
    </w:pPr>
  </w:style>
  <w:style w:type="paragraph" w:customStyle="1" w:styleId="ConsPlusNormal">
    <w:name w:val="ConsPlusNormal"/>
    <w:uiPriority w:val="99"/>
    <w:rsid w:val="007264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72646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26465"/>
    <w:rPr>
      <w:rFonts w:eastAsia="Times New Roman"/>
    </w:rPr>
  </w:style>
  <w:style w:type="character" w:styleId="a6">
    <w:name w:val="Emphasis"/>
    <w:basedOn w:val="a0"/>
    <w:uiPriority w:val="99"/>
    <w:qFormat/>
    <w:rsid w:val="00726465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73506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5064"/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73506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468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4686A"/>
    <w:rPr>
      <w:rFonts w:ascii="Tahoma" w:hAnsi="Tahoma" w:cs="Tahoma"/>
      <w:color w:val="000000"/>
      <w:sz w:val="16"/>
      <w:szCs w:val="16"/>
      <w:lang w:eastAsia="ru-RU"/>
    </w:rPr>
  </w:style>
  <w:style w:type="character" w:styleId="HTML">
    <w:name w:val="HTML Cite"/>
    <w:basedOn w:val="a0"/>
    <w:uiPriority w:val="99"/>
    <w:rsid w:val="00976780"/>
    <w:rPr>
      <w:rFonts w:cs="Times New Roman"/>
      <w:color w:val="388222"/>
    </w:rPr>
  </w:style>
  <w:style w:type="character" w:styleId="ac">
    <w:name w:val="Strong"/>
    <w:basedOn w:val="a0"/>
    <w:uiPriority w:val="99"/>
    <w:qFormat/>
    <w:locked/>
    <w:rsid w:val="0097678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zababurina</cp:lastModifiedBy>
  <cp:revision>2</cp:revision>
  <cp:lastPrinted>2017-06-26T10:23:00Z</cp:lastPrinted>
  <dcterms:created xsi:type="dcterms:W3CDTF">2017-06-29T06:13:00Z</dcterms:created>
  <dcterms:modified xsi:type="dcterms:W3CDTF">2017-06-29T06:13:00Z</dcterms:modified>
</cp:coreProperties>
</file>