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1CD" w:rsidRPr="000D1515" w:rsidRDefault="002F31CD" w:rsidP="002F31C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eastAsia="Times New Roman" w:hAnsi="Times New Roman"/>
          <w:b w:val="0"/>
          <w:noProof/>
          <w:sz w:val="24"/>
          <w:szCs w:val="24"/>
          <w:lang w:eastAsia="ru-RU"/>
        </w:rPr>
        <w:drawing>
          <wp:inline distT="0" distB="0" distL="0" distR="0">
            <wp:extent cx="331224" cy="4191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24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1CD" w:rsidRPr="007F0AE8" w:rsidRDefault="002F31CD" w:rsidP="002F31CD">
      <w:pPr>
        <w:jc w:val="center"/>
        <w:rPr>
          <w:b/>
          <w:sz w:val="18"/>
          <w:szCs w:val="18"/>
        </w:rPr>
      </w:pPr>
      <w:r w:rsidRPr="007F0AE8">
        <w:rPr>
          <w:b/>
          <w:sz w:val="18"/>
          <w:szCs w:val="18"/>
        </w:rPr>
        <w:t>АДМИНИСТАЦИЯ</w:t>
      </w:r>
    </w:p>
    <w:p w:rsidR="002F31CD" w:rsidRPr="007F0AE8" w:rsidRDefault="002F31CD" w:rsidP="002F31CD">
      <w:pPr>
        <w:jc w:val="center"/>
        <w:rPr>
          <w:b/>
          <w:sz w:val="18"/>
          <w:szCs w:val="18"/>
        </w:rPr>
      </w:pPr>
      <w:r w:rsidRPr="007F0AE8">
        <w:rPr>
          <w:b/>
          <w:sz w:val="18"/>
          <w:szCs w:val="18"/>
        </w:rPr>
        <w:t>БАРЫШЕВСКОГО СЕЛЬСОВЕТА</w:t>
      </w:r>
    </w:p>
    <w:p w:rsidR="002F31CD" w:rsidRPr="007F0AE8" w:rsidRDefault="002F31CD" w:rsidP="002F31CD">
      <w:pPr>
        <w:jc w:val="center"/>
        <w:rPr>
          <w:b/>
          <w:sz w:val="18"/>
          <w:szCs w:val="18"/>
        </w:rPr>
      </w:pPr>
      <w:r w:rsidRPr="007F0AE8">
        <w:rPr>
          <w:b/>
          <w:sz w:val="18"/>
          <w:szCs w:val="18"/>
        </w:rPr>
        <w:t>НОВОСИБИРСКОГО РАЙОНА</w:t>
      </w:r>
    </w:p>
    <w:p w:rsidR="002F31CD" w:rsidRPr="007F0AE8" w:rsidRDefault="002F31CD" w:rsidP="002F31CD">
      <w:pPr>
        <w:jc w:val="center"/>
        <w:rPr>
          <w:b/>
          <w:sz w:val="18"/>
          <w:szCs w:val="18"/>
        </w:rPr>
      </w:pPr>
      <w:r w:rsidRPr="007F0AE8">
        <w:rPr>
          <w:b/>
          <w:sz w:val="18"/>
          <w:szCs w:val="18"/>
        </w:rPr>
        <w:t>НОВОСИБИРСКОЙ  ОБЛАСТИ</w:t>
      </w:r>
    </w:p>
    <w:p w:rsidR="002F31CD" w:rsidRPr="007F0AE8" w:rsidRDefault="002F31CD" w:rsidP="002F31CD">
      <w:pPr>
        <w:jc w:val="center"/>
        <w:rPr>
          <w:b/>
          <w:sz w:val="18"/>
          <w:szCs w:val="18"/>
        </w:rPr>
      </w:pPr>
    </w:p>
    <w:p w:rsidR="002F31CD" w:rsidRPr="00315E51" w:rsidRDefault="002F31CD" w:rsidP="002F31CD">
      <w:pPr>
        <w:jc w:val="center"/>
        <w:rPr>
          <w:b/>
          <w:sz w:val="28"/>
          <w:szCs w:val="28"/>
        </w:rPr>
      </w:pPr>
      <w:r w:rsidRPr="00315E51">
        <w:rPr>
          <w:b/>
          <w:sz w:val="28"/>
          <w:szCs w:val="28"/>
        </w:rPr>
        <w:t>ПОСТАНОВЛЕНИЕ</w:t>
      </w:r>
    </w:p>
    <w:p w:rsidR="002F31CD" w:rsidRDefault="002F31CD" w:rsidP="002F31CD">
      <w:pPr>
        <w:rPr>
          <w:b/>
          <w:sz w:val="28"/>
          <w:szCs w:val="28"/>
        </w:rPr>
      </w:pPr>
    </w:p>
    <w:p w:rsidR="002A02D7" w:rsidRDefault="00FA749A" w:rsidP="002F31CD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386F17">
        <w:rPr>
          <w:sz w:val="28"/>
          <w:szCs w:val="28"/>
        </w:rPr>
        <w:t>6</w:t>
      </w:r>
      <w:r w:rsidR="002F31CD">
        <w:rPr>
          <w:sz w:val="28"/>
          <w:szCs w:val="28"/>
        </w:rPr>
        <w:t>.</w:t>
      </w:r>
      <w:r w:rsidR="002F31CD" w:rsidRPr="002F31CD">
        <w:rPr>
          <w:sz w:val="28"/>
          <w:szCs w:val="28"/>
        </w:rPr>
        <w:t>0</w:t>
      </w:r>
      <w:r w:rsidR="00386F17">
        <w:rPr>
          <w:sz w:val="28"/>
          <w:szCs w:val="28"/>
        </w:rPr>
        <w:t>1</w:t>
      </w:r>
      <w:r w:rsidR="002F31CD" w:rsidRPr="002F31CD">
        <w:rPr>
          <w:sz w:val="28"/>
          <w:szCs w:val="28"/>
        </w:rPr>
        <w:t>.201</w:t>
      </w:r>
      <w:r w:rsidR="00386F17">
        <w:rPr>
          <w:sz w:val="28"/>
          <w:szCs w:val="28"/>
        </w:rPr>
        <w:t>8</w:t>
      </w:r>
      <w:r w:rsidR="002F31CD" w:rsidRPr="002F31CD">
        <w:rPr>
          <w:sz w:val="28"/>
          <w:szCs w:val="28"/>
        </w:rPr>
        <w:t xml:space="preserve"> г.                           </w:t>
      </w:r>
      <w:r w:rsidR="0034665B">
        <w:rPr>
          <w:sz w:val="28"/>
          <w:szCs w:val="28"/>
        </w:rPr>
        <w:t xml:space="preserve">    </w:t>
      </w:r>
      <w:r w:rsidR="002F31CD" w:rsidRPr="002F31CD">
        <w:rPr>
          <w:sz w:val="28"/>
          <w:szCs w:val="28"/>
        </w:rPr>
        <w:t xml:space="preserve">   с. </w:t>
      </w:r>
      <w:proofErr w:type="spellStart"/>
      <w:r w:rsidR="002F31CD" w:rsidRPr="002F31CD">
        <w:rPr>
          <w:sz w:val="28"/>
          <w:szCs w:val="28"/>
        </w:rPr>
        <w:t>Барышево</w:t>
      </w:r>
      <w:proofErr w:type="spellEnd"/>
      <w:r w:rsidR="002F31CD" w:rsidRPr="002F31CD">
        <w:rPr>
          <w:sz w:val="28"/>
          <w:szCs w:val="28"/>
        </w:rPr>
        <w:t xml:space="preserve">                    </w:t>
      </w:r>
      <w:r w:rsidR="0034665B">
        <w:rPr>
          <w:sz w:val="28"/>
          <w:szCs w:val="28"/>
        </w:rPr>
        <w:t xml:space="preserve">            </w:t>
      </w:r>
      <w:r w:rsidR="002F31CD" w:rsidRPr="002F31CD">
        <w:rPr>
          <w:sz w:val="28"/>
          <w:szCs w:val="28"/>
        </w:rPr>
        <w:t xml:space="preserve">             №</w:t>
      </w:r>
      <w:r w:rsidR="002533ED">
        <w:rPr>
          <w:sz w:val="28"/>
          <w:szCs w:val="28"/>
        </w:rPr>
        <w:t xml:space="preserve"> 2</w:t>
      </w:r>
      <w:r w:rsidR="00386F17">
        <w:rPr>
          <w:sz w:val="28"/>
          <w:szCs w:val="28"/>
        </w:rPr>
        <w:t>3</w:t>
      </w:r>
    </w:p>
    <w:p w:rsidR="002F31CD" w:rsidRDefault="002F31CD" w:rsidP="002F31CD">
      <w:pPr>
        <w:rPr>
          <w:sz w:val="28"/>
          <w:szCs w:val="28"/>
        </w:rPr>
      </w:pPr>
    </w:p>
    <w:p w:rsidR="002533ED" w:rsidRDefault="002533ED" w:rsidP="0034665B">
      <w:pPr>
        <w:jc w:val="both"/>
        <w:rPr>
          <w:b/>
          <w:sz w:val="22"/>
          <w:szCs w:val="22"/>
        </w:rPr>
      </w:pPr>
      <w:r w:rsidRPr="002533ED">
        <w:rPr>
          <w:b/>
          <w:sz w:val="22"/>
          <w:szCs w:val="22"/>
        </w:rPr>
        <w:t xml:space="preserve">Об определении мест </w:t>
      </w:r>
    </w:p>
    <w:p w:rsidR="002533ED" w:rsidRDefault="002533ED" w:rsidP="0034665B">
      <w:pPr>
        <w:jc w:val="both"/>
        <w:rPr>
          <w:b/>
          <w:sz w:val="22"/>
          <w:szCs w:val="22"/>
        </w:rPr>
      </w:pPr>
      <w:r w:rsidRPr="002533ED">
        <w:rPr>
          <w:b/>
          <w:sz w:val="22"/>
          <w:szCs w:val="22"/>
        </w:rPr>
        <w:t xml:space="preserve">для размещения </w:t>
      </w:r>
      <w:proofErr w:type="gramStart"/>
      <w:r w:rsidRPr="002533ED">
        <w:rPr>
          <w:b/>
          <w:sz w:val="22"/>
          <w:szCs w:val="22"/>
        </w:rPr>
        <w:t>печатных</w:t>
      </w:r>
      <w:proofErr w:type="gramEnd"/>
      <w:r w:rsidRPr="002533ED">
        <w:rPr>
          <w:b/>
          <w:sz w:val="22"/>
          <w:szCs w:val="22"/>
        </w:rPr>
        <w:t xml:space="preserve"> </w:t>
      </w:r>
    </w:p>
    <w:p w:rsidR="002533ED" w:rsidRDefault="002533ED" w:rsidP="0034665B">
      <w:pPr>
        <w:jc w:val="both"/>
        <w:rPr>
          <w:b/>
          <w:sz w:val="22"/>
          <w:szCs w:val="22"/>
        </w:rPr>
      </w:pPr>
      <w:r w:rsidRPr="002533ED">
        <w:rPr>
          <w:b/>
          <w:sz w:val="22"/>
          <w:szCs w:val="22"/>
        </w:rPr>
        <w:t xml:space="preserve">агитационных и информационных </w:t>
      </w:r>
    </w:p>
    <w:p w:rsidR="002F31CD" w:rsidRPr="00B233DE" w:rsidRDefault="002533ED" w:rsidP="0034665B">
      <w:pPr>
        <w:jc w:val="both"/>
        <w:rPr>
          <w:b/>
        </w:rPr>
      </w:pPr>
      <w:r w:rsidRPr="002533ED">
        <w:rPr>
          <w:b/>
          <w:sz w:val="22"/>
          <w:szCs w:val="22"/>
        </w:rPr>
        <w:t>материалов по выборам</w:t>
      </w:r>
    </w:p>
    <w:p w:rsidR="00B233DE" w:rsidRDefault="00B86A4C" w:rsidP="00FA749A">
      <w:pPr>
        <w:pStyle w:val="a5"/>
        <w:ind w:right="-284" w:firstLine="708"/>
        <w:jc w:val="both"/>
        <w:rPr>
          <w:b/>
        </w:rPr>
      </w:pPr>
      <w:r>
        <w:rPr>
          <w:rFonts w:ascii="Times New Roman" w:hAnsi="Times New Roman" w:cs="Times New Roman"/>
        </w:rPr>
        <w:t xml:space="preserve"> </w:t>
      </w:r>
      <w:r w:rsidR="00E267FD" w:rsidRPr="00E267FD">
        <w:rPr>
          <w:rFonts w:ascii="Times New Roman" w:hAnsi="Times New Roman" w:cs="Times New Roman"/>
        </w:rPr>
        <w:t>В соответствии с частью 7 статьи 55 Федерального закона «О выборах Президента Российской Федерации»</w:t>
      </w:r>
      <w:r w:rsidR="00E267FD">
        <w:rPr>
          <w:rFonts w:ascii="Times New Roman" w:hAnsi="Times New Roman" w:cs="Times New Roman"/>
        </w:rPr>
        <w:t xml:space="preserve"> </w:t>
      </w:r>
      <w:r w:rsidR="00FA749A">
        <w:rPr>
          <w:rFonts w:ascii="Times New Roman" w:hAnsi="Times New Roman" w:cs="Times New Roman"/>
        </w:rPr>
        <w:t xml:space="preserve">18 </w:t>
      </w:r>
      <w:r w:rsidR="00E267FD">
        <w:rPr>
          <w:rFonts w:ascii="Times New Roman" w:hAnsi="Times New Roman" w:cs="Times New Roman"/>
        </w:rPr>
        <w:t>марта</w:t>
      </w:r>
      <w:r w:rsidR="00FA749A">
        <w:rPr>
          <w:rFonts w:ascii="Times New Roman" w:hAnsi="Times New Roman" w:cs="Times New Roman"/>
        </w:rPr>
        <w:t xml:space="preserve"> 201</w:t>
      </w:r>
      <w:r w:rsidR="00E267FD">
        <w:rPr>
          <w:rFonts w:ascii="Times New Roman" w:hAnsi="Times New Roman" w:cs="Times New Roman"/>
        </w:rPr>
        <w:t>8</w:t>
      </w:r>
      <w:r w:rsidR="00FA749A">
        <w:rPr>
          <w:rFonts w:ascii="Times New Roman" w:hAnsi="Times New Roman" w:cs="Times New Roman"/>
        </w:rPr>
        <w:t xml:space="preserve"> года и в соответствии с п.7 ст.54 Федерального зак</w:t>
      </w:r>
      <w:r w:rsidR="00CF3D9E">
        <w:rPr>
          <w:rFonts w:ascii="Times New Roman" w:hAnsi="Times New Roman" w:cs="Times New Roman"/>
        </w:rPr>
        <w:t>о</w:t>
      </w:r>
      <w:r w:rsidR="00FA749A">
        <w:rPr>
          <w:rFonts w:ascii="Times New Roman" w:hAnsi="Times New Roman" w:cs="Times New Roman"/>
        </w:rPr>
        <w:t>на «Об основных гарантиях избирательных прав и права на участие в реф</w:t>
      </w:r>
      <w:r w:rsidR="00CF3D9E">
        <w:rPr>
          <w:rFonts w:ascii="Times New Roman" w:hAnsi="Times New Roman" w:cs="Times New Roman"/>
        </w:rPr>
        <w:t>ерендуме граждан Российской Фед</w:t>
      </w:r>
      <w:r w:rsidR="00FA749A">
        <w:rPr>
          <w:rFonts w:ascii="Times New Roman" w:hAnsi="Times New Roman" w:cs="Times New Roman"/>
        </w:rPr>
        <w:t>ерации»</w:t>
      </w:r>
    </w:p>
    <w:p w:rsidR="0034665B" w:rsidRPr="0034665B" w:rsidRDefault="0034665B" w:rsidP="002169AA">
      <w:pPr>
        <w:tabs>
          <w:tab w:val="left" w:pos="3960"/>
        </w:tabs>
        <w:jc w:val="both"/>
        <w:rPr>
          <w:sz w:val="28"/>
          <w:szCs w:val="28"/>
        </w:rPr>
      </w:pPr>
      <w:r w:rsidRPr="0034665B">
        <w:rPr>
          <w:sz w:val="28"/>
          <w:szCs w:val="28"/>
        </w:rPr>
        <w:t>ПОСТАНОВЛЯЕТ:</w:t>
      </w:r>
      <w:r w:rsidRPr="0034665B">
        <w:rPr>
          <w:b/>
          <w:sz w:val="28"/>
          <w:szCs w:val="28"/>
        </w:rPr>
        <w:t xml:space="preserve"> </w:t>
      </w:r>
    </w:p>
    <w:p w:rsidR="00CF3D9E" w:rsidRDefault="00CF3D9E" w:rsidP="00CF3D9E">
      <w:pPr>
        <w:pStyle w:val="ab"/>
        <w:numPr>
          <w:ilvl w:val="0"/>
          <w:numId w:val="6"/>
        </w:numPr>
        <w:tabs>
          <w:tab w:val="left" w:pos="6600"/>
        </w:tabs>
        <w:ind w:right="-284"/>
        <w:jc w:val="both"/>
        <w:rPr>
          <w:sz w:val="28"/>
          <w:szCs w:val="28"/>
        </w:rPr>
      </w:pPr>
      <w:r w:rsidRPr="00CF3D9E">
        <w:rPr>
          <w:sz w:val="28"/>
          <w:szCs w:val="28"/>
        </w:rPr>
        <w:t xml:space="preserve">Выделить на территории каждого избирательного участка Барышевского сельсовета </w:t>
      </w:r>
      <w:r w:rsidR="00E267FD">
        <w:rPr>
          <w:sz w:val="28"/>
          <w:szCs w:val="28"/>
        </w:rPr>
        <w:t xml:space="preserve">Новосибирского района Новосибирской области </w:t>
      </w:r>
      <w:r w:rsidRPr="00CF3D9E">
        <w:rPr>
          <w:sz w:val="28"/>
          <w:szCs w:val="28"/>
        </w:rPr>
        <w:t>специальные места для размещения печатных предвыборных агитационных материалов:</w:t>
      </w:r>
    </w:p>
    <w:p w:rsidR="00CF3D9E" w:rsidRPr="002169AA" w:rsidRDefault="00CF3D9E" w:rsidP="00CF3D9E">
      <w:pPr>
        <w:tabs>
          <w:tab w:val="left" w:pos="6600"/>
        </w:tabs>
        <w:ind w:left="360" w:right="-284"/>
        <w:jc w:val="both"/>
        <w:rPr>
          <w:b/>
          <w:sz w:val="28"/>
          <w:szCs w:val="28"/>
        </w:rPr>
      </w:pPr>
      <w:r w:rsidRPr="002169AA">
        <w:rPr>
          <w:b/>
          <w:sz w:val="28"/>
          <w:szCs w:val="28"/>
        </w:rPr>
        <w:t xml:space="preserve">Избирательный участок №785: </w:t>
      </w:r>
    </w:p>
    <w:p w:rsidR="00CF3D9E" w:rsidRDefault="00CF3D9E" w:rsidP="00CF3D9E">
      <w:pPr>
        <w:tabs>
          <w:tab w:val="left" w:pos="6600"/>
        </w:tabs>
        <w:ind w:left="360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арышево</w:t>
      </w:r>
      <w:proofErr w:type="spellEnd"/>
      <w:r>
        <w:rPr>
          <w:sz w:val="28"/>
          <w:szCs w:val="28"/>
        </w:rPr>
        <w:t xml:space="preserve">: на стендах в магазинах, на стенде отделения связи, на остановочных павильонах, на щите объявлений на доме №4 в </w:t>
      </w:r>
      <w:proofErr w:type="spellStart"/>
      <w:r>
        <w:rPr>
          <w:sz w:val="28"/>
          <w:szCs w:val="28"/>
        </w:rPr>
        <w:t>п.Новый</w:t>
      </w:r>
      <w:proofErr w:type="spellEnd"/>
      <w:r>
        <w:rPr>
          <w:sz w:val="28"/>
          <w:szCs w:val="28"/>
        </w:rPr>
        <w:t xml:space="preserve"> (по согласованию);</w:t>
      </w:r>
    </w:p>
    <w:p w:rsidR="00CF3D9E" w:rsidRPr="002169AA" w:rsidRDefault="00CF3D9E" w:rsidP="00CF3D9E">
      <w:pPr>
        <w:tabs>
          <w:tab w:val="left" w:pos="6600"/>
        </w:tabs>
        <w:ind w:left="360" w:right="-284"/>
        <w:jc w:val="both"/>
        <w:rPr>
          <w:b/>
          <w:sz w:val="28"/>
          <w:szCs w:val="28"/>
        </w:rPr>
      </w:pPr>
      <w:r w:rsidRPr="002169AA">
        <w:rPr>
          <w:b/>
          <w:sz w:val="28"/>
          <w:szCs w:val="28"/>
        </w:rPr>
        <w:t>Избирательный участок №786:</w:t>
      </w:r>
    </w:p>
    <w:p w:rsidR="00CF3D9E" w:rsidRDefault="00CF3D9E" w:rsidP="00CF3D9E">
      <w:pPr>
        <w:tabs>
          <w:tab w:val="left" w:pos="6600"/>
        </w:tabs>
        <w:ind w:left="360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арышево</w:t>
      </w:r>
      <w:proofErr w:type="spellEnd"/>
      <w:r>
        <w:rPr>
          <w:sz w:val="28"/>
          <w:szCs w:val="28"/>
        </w:rPr>
        <w:t>: в здании МУП «</w:t>
      </w:r>
      <w:proofErr w:type="spellStart"/>
      <w:r>
        <w:rPr>
          <w:sz w:val="28"/>
          <w:szCs w:val="28"/>
        </w:rPr>
        <w:t>Барышевская</w:t>
      </w:r>
      <w:proofErr w:type="spellEnd"/>
      <w:r>
        <w:rPr>
          <w:sz w:val="28"/>
          <w:szCs w:val="28"/>
        </w:rPr>
        <w:t xml:space="preserve"> ДЕЗ ЖКУ», на остановочных павильонах (</w:t>
      </w:r>
      <w:r w:rsidR="002169AA">
        <w:rPr>
          <w:sz w:val="28"/>
          <w:szCs w:val="28"/>
        </w:rPr>
        <w:t>п</w:t>
      </w:r>
      <w:r>
        <w:rPr>
          <w:sz w:val="28"/>
          <w:szCs w:val="28"/>
        </w:rPr>
        <w:t>о согласованию);</w:t>
      </w:r>
    </w:p>
    <w:p w:rsidR="00CF3D9E" w:rsidRPr="002169AA" w:rsidRDefault="00CF3D9E" w:rsidP="00CF3D9E">
      <w:pPr>
        <w:tabs>
          <w:tab w:val="left" w:pos="6600"/>
        </w:tabs>
        <w:ind w:left="360" w:right="-284"/>
        <w:jc w:val="both"/>
        <w:rPr>
          <w:b/>
          <w:sz w:val="28"/>
          <w:szCs w:val="28"/>
        </w:rPr>
      </w:pPr>
      <w:r w:rsidRPr="002169AA">
        <w:rPr>
          <w:b/>
          <w:sz w:val="28"/>
          <w:szCs w:val="28"/>
        </w:rPr>
        <w:t>Избирательный участок №787:</w:t>
      </w:r>
    </w:p>
    <w:p w:rsidR="00CF3D9E" w:rsidRDefault="00CF3D9E" w:rsidP="00CF3D9E">
      <w:pPr>
        <w:tabs>
          <w:tab w:val="left" w:pos="6600"/>
        </w:tabs>
        <w:ind w:left="360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рахаль</w:t>
      </w:r>
      <w:proofErr w:type="spellEnd"/>
      <w:r>
        <w:rPr>
          <w:sz w:val="28"/>
          <w:szCs w:val="28"/>
        </w:rPr>
        <w:t xml:space="preserve">: на стенде </w:t>
      </w:r>
      <w:r w:rsidR="002533ED">
        <w:rPr>
          <w:sz w:val="28"/>
          <w:szCs w:val="28"/>
        </w:rPr>
        <w:t>в</w:t>
      </w:r>
      <w:r>
        <w:rPr>
          <w:sz w:val="28"/>
          <w:szCs w:val="28"/>
        </w:rPr>
        <w:t xml:space="preserve"> магазине, в зале ожидания </w:t>
      </w:r>
      <w:proofErr w:type="spellStart"/>
      <w:r>
        <w:rPr>
          <w:sz w:val="28"/>
          <w:szCs w:val="28"/>
        </w:rPr>
        <w:t>ж.д</w:t>
      </w:r>
      <w:proofErr w:type="spellEnd"/>
      <w:r>
        <w:rPr>
          <w:sz w:val="28"/>
          <w:szCs w:val="28"/>
        </w:rPr>
        <w:t>. вокзала (по согласованию)</w:t>
      </w:r>
    </w:p>
    <w:p w:rsidR="00CF3D9E" w:rsidRDefault="00CF3D9E" w:rsidP="00CF3D9E">
      <w:pPr>
        <w:tabs>
          <w:tab w:val="left" w:pos="6600"/>
        </w:tabs>
        <w:ind w:left="360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вуречье</w:t>
      </w:r>
      <w:proofErr w:type="spellEnd"/>
      <w:r>
        <w:rPr>
          <w:sz w:val="28"/>
          <w:szCs w:val="28"/>
        </w:rPr>
        <w:t>: в помещении ЖЭУ-2, на остановочном павильоне (по согласованию);</w:t>
      </w:r>
    </w:p>
    <w:p w:rsidR="00CF3D9E" w:rsidRPr="002169AA" w:rsidRDefault="00CF3D9E" w:rsidP="00CF3D9E">
      <w:pPr>
        <w:tabs>
          <w:tab w:val="left" w:pos="6600"/>
        </w:tabs>
        <w:ind w:left="360" w:right="-284"/>
        <w:jc w:val="both"/>
        <w:rPr>
          <w:b/>
          <w:sz w:val="28"/>
          <w:szCs w:val="28"/>
        </w:rPr>
      </w:pPr>
      <w:r w:rsidRPr="002169AA">
        <w:rPr>
          <w:b/>
          <w:sz w:val="28"/>
          <w:szCs w:val="28"/>
        </w:rPr>
        <w:t>Избирательный участок №788:</w:t>
      </w:r>
    </w:p>
    <w:p w:rsidR="00CF3D9E" w:rsidRDefault="00CF3D9E" w:rsidP="00CF3D9E">
      <w:pPr>
        <w:tabs>
          <w:tab w:val="left" w:pos="6600"/>
        </w:tabs>
        <w:ind w:left="360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аинская</w:t>
      </w:r>
      <w:proofErr w:type="spellEnd"/>
      <w:r>
        <w:rPr>
          <w:sz w:val="28"/>
          <w:szCs w:val="28"/>
        </w:rPr>
        <w:t xml:space="preserve"> Заимка: на щите в магазине, на проходной Экспериментального хозяйства (по согласованию)</w:t>
      </w:r>
    </w:p>
    <w:p w:rsidR="00CF3D9E" w:rsidRDefault="00CF3D9E" w:rsidP="00CF3D9E">
      <w:pPr>
        <w:tabs>
          <w:tab w:val="left" w:pos="6600"/>
        </w:tabs>
        <w:ind w:left="360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аменушка</w:t>
      </w:r>
      <w:proofErr w:type="spellEnd"/>
      <w:r>
        <w:rPr>
          <w:sz w:val="28"/>
          <w:szCs w:val="28"/>
        </w:rPr>
        <w:t xml:space="preserve">: в помещении </w:t>
      </w:r>
      <w:proofErr w:type="spellStart"/>
      <w:r>
        <w:rPr>
          <w:sz w:val="28"/>
          <w:szCs w:val="28"/>
        </w:rPr>
        <w:t>ФАПа</w:t>
      </w:r>
      <w:proofErr w:type="spellEnd"/>
      <w:r>
        <w:rPr>
          <w:sz w:val="28"/>
          <w:szCs w:val="28"/>
        </w:rPr>
        <w:t xml:space="preserve"> (по согласованию)</w:t>
      </w:r>
    </w:p>
    <w:p w:rsidR="00CF3D9E" w:rsidRDefault="00CF3D9E" w:rsidP="00CF3D9E">
      <w:pPr>
        <w:tabs>
          <w:tab w:val="left" w:pos="6600"/>
        </w:tabs>
        <w:ind w:left="360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адриха</w:t>
      </w:r>
      <w:proofErr w:type="spellEnd"/>
      <w:r>
        <w:rPr>
          <w:sz w:val="28"/>
          <w:szCs w:val="28"/>
        </w:rPr>
        <w:t>: на здании гаража ООО «МСК» (по согласованию)</w:t>
      </w:r>
    </w:p>
    <w:p w:rsidR="00CF3D9E" w:rsidRPr="002169AA" w:rsidRDefault="00CF3D9E" w:rsidP="00CF3D9E">
      <w:pPr>
        <w:tabs>
          <w:tab w:val="left" w:pos="6600"/>
        </w:tabs>
        <w:ind w:left="360" w:right="-284"/>
        <w:jc w:val="both"/>
        <w:rPr>
          <w:b/>
          <w:sz w:val="28"/>
          <w:szCs w:val="28"/>
        </w:rPr>
      </w:pPr>
      <w:r w:rsidRPr="002169AA">
        <w:rPr>
          <w:b/>
          <w:sz w:val="28"/>
          <w:szCs w:val="28"/>
        </w:rPr>
        <w:t>Избирательный участок №789:</w:t>
      </w:r>
    </w:p>
    <w:p w:rsidR="00CF3D9E" w:rsidRDefault="00CF3D9E" w:rsidP="00CF3D9E">
      <w:pPr>
        <w:tabs>
          <w:tab w:val="left" w:pos="6600"/>
        </w:tabs>
        <w:ind w:left="360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здревая</w:t>
      </w:r>
      <w:proofErr w:type="spellEnd"/>
      <w:r>
        <w:rPr>
          <w:sz w:val="28"/>
          <w:szCs w:val="28"/>
        </w:rPr>
        <w:t xml:space="preserve">: на остановочном павильоне, в зале ожидания </w:t>
      </w:r>
      <w:proofErr w:type="spellStart"/>
      <w:r>
        <w:rPr>
          <w:sz w:val="28"/>
          <w:szCs w:val="28"/>
        </w:rPr>
        <w:t>ж.д</w:t>
      </w:r>
      <w:proofErr w:type="spellEnd"/>
      <w:r>
        <w:rPr>
          <w:sz w:val="28"/>
          <w:szCs w:val="28"/>
        </w:rPr>
        <w:t>. вокзала (по согласованию)</w:t>
      </w:r>
    </w:p>
    <w:p w:rsidR="00292EB5" w:rsidRDefault="00292EB5" w:rsidP="00CF3D9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21B30" w:rsidRDefault="00CF3D9E" w:rsidP="002169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92EB5">
        <w:rPr>
          <w:sz w:val="28"/>
          <w:szCs w:val="28"/>
        </w:rPr>
        <w:t>Барышевского сельсовета</w:t>
      </w:r>
      <w:r w:rsidR="00BD4EA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</w:t>
      </w:r>
      <w:r w:rsidR="00BD4EAE">
        <w:rPr>
          <w:sz w:val="28"/>
          <w:szCs w:val="28"/>
        </w:rPr>
        <w:t xml:space="preserve">           </w:t>
      </w:r>
      <w:r w:rsidRPr="00CF3D9E">
        <w:rPr>
          <w:sz w:val="28"/>
          <w:szCs w:val="28"/>
        </w:rPr>
        <w:t>О.А.Посметный</w:t>
      </w:r>
      <w:r w:rsidR="00BD4EAE">
        <w:rPr>
          <w:sz w:val="28"/>
          <w:szCs w:val="28"/>
        </w:rPr>
        <w:t xml:space="preserve">                       </w:t>
      </w:r>
      <w:r w:rsidR="00BD4EAE" w:rsidRPr="00BD4EAE">
        <w:rPr>
          <w:sz w:val="28"/>
          <w:szCs w:val="28"/>
        </w:rPr>
        <w:t xml:space="preserve"> </w:t>
      </w:r>
    </w:p>
    <w:p w:rsidR="00821B30" w:rsidRDefault="00821B30" w:rsidP="002169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1B30" w:rsidRDefault="00821B30" w:rsidP="00292EB5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EA6328" w:rsidRDefault="00EA6328" w:rsidP="00BB5314">
      <w:pPr>
        <w:autoSpaceDE w:val="0"/>
        <w:autoSpaceDN w:val="0"/>
        <w:adjustRightInd w:val="0"/>
        <w:ind w:left="-142"/>
        <w:jc w:val="right"/>
        <w:rPr>
          <w:kern w:val="36"/>
        </w:rPr>
      </w:pPr>
      <w:bookmarkStart w:id="0" w:name="_GoBack"/>
      <w:bookmarkEnd w:id="0"/>
    </w:p>
    <w:sectPr w:rsidR="00EA6328" w:rsidSect="00B16A5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93910EC"/>
    <w:multiLevelType w:val="hybridMultilevel"/>
    <w:tmpl w:val="0B4E0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5417A"/>
    <w:multiLevelType w:val="hybridMultilevel"/>
    <w:tmpl w:val="12D0FED4"/>
    <w:lvl w:ilvl="0" w:tplc="D5F242F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3067CAC"/>
    <w:multiLevelType w:val="hybridMultilevel"/>
    <w:tmpl w:val="C7EAD846"/>
    <w:lvl w:ilvl="0" w:tplc="C366B58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F0784A"/>
    <w:multiLevelType w:val="hybridMultilevel"/>
    <w:tmpl w:val="53EE67A2"/>
    <w:lvl w:ilvl="0" w:tplc="E4AE6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890369"/>
    <w:multiLevelType w:val="hybridMultilevel"/>
    <w:tmpl w:val="FE36E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376"/>
    <w:rsid w:val="000455AE"/>
    <w:rsid w:val="000B0085"/>
    <w:rsid w:val="000C1B8B"/>
    <w:rsid w:val="000F70BD"/>
    <w:rsid w:val="0014320B"/>
    <w:rsid w:val="00173477"/>
    <w:rsid w:val="001736DE"/>
    <w:rsid w:val="00182F68"/>
    <w:rsid w:val="002169AA"/>
    <w:rsid w:val="002533ED"/>
    <w:rsid w:val="00264C6D"/>
    <w:rsid w:val="00292EB5"/>
    <w:rsid w:val="002A02D7"/>
    <w:rsid w:val="002C5376"/>
    <w:rsid w:val="002D7F49"/>
    <w:rsid w:val="002F31CD"/>
    <w:rsid w:val="00315E51"/>
    <w:rsid w:val="0034665B"/>
    <w:rsid w:val="003711B3"/>
    <w:rsid w:val="00386F17"/>
    <w:rsid w:val="003F00B3"/>
    <w:rsid w:val="003F1C4D"/>
    <w:rsid w:val="0048348B"/>
    <w:rsid w:val="005647FF"/>
    <w:rsid w:val="005C10F3"/>
    <w:rsid w:val="006057DB"/>
    <w:rsid w:val="00671E3E"/>
    <w:rsid w:val="00682F1F"/>
    <w:rsid w:val="006D5AA1"/>
    <w:rsid w:val="006F5F05"/>
    <w:rsid w:val="00780657"/>
    <w:rsid w:val="00785A34"/>
    <w:rsid w:val="007B5792"/>
    <w:rsid w:val="007E4CB7"/>
    <w:rsid w:val="007F0AE8"/>
    <w:rsid w:val="00821B30"/>
    <w:rsid w:val="008277DC"/>
    <w:rsid w:val="008B0708"/>
    <w:rsid w:val="008F040A"/>
    <w:rsid w:val="008F3F19"/>
    <w:rsid w:val="009607EA"/>
    <w:rsid w:val="00A0755B"/>
    <w:rsid w:val="00A2764A"/>
    <w:rsid w:val="00A3376D"/>
    <w:rsid w:val="00A97845"/>
    <w:rsid w:val="00AC7FFC"/>
    <w:rsid w:val="00B16A56"/>
    <w:rsid w:val="00B233DE"/>
    <w:rsid w:val="00B86A4C"/>
    <w:rsid w:val="00BA4531"/>
    <w:rsid w:val="00BB5314"/>
    <w:rsid w:val="00BB5FD7"/>
    <w:rsid w:val="00BD4EAE"/>
    <w:rsid w:val="00C16A48"/>
    <w:rsid w:val="00C238C3"/>
    <w:rsid w:val="00C30235"/>
    <w:rsid w:val="00C308A3"/>
    <w:rsid w:val="00C766A8"/>
    <w:rsid w:val="00CC1F59"/>
    <w:rsid w:val="00CF3D9E"/>
    <w:rsid w:val="00D44895"/>
    <w:rsid w:val="00DA1267"/>
    <w:rsid w:val="00DB70BA"/>
    <w:rsid w:val="00DC1179"/>
    <w:rsid w:val="00DD3CE1"/>
    <w:rsid w:val="00E267FD"/>
    <w:rsid w:val="00EA6328"/>
    <w:rsid w:val="00EB4995"/>
    <w:rsid w:val="00EB71AE"/>
    <w:rsid w:val="00EF77E3"/>
    <w:rsid w:val="00F83630"/>
    <w:rsid w:val="00FA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1B30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F31C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2F31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1C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B233DE"/>
    <w:pPr>
      <w:autoSpaceDE w:val="0"/>
      <w:autoSpaceDN w:val="0"/>
      <w:jc w:val="center"/>
    </w:pPr>
    <w:rPr>
      <w:rFonts w:ascii="Arial" w:hAnsi="Arial" w:cs="Arial"/>
      <w:sz w:val="28"/>
      <w:szCs w:val="28"/>
    </w:rPr>
  </w:style>
  <w:style w:type="character" w:customStyle="1" w:styleId="a6">
    <w:name w:val="Основной текст Знак"/>
    <w:basedOn w:val="a0"/>
    <w:link w:val="a5"/>
    <w:rsid w:val="00B233DE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rmal">
    <w:name w:val="ConsPlusNormal"/>
    <w:rsid w:val="003466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821B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21B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21B30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7">
    <w:name w:val="Body Text Indent"/>
    <w:basedOn w:val="a"/>
    <w:link w:val="a8"/>
    <w:rsid w:val="00821B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821B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qFormat/>
    <w:rsid w:val="00821B30"/>
    <w:rPr>
      <w:b/>
      <w:bCs/>
    </w:rPr>
  </w:style>
  <w:style w:type="paragraph" w:styleId="aa">
    <w:name w:val="Normal (Web)"/>
    <w:basedOn w:val="a"/>
    <w:rsid w:val="00821B30"/>
  </w:style>
  <w:style w:type="paragraph" w:styleId="ab">
    <w:name w:val="List Paragraph"/>
    <w:basedOn w:val="a"/>
    <w:uiPriority w:val="34"/>
    <w:qFormat/>
    <w:rsid w:val="0014320B"/>
    <w:pPr>
      <w:ind w:left="720"/>
      <w:contextualSpacing/>
    </w:pPr>
  </w:style>
  <w:style w:type="table" w:styleId="ac">
    <w:name w:val="Table Grid"/>
    <w:basedOn w:val="a1"/>
    <w:uiPriority w:val="59"/>
    <w:rsid w:val="00143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1B30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F31C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2F31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1C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B233DE"/>
    <w:pPr>
      <w:autoSpaceDE w:val="0"/>
      <w:autoSpaceDN w:val="0"/>
      <w:jc w:val="center"/>
    </w:pPr>
    <w:rPr>
      <w:rFonts w:ascii="Arial" w:hAnsi="Arial" w:cs="Arial"/>
      <w:sz w:val="28"/>
      <w:szCs w:val="28"/>
    </w:rPr>
  </w:style>
  <w:style w:type="character" w:customStyle="1" w:styleId="a6">
    <w:name w:val="Основной текст Знак"/>
    <w:basedOn w:val="a0"/>
    <w:link w:val="a5"/>
    <w:rsid w:val="00B233DE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rmal">
    <w:name w:val="ConsPlusNormal"/>
    <w:rsid w:val="003466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821B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21B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21B30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7">
    <w:name w:val="Body Text Indent"/>
    <w:basedOn w:val="a"/>
    <w:link w:val="a8"/>
    <w:rsid w:val="00821B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821B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qFormat/>
    <w:rsid w:val="00821B30"/>
    <w:rPr>
      <w:b/>
      <w:bCs/>
    </w:rPr>
  </w:style>
  <w:style w:type="paragraph" w:styleId="aa">
    <w:name w:val="Normal (Web)"/>
    <w:basedOn w:val="a"/>
    <w:rsid w:val="00821B30"/>
  </w:style>
  <w:style w:type="paragraph" w:styleId="ab">
    <w:name w:val="List Paragraph"/>
    <w:basedOn w:val="a"/>
    <w:uiPriority w:val="34"/>
    <w:qFormat/>
    <w:rsid w:val="0014320B"/>
    <w:pPr>
      <w:ind w:left="720"/>
      <w:contextualSpacing/>
    </w:pPr>
  </w:style>
  <w:style w:type="table" w:styleId="ac">
    <w:name w:val="Table Grid"/>
    <w:basedOn w:val="a1"/>
    <w:uiPriority w:val="59"/>
    <w:rsid w:val="00143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DE0879-6D52-49DF-8F5C-EBB7ADB07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Razinkov</dc:creator>
  <cp:lastModifiedBy>zababurina</cp:lastModifiedBy>
  <cp:revision>2</cp:revision>
  <cp:lastPrinted>2016-07-11T11:45:00Z</cp:lastPrinted>
  <dcterms:created xsi:type="dcterms:W3CDTF">2018-01-16T10:36:00Z</dcterms:created>
  <dcterms:modified xsi:type="dcterms:W3CDTF">2018-01-16T10:36:00Z</dcterms:modified>
</cp:coreProperties>
</file>