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85" w:rsidRPr="00BC6D85" w:rsidRDefault="00BC6D85" w:rsidP="00CD045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D8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9080" cy="34290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85" w:rsidRPr="00BC6D85" w:rsidRDefault="00BC6D85" w:rsidP="00BC6D8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D8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 </w:t>
      </w:r>
    </w:p>
    <w:p w:rsidR="00BC6D85" w:rsidRPr="00BC6D85" w:rsidRDefault="00BC6D85" w:rsidP="00BC6D8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D85">
        <w:rPr>
          <w:rFonts w:ascii="Times New Roman" w:eastAsia="Calibri" w:hAnsi="Times New Roman" w:cs="Times New Roman"/>
          <w:b/>
          <w:sz w:val="28"/>
          <w:szCs w:val="28"/>
        </w:rPr>
        <w:t xml:space="preserve">БАРЫШЕВСКОГО  СЕЛЬСОВЕТА       </w:t>
      </w:r>
    </w:p>
    <w:p w:rsidR="00BC6D85" w:rsidRDefault="00BC6D85" w:rsidP="00BC6D8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D85">
        <w:rPr>
          <w:rFonts w:ascii="Times New Roman" w:eastAsia="Calibri" w:hAnsi="Times New Roman" w:cs="Times New Roman"/>
          <w:b/>
          <w:sz w:val="28"/>
          <w:szCs w:val="28"/>
        </w:rPr>
        <w:t>НОВОСИБИРСКОГО РАЙОНА                                                       НОВОСИБИРСКОЙ ОБЛАСТИ</w:t>
      </w:r>
    </w:p>
    <w:p w:rsidR="00BC6D85" w:rsidRDefault="00BC6D85" w:rsidP="00BC6D8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D85" w:rsidRPr="00BC6D85" w:rsidRDefault="00BC6D85" w:rsidP="00BC6D8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D85" w:rsidRDefault="00BC6D85" w:rsidP="00BC6D8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</w:t>
      </w:r>
      <w:r w:rsidRPr="00BC6D85">
        <w:rPr>
          <w:rFonts w:ascii="Times New Roman" w:eastAsia="Calibri" w:hAnsi="Times New Roman" w:cs="Times New Roman"/>
          <w:b/>
          <w:sz w:val="28"/>
          <w:szCs w:val="28"/>
        </w:rPr>
        <w:t>ЕНИЕ</w:t>
      </w:r>
    </w:p>
    <w:p w:rsidR="00CD0457" w:rsidRPr="00CD0457" w:rsidRDefault="00CD0457" w:rsidP="00BC6D85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D04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D0457">
        <w:rPr>
          <w:rFonts w:ascii="Times New Roman" w:eastAsia="Calibri" w:hAnsi="Times New Roman" w:cs="Times New Roman"/>
          <w:sz w:val="28"/>
          <w:szCs w:val="28"/>
        </w:rPr>
        <w:t>Барышево</w:t>
      </w:r>
      <w:proofErr w:type="spellEnd"/>
    </w:p>
    <w:p w:rsidR="00BC6D85" w:rsidRPr="00BC6D85" w:rsidRDefault="00BC6D85" w:rsidP="00BC6D8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6D85" w:rsidRPr="00BC6D85" w:rsidRDefault="00E20F7C" w:rsidP="00BC6D8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01.03</w:t>
      </w:r>
      <w:r w:rsidR="00BC6D85">
        <w:rPr>
          <w:rFonts w:ascii="Times New Roman" w:eastAsia="Calibri" w:hAnsi="Times New Roman" w:cs="Times New Roman"/>
          <w:sz w:val="28"/>
          <w:szCs w:val="28"/>
        </w:rPr>
        <w:t>.2019</w:t>
      </w:r>
      <w:r w:rsidR="00BC6D85" w:rsidRPr="00BC6D8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96C1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№ 64</w:t>
      </w:r>
    </w:p>
    <w:p w:rsidR="00CD33B7" w:rsidRDefault="00CD33B7" w:rsidP="00BC6D8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457" w:rsidRDefault="00543EB0" w:rsidP="00CD0457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планов по устранению </w:t>
      </w:r>
      <w:r w:rsidR="00954BBF">
        <w:rPr>
          <w:rFonts w:ascii="Times New Roman" w:eastAsia="Calibri" w:hAnsi="Times New Roman" w:cs="Times New Roman"/>
          <w:b/>
          <w:sz w:val="28"/>
          <w:szCs w:val="28"/>
        </w:rPr>
        <w:t>недостатков</w:t>
      </w:r>
      <w:r w:rsidR="00D7040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54BBF">
        <w:rPr>
          <w:rFonts w:ascii="Times New Roman" w:eastAsia="Calibri" w:hAnsi="Times New Roman" w:cs="Times New Roman"/>
          <w:b/>
          <w:sz w:val="28"/>
          <w:szCs w:val="28"/>
        </w:rPr>
        <w:t xml:space="preserve"> выявленных в ходе </w:t>
      </w:r>
    </w:p>
    <w:p w:rsidR="00BC6D85" w:rsidRPr="00CD33B7" w:rsidRDefault="00954BBF" w:rsidP="00CD0457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независимой </w:t>
      </w:r>
      <w:r w:rsidR="0010545B">
        <w:rPr>
          <w:rFonts w:ascii="Times New Roman" w:eastAsia="Calibri" w:hAnsi="Times New Roman" w:cs="Times New Roman"/>
          <w:b/>
          <w:sz w:val="28"/>
          <w:szCs w:val="28"/>
        </w:rPr>
        <w:t>оценки качества условий оказания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 на 2019 г.</w:t>
      </w:r>
    </w:p>
    <w:p w:rsidR="00CD33B7" w:rsidRDefault="00CD33B7" w:rsidP="00BC6D85">
      <w:pPr>
        <w:tabs>
          <w:tab w:val="left" w:pos="4592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457" w:rsidRDefault="00BC6D85" w:rsidP="00CD0457">
      <w:pPr>
        <w:tabs>
          <w:tab w:val="left" w:pos="4592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D85">
        <w:rPr>
          <w:rFonts w:ascii="Times New Roman" w:eastAsia="Calibri" w:hAnsi="Times New Roman" w:cs="Times New Roman"/>
          <w:sz w:val="28"/>
          <w:szCs w:val="28"/>
        </w:rPr>
        <w:t xml:space="preserve"> В рамках реализации Федерального закона от 05.12.2017 № 392-ФЗ</w:t>
      </w:r>
    </w:p>
    <w:p w:rsidR="00BC6D85" w:rsidRDefault="00BC6D85" w:rsidP="00CD0457">
      <w:pPr>
        <w:tabs>
          <w:tab w:val="left" w:pos="4592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6D85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spellStart"/>
      <w:r w:rsidRPr="00BC6D85">
        <w:rPr>
          <w:rFonts w:ascii="Times New Roman" w:eastAsia="Calibri" w:hAnsi="Times New Roman" w:cs="Times New Roman"/>
          <w:sz w:val="28"/>
          <w:szCs w:val="28"/>
        </w:rPr>
        <w:t>медикосоциальной</w:t>
      </w:r>
      <w:proofErr w:type="spellEnd"/>
      <w:r w:rsidRPr="00BC6D85">
        <w:rPr>
          <w:rFonts w:ascii="Times New Roman" w:eastAsia="Calibri" w:hAnsi="Times New Roman" w:cs="Times New Roman"/>
          <w:sz w:val="28"/>
          <w:szCs w:val="28"/>
        </w:rPr>
        <w:t xml:space="preserve"> экспертизы», Постановления Правительства РФ от 26.07.2018 № 873 «О внесении изменений в типовую форму трудового договора с руководителем государственного (муниципального) учреждения», Постановления Правительства РФ от 17.04.2018 № 457 «Об утверждении</w:t>
      </w:r>
      <w:proofErr w:type="gramEnd"/>
      <w:r w:rsidRPr="00BC6D85">
        <w:rPr>
          <w:rFonts w:ascii="Times New Roman" w:eastAsia="Calibri" w:hAnsi="Times New Roman" w:cs="Times New Roman"/>
          <w:sz w:val="28"/>
          <w:szCs w:val="28"/>
        </w:rPr>
        <w:t xml:space="preserve"> формы обязательного публичного отчета высшего должностного лица </w:t>
      </w:r>
      <w:proofErr w:type="gramStart"/>
      <w:r w:rsidRPr="00BC6D85">
        <w:rPr>
          <w:rFonts w:ascii="Times New Roman" w:eastAsia="Calibri" w:hAnsi="Times New Roman" w:cs="Times New Roman"/>
          <w:sz w:val="28"/>
          <w:szCs w:val="28"/>
        </w:rPr>
        <w:t>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</w:t>
      </w:r>
      <w:proofErr w:type="gramEnd"/>
      <w:r w:rsidRPr="00BC6D85">
        <w:rPr>
          <w:rFonts w:ascii="Times New Roman" w:eastAsia="Calibri" w:hAnsi="Times New Roman" w:cs="Times New Roman"/>
          <w:sz w:val="28"/>
          <w:szCs w:val="28"/>
        </w:rPr>
        <w:t xml:space="preserve">, образования, социального обслуживания и федеральными учреждениями медико-социальной экспертизы»  рассмотрев результаты независимой </w:t>
      </w:r>
      <w:proofErr w:type="gramStart"/>
      <w:r w:rsidRPr="00BC6D85">
        <w:rPr>
          <w:rFonts w:ascii="Times New Roman" w:eastAsia="Calibri" w:hAnsi="Times New Roman" w:cs="Times New Roman"/>
          <w:sz w:val="28"/>
          <w:szCs w:val="28"/>
        </w:rPr>
        <w:t>оценки качества условий  оказания услуг организаций культуры</w:t>
      </w:r>
      <w:proofErr w:type="gramEnd"/>
      <w:r w:rsidRPr="00BC6D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0457" w:rsidRDefault="00CD0457" w:rsidP="00CD0457">
      <w:pPr>
        <w:tabs>
          <w:tab w:val="left" w:pos="4592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457" w:rsidRDefault="00CD0457" w:rsidP="00CD0457">
      <w:pPr>
        <w:tabs>
          <w:tab w:val="left" w:pos="4592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6D85" w:rsidRPr="00BC6D85" w:rsidRDefault="00BC6D85" w:rsidP="00BC6D85">
      <w:pPr>
        <w:tabs>
          <w:tab w:val="left" w:pos="4592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D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ПОСТАНОВЛЯЮ:</w:t>
      </w:r>
    </w:p>
    <w:p w:rsidR="00B6521F" w:rsidRPr="009C2278" w:rsidRDefault="00BC6D85" w:rsidP="009C22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21F">
        <w:rPr>
          <w:rFonts w:ascii="Times New Roman" w:eastAsia="Calibri" w:hAnsi="Times New Roman" w:cs="Times New Roman"/>
          <w:sz w:val="28"/>
          <w:szCs w:val="28"/>
        </w:rPr>
        <w:t>Внести изменения в трудовой договор с директором МКУ БКЦ Радуга</w:t>
      </w:r>
      <w:r w:rsidR="00954BB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B652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6D85" w:rsidRPr="009C2278" w:rsidRDefault="00BC6D85" w:rsidP="009C22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21F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B6521F">
        <w:rPr>
          <w:rFonts w:ascii="Times New Roman" w:eastAsia="Calibri" w:hAnsi="Times New Roman" w:cs="Times New Roman"/>
          <w:bCs/>
          <w:sz w:val="28"/>
          <w:szCs w:val="28"/>
        </w:rPr>
        <w:t>план мероприятий по улучшению качества р</w:t>
      </w:r>
      <w:r w:rsidR="00CD0457">
        <w:rPr>
          <w:rFonts w:ascii="Times New Roman" w:eastAsia="Calibri" w:hAnsi="Times New Roman" w:cs="Times New Roman"/>
          <w:bCs/>
          <w:sz w:val="28"/>
          <w:szCs w:val="28"/>
        </w:rPr>
        <w:t>аботы МКУ БКЦ Радуга (согласно П</w:t>
      </w:r>
      <w:r w:rsidRPr="00B6521F">
        <w:rPr>
          <w:rFonts w:ascii="Times New Roman" w:eastAsia="Calibri" w:hAnsi="Times New Roman" w:cs="Times New Roman"/>
          <w:bCs/>
          <w:sz w:val="28"/>
          <w:szCs w:val="28"/>
        </w:rPr>
        <w:t>риложению №</w:t>
      </w:r>
      <w:r w:rsidR="00954BBF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 w:rsidRPr="00B6521F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BC6D85" w:rsidRPr="00B6521F" w:rsidRDefault="00B6521F" w:rsidP="009C22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521F">
        <w:rPr>
          <w:rFonts w:ascii="Times New Roman" w:eastAsia="Calibri" w:hAnsi="Times New Roman" w:cs="Times New Roman"/>
          <w:bCs/>
          <w:sz w:val="28"/>
          <w:szCs w:val="28"/>
        </w:rPr>
        <w:t>Ознакомить с данным постановл</w:t>
      </w:r>
      <w:r w:rsidR="00BC6D85" w:rsidRPr="00B6521F">
        <w:rPr>
          <w:rFonts w:ascii="Times New Roman" w:eastAsia="Calibri" w:hAnsi="Times New Roman" w:cs="Times New Roman"/>
          <w:bCs/>
          <w:sz w:val="28"/>
          <w:szCs w:val="28"/>
        </w:rPr>
        <w:t xml:space="preserve">ением </w:t>
      </w:r>
      <w:r w:rsidR="00543EB0">
        <w:rPr>
          <w:rFonts w:ascii="Times New Roman" w:eastAsia="Calibri" w:hAnsi="Times New Roman" w:cs="Times New Roman"/>
          <w:bCs/>
          <w:sz w:val="28"/>
          <w:szCs w:val="28"/>
        </w:rPr>
        <w:t>директора</w:t>
      </w:r>
      <w:r w:rsidR="00BC6D85" w:rsidRPr="00B6521F">
        <w:rPr>
          <w:rFonts w:ascii="Times New Roman" w:eastAsia="Calibri" w:hAnsi="Times New Roman" w:cs="Times New Roman"/>
          <w:bCs/>
          <w:sz w:val="28"/>
          <w:szCs w:val="28"/>
        </w:rPr>
        <w:t xml:space="preserve"> МКУ БКЦ Радуга.</w:t>
      </w:r>
    </w:p>
    <w:p w:rsidR="00543EB0" w:rsidRDefault="00543EB0" w:rsidP="009C22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Опубликовать настоящее п</w:t>
      </w:r>
      <w:r w:rsidR="009C2278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 официальном источнике опубликования в газете «Мое село. Газета </w:t>
      </w:r>
      <w:proofErr w:type="spellStart"/>
      <w:r w:rsidR="009C2278">
        <w:rPr>
          <w:rFonts w:ascii="Times New Roman" w:eastAsia="Calibri" w:hAnsi="Times New Roman" w:cs="Times New Roman"/>
          <w:bCs/>
          <w:sz w:val="28"/>
          <w:szCs w:val="28"/>
        </w:rPr>
        <w:t>Барышевского</w:t>
      </w:r>
      <w:proofErr w:type="spellEnd"/>
      <w:r w:rsidR="009C227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9C2278">
        <w:rPr>
          <w:rFonts w:ascii="Times New Roman" w:eastAsia="Calibri" w:hAnsi="Times New Roman" w:cs="Times New Roman"/>
          <w:bCs/>
          <w:sz w:val="28"/>
          <w:szCs w:val="28"/>
        </w:rPr>
        <w:t>Барышевского</w:t>
      </w:r>
      <w:proofErr w:type="spellEnd"/>
      <w:r w:rsidR="009C227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сельсовета.</w:t>
      </w:r>
    </w:p>
    <w:p w:rsidR="009C2278" w:rsidRDefault="009C2278" w:rsidP="009C22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постановления возложить на начальника отдела по социальным вопросам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Цекову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О.Н.</w:t>
      </w:r>
    </w:p>
    <w:p w:rsidR="00543EB0" w:rsidRDefault="00543EB0" w:rsidP="00543E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3EB0" w:rsidRPr="00543EB0" w:rsidRDefault="00543EB0" w:rsidP="00543E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6D85" w:rsidRPr="00BC6D85" w:rsidRDefault="00BC6D85" w:rsidP="00BC6D8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C6D85">
        <w:rPr>
          <w:rFonts w:ascii="Times New Roman" w:eastAsia="Calibri" w:hAnsi="Times New Roman" w:cs="Times New Roman"/>
          <w:bCs/>
          <w:sz w:val="28"/>
          <w:szCs w:val="28"/>
        </w:rPr>
        <w:t xml:space="preserve"> Глава </w:t>
      </w:r>
      <w:proofErr w:type="spellStart"/>
      <w:r w:rsidRPr="00BC6D85">
        <w:rPr>
          <w:rFonts w:ascii="Times New Roman" w:eastAsia="Calibri" w:hAnsi="Times New Roman" w:cs="Times New Roman"/>
          <w:bCs/>
          <w:sz w:val="28"/>
          <w:szCs w:val="28"/>
        </w:rPr>
        <w:t>Барышевского</w:t>
      </w:r>
      <w:proofErr w:type="spellEnd"/>
      <w:r w:rsidRPr="00BC6D8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C96C1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</w:t>
      </w:r>
      <w:r w:rsidRPr="00BC6D85">
        <w:rPr>
          <w:rFonts w:ascii="Times New Roman" w:eastAsia="Calibri" w:hAnsi="Times New Roman" w:cs="Times New Roman"/>
          <w:bCs/>
          <w:sz w:val="28"/>
          <w:szCs w:val="28"/>
        </w:rPr>
        <w:t>А.А.Алексеев</w:t>
      </w:r>
    </w:p>
    <w:p w:rsidR="00BC6D85" w:rsidRDefault="00BC6D85" w:rsidP="00BC6D85">
      <w:pPr>
        <w:jc w:val="both"/>
        <w:rPr>
          <w:sz w:val="28"/>
          <w:szCs w:val="28"/>
        </w:rPr>
      </w:pPr>
    </w:p>
    <w:p w:rsidR="00BC6D85" w:rsidRDefault="00BC6D85" w:rsidP="00BC6D85">
      <w:pPr>
        <w:jc w:val="both"/>
        <w:rPr>
          <w:sz w:val="28"/>
          <w:szCs w:val="28"/>
        </w:rPr>
      </w:pPr>
    </w:p>
    <w:p w:rsidR="00BC6D85" w:rsidRDefault="00BC6D85" w:rsidP="00BC6D85">
      <w:pPr>
        <w:jc w:val="both"/>
        <w:rPr>
          <w:sz w:val="28"/>
          <w:szCs w:val="28"/>
        </w:rPr>
      </w:pPr>
    </w:p>
    <w:p w:rsidR="00BC6D85" w:rsidRDefault="00BC6D85" w:rsidP="00BC6D85">
      <w:pPr>
        <w:jc w:val="both"/>
        <w:rPr>
          <w:sz w:val="28"/>
          <w:szCs w:val="28"/>
        </w:rPr>
      </w:pPr>
    </w:p>
    <w:p w:rsidR="00BC6D85" w:rsidRDefault="00BC6D85" w:rsidP="00BC6D85">
      <w:pPr>
        <w:jc w:val="both"/>
        <w:rPr>
          <w:sz w:val="28"/>
          <w:szCs w:val="28"/>
        </w:rPr>
      </w:pPr>
    </w:p>
    <w:p w:rsidR="00BC6D85" w:rsidRDefault="00BC6D85" w:rsidP="00BC6D85">
      <w:pPr>
        <w:jc w:val="both"/>
        <w:rPr>
          <w:sz w:val="28"/>
          <w:szCs w:val="28"/>
        </w:rPr>
      </w:pPr>
    </w:p>
    <w:p w:rsidR="00BC6D85" w:rsidRDefault="00BC6D85" w:rsidP="00BC6D85">
      <w:pPr>
        <w:jc w:val="both"/>
        <w:rPr>
          <w:sz w:val="28"/>
          <w:szCs w:val="28"/>
        </w:rPr>
      </w:pPr>
    </w:p>
    <w:p w:rsidR="00BC6D85" w:rsidRDefault="00BC6D85" w:rsidP="00BC6D85">
      <w:pPr>
        <w:jc w:val="both"/>
        <w:rPr>
          <w:sz w:val="28"/>
          <w:szCs w:val="28"/>
        </w:rPr>
      </w:pPr>
    </w:p>
    <w:p w:rsidR="00BC6D85" w:rsidRDefault="00BC6D85" w:rsidP="00BC6D85">
      <w:pPr>
        <w:jc w:val="both"/>
        <w:rPr>
          <w:sz w:val="28"/>
          <w:szCs w:val="28"/>
        </w:rPr>
      </w:pPr>
    </w:p>
    <w:p w:rsidR="00BC6D85" w:rsidRDefault="00BC6D85" w:rsidP="00BC6D85">
      <w:pPr>
        <w:jc w:val="both"/>
        <w:rPr>
          <w:sz w:val="28"/>
          <w:szCs w:val="28"/>
        </w:rPr>
      </w:pPr>
    </w:p>
    <w:p w:rsidR="00BC6D85" w:rsidRPr="00BC6D85" w:rsidRDefault="00BC6D85" w:rsidP="00BC6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C6D85" w:rsidRPr="00BC6D85" w:rsidRDefault="00BC6D85" w:rsidP="00BC6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6D85">
        <w:rPr>
          <w:rFonts w:ascii="Times New Roman" w:hAnsi="Times New Roman" w:cs="Times New Roman"/>
          <w:sz w:val="20"/>
          <w:szCs w:val="20"/>
        </w:rPr>
        <w:t>Цекова</w:t>
      </w:r>
      <w:proofErr w:type="spellEnd"/>
      <w:r w:rsidRPr="00BC6D85">
        <w:rPr>
          <w:rFonts w:ascii="Times New Roman" w:hAnsi="Times New Roman" w:cs="Times New Roman"/>
          <w:sz w:val="20"/>
          <w:szCs w:val="20"/>
        </w:rPr>
        <w:t xml:space="preserve"> О.Н.</w:t>
      </w:r>
    </w:p>
    <w:p w:rsidR="00BC6D85" w:rsidRPr="00BC6D85" w:rsidRDefault="00BC6D85" w:rsidP="00BC6D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6D85">
        <w:rPr>
          <w:rFonts w:ascii="Times New Roman" w:hAnsi="Times New Roman" w:cs="Times New Roman"/>
          <w:sz w:val="20"/>
          <w:szCs w:val="20"/>
        </w:rPr>
        <w:t xml:space="preserve"> 2936494</w:t>
      </w:r>
    </w:p>
    <w:sectPr w:rsidR="00BC6D85" w:rsidRPr="00BC6D85" w:rsidSect="00CD045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757C"/>
    <w:multiLevelType w:val="hybridMultilevel"/>
    <w:tmpl w:val="9A403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C84"/>
    <w:rsid w:val="0010545B"/>
    <w:rsid w:val="00543EB0"/>
    <w:rsid w:val="007F3980"/>
    <w:rsid w:val="00954BBF"/>
    <w:rsid w:val="009C2278"/>
    <w:rsid w:val="00A33C84"/>
    <w:rsid w:val="00B6521F"/>
    <w:rsid w:val="00BA5D41"/>
    <w:rsid w:val="00BC6D85"/>
    <w:rsid w:val="00C96C1F"/>
    <w:rsid w:val="00CD0457"/>
    <w:rsid w:val="00CD33B7"/>
    <w:rsid w:val="00D70406"/>
    <w:rsid w:val="00DC7CD8"/>
    <w:rsid w:val="00E2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3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3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Tsekova</dc:creator>
  <cp:lastModifiedBy>usr</cp:lastModifiedBy>
  <cp:revision>2</cp:revision>
  <cp:lastPrinted>2019-02-25T08:32:00Z</cp:lastPrinted>
  <dcterms:created xsi:type="dcterms:W3CDTF">2019-03-04T02:13:00Z</dcterms:created>
  <dcterms:modified xsi:type="dcterms:W3CDTF">2019-03-04T02:13:00Z</dcterms:modified>
</cp:coreProperties>
</file>