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E2487E" w14:textId="77777777" w:rsidR="0066378B" w:rsidRPr="004D3155" w:rsidRDefault="0066378B" w:rsidP="004D315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2"/>
          <w:szCs w:val="12"/>
        </w:rPr>
      </w:pPr>
      <w:bookmarkStart w:id="0" w:name="_GoBack"/>
      <w:bookmarkEnd w:id="0"/>
    </w:p>
    <w:p w14:paraId="3303F406" w14:textId="77777777" w:rsidR="0066378B" w:rsidRPr="00E2120A" w:rsidRDefault="007121F8" w:rsidP="007121F8">
      <w:pPr>
        <w:tabs>
          <w:tab w:val="left" w:pos="4253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</w:t>
      </w:r>
      <w:r w:rsidR="0066378B" w:rsidRPr="00E2120A">
        <w:rPr>
          <w:rFonts w:ascii="Times New Roman" w:hAnsi="Times New Roman" w:cs="Times New Roman"/>
          <w:noProof/>
        </w:rPr>
        <w:drawing>
          <wp:inline distT="0" distB="0" distL="0" distR="0" wp14:anchorId="2DE5A8D4" wp14:editId="5E8A9A31">
            <wp:extent cx="257175" cy="342900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9B55389" w14:textId="77777777"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АДМИНИСТРАЦИЯ</w:t>
      </w:r>
    </w:p>
    <w:p w14:paraId="7C5281F0" w14:textId="77777777"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БАРЫШЕВСКОГО СЕЛЬСОВЕТА</w:t>
      </w:r>
    </w:p>
    <w:p w14:paraId="044FC5DC" w14:textId="77777777" w:rsidR="0066378B" w:rsidRPr="00E2120A" w:rsidRDefault="0066378B" w:rsidP="0066378B">
      <w:pPr>
        <w:pStyle w:val="2"/>
        <w:tabs>
          <w:tab w:val="left" w:pos="4253"/>
        </w:tabs>
      </w:pPr>
      <w:r w:rsidRPr="00E2120A">
        <w:rPr>
          <w:szCs w:val="22"/>
        </w:rPr>
        <w:t>НОВОСИБИРСКОГО РАЙОНА</w:t>
      </w:r>
    </w:p>
    <w:p w14:paraId="03662B2B" w14:textId="77777777" w:rsidR="0066378B" w:rsidRPr="0066378B" w:rsidRDefault="0066378B" w:rsidP="00D03C31">
      <w:pPr>
        <w:tabs>
          <w:tab w:val="left" w:pos="4253"/>
        </w:tabs>
        <w:jc w:val="center"/>
        <w:rPr>
          <w:rFonts w:ascii="Times New Roman" w:hAnsi="Times New Roman" w:cs="Times New Roman"/>
          <w:b/>
          <w:bCs/>
        </w:rPr>
      </w:pPr>
      <w:r w:rsidRPr="00E2120A">
        <w:rPr>
          <w:rFonts w:ascii="Times New Roman" w:hAnsi="Times New Roman" w:cs="Times New Roman"/>
          <w:b/>
          <w:bCs/>
        </w:rPr>
        <w:t xml:space="preserve">НОВОСИБИРСКОЙ ОБЛАСТИ </w:t>
      </w:r>
    </w:p>
    <w:p w14:paraId="0192C47A" w14:textId="77777777"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b/>
          <w:sz w:val="28"/>
          <w:szCs w:val="28"/>
        </w:rPr>
      </w:pPr>
      <w:r w:rsidRPr="0066378B">
        <w:rPr>
          <w:b/>
          <w:sz w:val="28"/>
          <w:szCs w:val="28"/>
        </w:rPr>
        <w:t xml:space="preserve">                   </w:t>
      </w:r>
      <w:r w:rsidR="00DF0C3E">
        <w:rPr>
          <w:b/>
          <w:sz w:val="28"/>
          <w:szCs w:val="28"/>
        </w:rPr>
        <w:t xml:space="preserve">                   </w:t>
      </w:r>
      <w:r w:rsidR="007121F8">
        <w:rPr>
          <w:b/>
          <w:sz w:val="28"/>
          <w:szCs w:val="28"/>
        </w:rPr>
        <w:t xml:space="preserve">    </w:t>
      </w:r>
      <w:r w:rsidR="00DF0C3E">
        <w:rPr>
          <w:b/>
          <w:sz w:val="28"/>
          <w:szCs w:val="28"/>
        </w:rPr>
        <w:t>ПОСТАНОВЛЕНИЕ</w:t>
      </w:r>
    </w:p>
    <w:p w14:paraId="7688241B" w14:textId="77777777"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b/>
          <w:sz w:val="28"/>
          <w:szCs w:val="28"/>
        </w:rPr>
      </w:pPr>
    </w:p>
    <w:p w14:paraId="5FDE0AF5" w14:textId="77777777" w:rsidR="0066378B" w:rsidRDefault="0066378B" w:rsidP="0066378B">
      <w:pPr>
        <w:pStyle w:val="paragraph"/>
        <w:spacing w:before="0" w:beforeAutospacing="0" w:after="0" w:afterAutospacing="0"/>
        <w:ind w:firstLine="705"/>
        <w:textAlignment w:val="baseline"/>
        <w:rPr>
          <w:sz w:val="28"/>
          <w:szCs w:val="28"/>
        </w:rPr>
      </w:pPr>
    </w:p>
    <w:p w14:paraId="645734A4" w14:textId="77777777" w:rsidR="007121F8" w:rsidRPr="007121F8" w:rsidRDefault="007121F8" w:rsidP="007121F8">
      <w:pPr>
        <w:rPr>
          <w:rFonts w:ascii="Times New Roman" w:eastAsia="Times New Roman" w:hAnsi="Times New Roman" w:cs="Times New Roman"/>
          <w:sz w:val="28"/>
          <w:szCs w:val="28"/>
        </w:rPr>
      </w:pPr>
      <w:r w:rsidRPr="007121F8">
        <w:rPr>
          <w:rFonts w:ascii="Times New Roman" w:eastAsia="Times New Roman" w:hAnsi="Times New Roman" w:cs="Times New Roman"/>
          <w:sz w:val="28"/>
          <w:szCs w:val="28"/>
        </w:rPr>
        <w:t xml:space="preserve">21.04.2022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7121F8">
        <w:rPr>
          <w:rFonts w:ascii="Times New Roman" w:eastAsia="Times New Roman" w:hAnsi="Times New Roman" w:cs="Times New Roman"/>
          <w:sz w:val="28"/>
          <w:szCs w:val="28"/>
        </w:rPr>
        <w:t xml:space="preserve"> с. Барышево                                                 №11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</w:p>
    <w:p w14:paraId="008B570A" w14:textId="77777777" w:rsidR="002627E1" w:rsidRDefault="002627E1" w:rsidP="004732E1">
      <w:pPr>
        <w:pStyle w:val="paragraph"/>
        <w:spacing w:before="0" w:beforeAutospacing="0" w:after="0" w:afterAutospacing="0"/>
        <w:ind w:firstLine="705"/>
        <w:textAlignment w:val="baseline"/>
        <w:rPr>
          <w:sz w:val="28"/>
          <w:szCs w:val="28"/>
        </w:rPr>
      </w:pPr>
    </w:p>
    <w:p w14:paraId="7C96DDD7" w14:textId="77777777" w:rsidR="0066378B" w:rsidRDefault="004C3E35" w:rsidP="007121F8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b/>
          <w:sz w:val="28"/>
          <w:szCs w:val="28"/>
        </w:rPr>
      </w:pPr>
      <w:r w:rsidRPr="004C3E35">
        <w:rPr>
          <w:b/>
          <w:sz w:val="28"/>
          <w:szCs w:val="28"/>
        </w:rPr>
        <w:t>О переводе муниципальн</w:t>
      </w:r>
      <w:r w:rsidR="007121F8">
        <w:rPr>
          <w:b/>
          <w:sz w:val="28"/>
          <w:szCs w:val="28"/>
        </w:rPr>
        <w:t>ых</w:t>
      </w:r>
      <w:r w:rsidRPr="004C3E35">
        <w:rPr>
          <w:b/>
          <w:sz w:val="28"/>
          <w:szCs w:val="28"/>
        </w:rPr>
        <w:t xml:space="preserve"> жил</w:t>
      </w:r>
      <w:r w:rsidR="007121F8">
        <w:rPr>
          <w:b/>
          <w:sz w:val="28"/>
          <w:szCs w:val="28"/>
        </w:rPr>
        <w:t>ых</w:t>
      </w:r>
      <w:r w:rsidRPr="004C3E35">
        <w:rPr>
          <w:b/>
          <w:sz w:val="28"/>
          <w:szCs w:val="28"/>
        </w:rPr>
        <w:t xml:space="preserve"> помещени</w:t>
      </w:r>
      <w:r w:rsidR="007121F8">
        <w:rPr>
          <w:b/>
          <w:sz w:val="28"/>
          <w:szCs w:val="28"/>
        </w:rPr>
        <w:t>й</w:t>
      </w:r>
      <w:r w:rsidRPr="004C3E35">
        <w:rPr>
          <w:b/>
          <w:sz w:val="28"/>
          <w:szCs w:val="28"/>
        </w:rPr>
        <w:t xml:space="preserve"> в маневренный жилищный фонд </w:t>
      </w:r>
      <w:proofErr w:type="spellStart"/>
      <w:r w:rsidRPr="004C3E35">
        <w:rPr>
          <w:b/>
          <w:sz w:val="28"/>
          <w:szCs w:val="28"/>
        </w:rPr>
        <w:t>Барышевского</w:t>
      </w:r>
      <w:proofErr w:type="spellEnd"/>
      <w:r w:rsidRPr="004C3E35">
        <w:rPr>
          <w:b/>
          <w:sz w:val="28"/>
          <w:szCs w:val="28"/>
        </w:rPr>
        <w:t xml:space="preserve"> сельсовета Новосибирского района Новосибирской области</w:t>
      </w:r>
    </w:p>
    <w:p w14:paraId="42C97EB0" w14:textId="77777777" w:rsidR="007121F8" w:rsidRPr="007F7D08" w:rsidRDefault="007121F8" w:rsidP="007121F8">
      <w:pPr>
        <w:pStyle w:val="paragraph"/>
        <w:spacing w:before="0" w:beforeAutospacing="0" w:after="0" w:afterAutospacing="0"/>
        <w:ind w:firstLine="705"/>
        <w:jc w:val="center"/>
        <w:textAlignment w:val="baseline"/>
        <w:rPr>
          <w:b/>
          <w:sz w:val="28"/>
          <w:szCs w:val="28"/>
        </w:rPr>
      </w:pPr>
    </w:p>
    <w:p w14:paraId="470DF570" w14:textId="77777777" w:rsidR="00B240A6" w:rsidRPr="00B240A6" w:rsidRDefault="00927083" w:rsidP="00B240A6">
      <w:pPr>
        <w:pStyle w:val="ConsPlusTitle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    </w:t>
      </w:r>
      <w:r w:rsidR="00B240A6" w:rsidRPr="00B240A6">
        <w:rPr>
          <w:b w:val="0"/>
          <w:szCs w:val="28"/>
        </w:rPr>
        <w:t>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руководствуясь Уставом сельского поселения Барышевского сельсовета Новосибирского района Новосибирской области, администрация Барышевского сельсовета Новосибирского района Новосибирской области</w:t>
      </w:r>
    </w:p>
    <w:p w14:paraId="7D8D98CF" w14:textId="77777777" w:rsidR="00B240A6" w:rsidRDefault="00B240A6" w:rsidP="00B240A6">
      <w:pPr>
        <w:pStyle w:val="ConsPlusTitle"/>
        <w:jc w:val="both"/>
        <w:rPr>
          <w:b w:val="0"/>
          <w:szCs w:val="28"/>
        </w:rPr>
      </w:pPr>
    </w:p>
    <w:p w14:paraId="3C2C3635" w14:textId="77777777" w:rsidR="00D03C31" w:rsidRDefault="00B240A6" w:rsidP="00B240A6">
      <w:pPr>
        <w:pStyle w:val="ConsPlusTitle"/>
        <w:jc w:val="both"/>
        <w:rPr>
          <w:b w:val="0"/>
          <w:szCs w:val="28"/>
        </w:rPr>
      </w:pPr>
      <w:r w:rsidRPr="00B240A6">
        <w:rPr>
          <w:b w:val="0"/>
          <w:szCs w:val="28"/>
        </w:rPr>
        <w:t>ПОСТАНОВЛЯЕТ:</w:t>
      </w:r>
    </w:p>
    <w:p w14:paraId="07287695" w14:textId="77777777" w:rsidR="004732E1" w:rsidRPr="00D03C31" w:rsidRDefault="004732E1" w:rsidP="00D03C31">
      <w:pPr>
        <w:pStyle w:val="ConsPlusTitle"/>
        <w:jc w:val="both"/>
      </w:pPr>
    </w:p>
    <w:p w14:paraId="3659F81D" w14:textId="77777777" w:rsidR="00B240A6" w:rsidRDefault="004C3E35" w:rsidP="004C3E35">
      <w:pPr>
        <w:pStyle w:val="paragraph"/>
        <w:spacing w:before="0" w:beforeAutospacing="0" w:after="0" w:afterAutospacing="0" w:line="240" w:lineRule="atLeast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4C3E35">
        <w:rPr>
          <w:sz w:val="28"/>
          <w:szCs w:val="28"/>
        </w:rPr>
        <w:t>1.</w:t>
      </w:r>
      <w:r w:rsidRPr="004C3E35">
        <w:rPr>
          <w:sz w:val="28"/>
          <w:szCs w:val="28"/>
        </w:rPr>
        <w:tab/>
        <w:t xml:space="preserve">Перевести муниципальные жилые помещения в маневренный жилищный фонд </w:t>
      </w:r>
      <w:proofErr w:type="spellStart"/>
      <w:r w:rsidRPr="004C3E35">
        <w:rPr>
          <w:sz w:val="28"/>
          <w:szCs w:val="28"/>
        </w:rPr>
        <w:t>Барышевского</w:t>
      </w:r>
      <w:proofErr w:type="spellEnd"/>
      <w:r w:rsidRPr="004C3E35">
        <w:rPr>
          <w:sz w:val="28"/>
          <w:szCs w:val="28"/>
        </w:rPr>
        <w:t xml:space="preserve"> сельсовета Новосибирского района Новосибирской области</w:t>
      </w:r>
      <w:r w:rsidR="00B240A6" w:rsidRPr="004C3E35">
        <w:rPr>
          <w:sz w:val="28"/>
          <w:szCs w:val="28"/>
        </w:rPr>
        <w:t>:</w:t>
      </w:r>
    </w:p>
    <w:p w14:paraId="34903D0A" w14:textId="77777777" w:rsidR="00B240A6" w:rsidRDefault="00B240A6" w:rsidP="00B240A6">
      <w:pPr>
        <w:pStyle w:val="paragraph"/>
        <w:spacing w:before="0" w:beforeAutospacing="0" w:after="0" w:afterAutospacing="0"/>
        <w:ind w:firstLine="426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EA1F11">
        <w:rPr>
          <w:sz w:val="28"/>
          <w:szCs w:val="28"/>
        </w:rPr>
        <w:t>жилое помещение,</w:t>
      </w:r>
      <w:r>
        <w:rPr>
          <w:sz w:val="28"/>
          <w:szCs w:val="28"/>
        </w:rPr>
        <w:t xml:space="preserve"> </w:t>
      </w:r>
      <w:r w:rsidRPr="00EA1F11">
        <w:rPr>
          <w:sz w:val="28"/>
          <w:szCs w:val="28"/>
        </w:rPr>
        <w:t>расположенное по адресу: Новосибирская область, Новосибирский район ст. Крахаль, Военный городок 94, д.102, кв.21, кадастровый номер 54:19:160401:</w:t>
      </w:r>
      <w:r>
        <w:rPr>
          <w:sz w:val="28"/>
          <w:szCs w:val="28"/>
        </w:rPr>
        <w:t>610</w:t>
      </w:r>
      <w:r w:rsidRPr="00EA1F11">
        <w:rPr>
          <w:sz w:val="28"/>
          <w:szCs w:val="28"/>
        </w:rPr>
        <w:t>;</w:t>
      </w:r>
    </w:p>
    <w:p w14:paraId="1C826D92" w14:textId="77777777" w:rsidR="00560DBB" w:rsidRDefault="00B240A6" w:rsidP="00B240A6">
      <w:pPr>
        <w:pStyle w:val="paragraph"/>
        <w:spacing w:before="0" w:beforeAutospacing="0" w:after="0" w:afterAutospacing="0"/>
        <w:ind w:firstLine="426"/>
        <w:jc w:val="both"/>
        <w:textAlignment w:val="baseline"/>
        <w:rPr>
          <w:sz w:val="28"/>
          <w:szCs w:val="28"/>
        </w:rPr>
      </w:pPr>
      <w:r w:rsidRPr="009D4540">
        <w:rPr>
          <w:sz w:val="28"/>
          <w:szCs w:val="28"/>
        </w:rPr>
        <w:t xml:space="preserve">- </w:t>
      </w:r>
      <w:r w:rsidRPr="00EA1F11">
        <w:rPr>
          <w:sz w:val="28"/>
          <w:szCs w:val="28"/>
        </w:rPr>
        <w:t xml:space="preserve">  жилое помещение, расположенное по адресу: Новосибирская область, Новосибирский район ст. Крахаль, Военный городок 94, д.102, кв.2</w:t>
      </w:r>
      <w:r>
        <w:rPr>
          <w:sz w:val="28"/>
          <w:szCs w:val="28"/>
        </w:rPr>
        <w:t>2</w:t>
      </w:r>
      <w:r w:rsidRPr="00EA1F11">
        <w:rPr>
          <w:sz w:val="28"/>
          <w:szCs w:val="28"/>
        </w:rPr>
        <w:t>, кадастровый номер 54:19:160401:</w:t>
      </w:r>
      <w:r>
        <w:rPr>
          <w:sz w:val="28"/>
          <w:szCs w:val="28"/>
        </w:rPr>
        <w:t>611</w:t>
      </w:r>
      <w:r w:rsidRPr="00EA1F11">
        <w:rPr>
          <w:sz w:val="28"/>
          <w:szCs w:val="28"/>
        </w:rPr>
        <w:t>;</w:t>
      </w:r>
    </w:p>
    <w:p w14:paraId="52B231B6" w14:textId="77777777" w:rsidR="00E93FA2" w:rsidRDefault="00560DBB" w:rsidP="004C3E35">
      <w:pPr>
        <w:pStyle w:val="paragraph"/>
        <w:numPr>
          <w:ilvl w:val="0"/>
          <w:numId w:val="4"/>
        </w:numPr>
        <w:spacing w:before="0" w:beforeAutospacing="0" w:after="0" w:afterAutospacing="0" w:line="240" w:lineRule="atLeast"/>
        <w:ind w:left="0" w:firstLine="851"/>
        <w:jc w:val="both"/>
        <w:textAlignment w:val="baseline"/>
        <w:rPr>
          <w:sz w:val="28"/>
          <w:szCs w:val="28"/>
        </w:rPr>
      </w:pPr>
      <w:r w:rsidRPr="00C01DCE">
        <w:rPr>
          <w:sz w:val="28"/>
          <w:szCs w:val="28"/>
        </w:rPr>
        <w:t xml:space="preserve">Контроль за исполнением данного </w:t>
      </w:r>
      <w:r w:rsidR="007121F8">
        <w:rPr>
          <w:sz w:val="28"/>
          <w:szCs w:val="28"/>
        </w:rPr>
        <w:t>постановления</w:t>
      </w:r>
      <w:r w:rsidRPr="00C01DCE">
        <w:rPr>
          <w:sz w:val="28"/>
          <w:szCs w:val="28"/>
        </w:rPr>
        <w:t xml:space="preserve"> возложить на</w:t>
      </w:r>
      <w:r w:rsidR="00F051DA" w:rsidRPr="00C01DCE">
        <w:rPr>
          <w:sz w:val="28"/>
          <w:szCs w:val="28"/>
        </w:rPr>
        <w:t xml:space="preserve"> заместителя </w:t>
      </w:r>
      <w:r w:rsidRPr="00C01DCE">
        <w:rPr>
          <w:sz w:val="28"/>
          <w:szCs w:val="28"/>
        </w:rPr>
        <w:t xml:space="preserve">главы </w:t>
      </w:r>
      <w:r w:rsidR="00F051DA" w:rsidRPr="00C01DCE">
        <w:rPr>
          <w:sz w:val="28"/>
          <w:szCs w:val="28"/>
        </w:rPr>
        <w:t>Барышевского сельсовета Новосибирского района Новосибирской области</w:t>
      </w:r>
      <w:r w:rsidRPr="00C01DCE">
        <w:rPr>
          <w:sz w:val="28"/>
          <w:szCs w:val="28"/>
        </w:rPr>
        <w:t xml:space="preserve"> Сорокина Константина Анатольевича</w:t>
      </w:r>
      <w:r w:rsidR="00047C50">
        <w:rPr>
          <w:sz w:val="28"/>
          <w:szCs w:val="28"/>
        </w:rPr>
        <w:t>.</w:t>
      </w:r>
    </w:p>
    <w:p w14:paraId="1929EB63" w14:textId="77777777" w:rsidR="00E93FA2" w:rsidRPr="00E93FA2" w:rsidRDefault="00E93FA2" w:rsidP="004C3E35">
      <w:pPr>
        <w:pStyle w:val="paragraph"/>
        <w:numPr>
          <w:ilvl w:val="0"/>
          <w:numId w:val="4"/>
        </w:numPr>
        <w:spacing w:before="0" w:beforeAutospacing="0" w:after="0" w:afterAutospacing="0" w:line="240" w:lineRule="atLeast"/>
        <w:ind w:left="0" w:firstLine="851"/>
        <w:jc w:val="both"/>
        <w:textAlignment w:val="baseline"/>
        <w:rPr>
          <w:sz w:val="28"/>
          <w:szCs w:val="28"/>
        </w:rPr>
      </w:pPr>
      <w:r w:rsidRPr="00E93FA2">
        <w:rPr>
          <w:sz w:val="28"/>
          <w:szCs w:val="28"/>
        </w:rPr>
        <w:t>Настоящее постановление подлежит опубликованию в газете «Мо</w:t>
      </w:r>
      <w:r w:rsidR="00B240A6">
        <w:rPr>
          <w:sz w:val="28"/>
          <w:szCs w:val="28"/>
        </w:rPr>
        <w:t>ё</w:t>
      </w:r>
      <w:r w:rsidRPr="00E93FA2">
        <w:rPr>
          <w:sz w:val="28"/>
          <w:szCs w:val="28"/>
        </w:rPr>
        <w:t xml:space="preserve"> село. Газета Барышевского сельсовета», размещению на сайте администрации Барышевского сельсовета. </w:t>
      </w:r>
    </w:p>
    <w:p w14:paraId="7837E763" w14:textId="77777777" w:rsidR="00E93FA2" w:rsidRPr="00C01DCE" w:rsidRDefault="00E93FA2" w:rsidP="00E93FA2">
      <w:pPr>
        <w:pStyle w:val="paragraph"/>
        <w:spacing w:before="0" w:beforeAutospacing="0" w:after="0" w:afterAutospacing="0"/>
        <w:ind w:left="284"/>
        <w:jc w:val="both"/>
        <w:textAlignment w:val="baseline"/>
        <w:rPr>
          <w:sz w:val="28"/>
          <w:szCs w:val="28"/>
        </w:rPr>
      </w:pPr>
    </w:p>
    <w:p w14:paraId="13B4CA89" w14:textId="77777777" w:rsidR="00C01DCE" w:rsidRDefault="00174D1A" w:rsidP="00174D1A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14:paraId="19CAB021" w14:textId="77777777" w:rsidR="00560DBB" w:rsidRPr="00F007D7" w:rsidRDefault="00024C16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Глава Барышевского сельсовета                </w:t>
      </w:r>
      <w:r w:rsidR="00560DB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7121F8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</w:t>
      </w:r>
      <w:r w:rsidR="00560DBB">
        <w:rPr>
          <w:sz w:val="28"/>
          <w:szCs w:val="28"/>
        </w:rPr>
        <w:t xml:space="preserve">  А.А. Алексеев</w:t>
      </w:r>
      <w:r>
        <w:rPr>
          <w:sz w:val="28"/>
          <w:szCs w:val="28"/>
        </w:rPr>
        <w:t xml:space="preserve">             </w:t>
      </w:r>
      <w:r w:rsidR="00A42996">
        <w:rPr>
          <w:sz w:val="28"/>
          <w:szCs w:val="28"/>
        </w:rPr>
        <w:t xml:space="preserve"> </w:t>
      </w:r>
    </w:p>
    <w:p w14:paraId="0FD3AAF9" w14:textId="77777777" w:rsidR="00560DBB" w:rsidRDefault="00560DBB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14:paraId="4652C2C9" w14:textId="77777777" w:rsidR="00560DBB" w:rsidRDefault="00560DBB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</w:p>
    <w:p w14:paraId="700778ED" w14:textId="77777777" w:rsidR="00560DBB" w:rsidRDefault="00C01DCE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sz w:val="20"/>
          <w:szCs w:val="20"/>
        </w:rPr>
        <w:t>Исп.</w:t>
      </w:r>
    </w:p>
    <w:p w14:paraId="69B7091E" w14:textId="77777777" w:rsidR="00C01DCE" w:rsidRPr="00E9183D" w:rsidRDefault="00B240A6" w:rsidP="00024C16">
      <w:pPr>
        <w:pStyle w:val="paragraph"/>
        <w:spacing w:before="0" w:beforeAutospacing="0" w:after="0" w:afterAutospacing="0"/>
        <w:jc w:val="both"/>
        <w:textAlignment w:val="baseline"/>
        <w:rPr>
          <w:sz w:val="20"/>
          <w:szCs w:val="20"/>
        </w:rPr>
      </w:pPr>
      <w:r>
        <w:rPr>
          <w:sz w:val="20"/>
          <w:szCs w:val="20"/>
        </w:rPr>
        <w:t>Н.В. Калашникова</w:t>
      </w:r>
    </w:p>
    <w:sectPr w:rsidR="00C01DCE" w:rsidRPr="00E9183D" w:rsidSect="004C3E35">
      <w:pgSz w:w="11906" w:h="16838"/>
      <w:pgMar w:top="426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863B5"/>
    <w:multiLevelType w:val="hybridMultilevel"/>
    <w:tmpl w:val="04267F62"/>
    <w:lvl w:ilvl="0" w:tplc="6742B89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226F4317"/>
    <w:multiLevelType w:val="hybridMultilevel"/>
    <w:tmpl w:val="8AB81B7A"/>
    <w:lvl w:ilvl="0" w:tplc="DF8C9E2C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4B78025A"/>
    <w:multiLevelType w:val="hybridMultilevel"/>
    <w:tmpl w:val="F822BD32"/>
    <w:lvl w:ilvl="0" w:tplc="AF68C91E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3" w15:restartNumberingAfterBreak="0">
    <w:nsid w:val="5593284A"/>
    <w:multiLevelType w:val="hybridMultilevel"/>
    <w:tmpl w:val="45C40428"/>
    <w:lvl w:ilvl="0" w:tplc="0F9E7FC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2AE"/>
    <w:rsid w:val="00001E47"/>
    <w:rsid w:val="00024C16"/>
    <w:rsid w:val="00047C50"/>
    <w:rsid w:val="00096132"/>
    <w:rsid w:val="001620DB"/>
    <w:rsid w:val="00174D1A"/>
    <w:rsid w:val="0018302F"/>
    <w:rsid w:val="001F3333"/>
    <w:rsid w:val="00213503"/>
    <w:rsid w:val="002627E1"/>
    <w:rsid w:val="002C6CFB"/>
    <w:rsid w:val="002F4243"/>
    <w:rsid w:val="004732E1"/>
    <w:rsid w:val="00480338"/>
    <w:rsid w:val="004C3E35"/>
    <w:rsid w:val="004C5644"/>
    <w:rsid w:val="004D3155"/>
    <w:rsid w:val="00560DBB"/>
    <w:rsid w:val="00570BAE"/>
    <w:rsid w:val="005B03DE"/>
    <w:rsid w:val="005F383F"/>
    <w:rsid w:val="0062454A"/>
    <w:rsid w:val="00637D70"/>
    <w:rsid w:val="0066378B"/>
    <w:rsid w:val="006910F2"/>
    <w:rsid w:val="006B2A65"/>
    <w:rsid w:val="007121F8"/>
    <w:rsid w:val="00791265"/>
    <w:rsid w:val="007B00F4"/>
    <w:rsid w:val="007D413E"/>
    <w:rsid w:val="007F7D08"/>
    <w:rsid w:val="008C2534"/>
    <w:rsid w:val="008D302B"/>
    <w:rsid w:val="00926B37"/>
    <w:rsid w:val="00927083"/>
    <w:rsid w:val="009668FB"/>
    <w:rsid w:val="00976A99"/>
    <w:rsid w:val="0099746E"/>
    <w:rsid w:val="009D49F2"/>
    <w:rsid w:val="00A42996"/>
    <w:rsid w:val="00A8548A"/>
    <w:rsid w:val="00A8596C"/>
    <w:rsid w:val="00B12B7A"/>
    <w:rsid w:val="00B240A6"/>
    <w:rsid w:val="00B34CD4"/>
    <w:rsid w:val="00B45502"/>
    <w:rsid w:val="00B742BB"/>
    <w:rsid w:val="00BB45C7"/>
    <w:rsid w:val="00C01DCE"/>
    <w:rsid w:val="00C50A1C"/>
    <w:rsid w:val="00C52251"/>
    <w:rsid w:val="00C6511F"/>
    <w:rsid w:val="00C90391"/>
    <w:rsid w:val="00D03C31"/>
    <w:rsid w:val="00D97A44"/>
    <w:rsid w:val="00DB0E3D"/>
    <w:rsid w:val="00DF0C3E"/>
    <w:rsid w:val="00E11CA5"/>
    <w:rsid w:val="00E13969"/>
    <w:rsid w:val="00E142AE"/>
    <w:rsid w:val="00E2120A"/>
    <w:rsid w:val="00E748B4"/>
    <w:rsid w:val="00E9183D"/>
    <w:rsid w:val="00E93FA2"/>
    <w:rsid w:val="00EC4B74"/>
    <w:rsid w:val="00EC546B"/>
    <w:rsid w:val="00ED005A"/>
    <w:rsid w:val="00EE42D0"/>
    <w:rsid w:val="00EF604C"/>
    <w:rsid w:val="00F007D7"/>
    <w:rsid w:val="00F051DA"/>
    <w:rsid w:val="00F158BF"/>
    <w:rsid w:val="00F22E33"/>
    <w:rsid w:val="00F2368D"/>
    <w:rsid w:val="00F759E9"/>
    <w:rsid w:val="00FE2440"/>
    <w:rsid w:val="00FE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A564D"/>
  <w15:docId w15:val="{43C7CA2E-6D31-4B9F-88EB-D42301C40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C6511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E14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E142AE"/>
  </w:style>
  <w:style w:type="character" w:customStyle="1" w:styleId="eop">
    <w:name w:val="eop"/>
    <w:basedOn w:val="a0"/>
    <w:rsid w:val="00E142AE"/>
  </w:style>
  <w:style w:type="character" w:customStyle="1" w:styleId="apple-converted-space">
    <w:name w:val="apple-converted-space"/>
    <w:basedOn w:val="a0"/>
    <w:rsid w:val="00E142AE"/>
  </w:style>
  <w:style w:type="character" w:customStyle="1" w:styleId="spellingerror">
    <w:name w:val="spellingerror"/>
    <w:basedOn w:val="a0"/>
    <w:rsid w:val="00E142AE"/>
  </w:style>
  <w:style w:type="character" w:customStyle="1" w:styleId="20">
    <w:name w:val="Заголовок 2 Знак"/>
    <w:basedOn w:val="a0"/>
    <w:link w:val="2"/>
    <w:rsid w:val="00C651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C6511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C651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511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76A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9270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List Paragraph"/>
    <w:basedOn w:val="a"/>
    <w:uiPriority w:val="34"/>
    <w:qFormat/>
    <w:rsid w:val="00047C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6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88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6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0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1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3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1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8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1</cp:lastModifiedBy>
  <cp:revision>2</cp:revision>
  <cp:lastPrinted>2019-02-21T09:42:00Z</cp:lastPrinted>
  <dcterms:created xsi:type="dcterms:W3CDTF">2022-05-04T09:40:00Z</dcterms:created>
  <dcterms:modified xsi:type="dcterms:W3CDTF">2022-05-04T09:40:00Z</dcterms:modified>
</cp:coreProperties>
</file>