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DE59F2" w14:textId="77777777" w:rsidR="006817F2" w:rsidRPr="006817F2" w:rsidRDefault="006817F2" w:rsidP="00D81035">
      <w:pPr>
        <w:tabs>
          <w:tab w:val="left" w:pos="4253"/>
        </w:tabs>
        <w:jc w:val="center"/>
        <w:rPr>
          <w:rFonts w:ascii="Times New Roman" w:eastAsia="Times New Roman" w:hAnsi="Times New Roman" w:cs="Times New Roman"/>
          <w:lang w:eastAsia="ru-RU"/>
        </w:rPr>
      </w:pPr>
      <w:r w:rsidRPr="006817F2"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0887281C" wp14:editId="441A7A3C">
            <wp:extent cx="257175" cy="342900"/>
            <wp:effectExtent l="19050" t="0" r="9525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" cy="34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92D547B" w14:textId="77777777" w:rsidR="006817F2" w:rsidRPr="006817F2" w:rsidRDefault="006817F2" w:rsidP="006817F2">
      <w:pPr>
        <w:keepNext/>
        <w:tabs>
          <w:tab w:val="left" w:pos="4253"/>
        </w:tabs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817F2">
        <w:rPr>
          <w:rFonts w:ascii="Times New Roman" w:eastAsia="Times New Roman" w:hAnsi="Times New Roman" w:cs="Times New Roman"/>
          <w:b/>
          <w:bCs/>
          <w:sz w:val="24"/>
          <w:lang w:eastAsia="ru-RU"/>
        </w:rPr>
        <w:t>АДМИНИСТРАЦИЯ</w:t>
      </w:r>
    </w:p>
    <w:p w14:paraId="0B0EDC09" w14:textId="77777777" w:rsidR="006817F2" w:rsidRPr="006817F2" w:rsidRDefault="006817F2" w:rsidP="006817F2">
      <w:pPr>
        <w:keepNext/>
        <w:tabs>
          <w:tab w:val="left" w:pos="4253"/>
        </w:tabs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817F2">
        <w:rPr>
          <w:rFonts w:ascii="Times New Roman" w:eastAsia="Times New Roman" w:hAnsi="Times New Roman" w:cs="Times New Roman"/>
          <w:b/>
          <w:bCs/>
          <w:sz w:val="24"/>
          <w:lang w:eastAsia="ru-RU"/>
        </w:rPr>
        <w:t>БАРЫШЕВСКОГО СЕЛЬСОВЕТА</w:t>
      </w:r>
    </w:p>
    <w:p w14:paraId="541C0795" w14:textId="77777777" w:rsidR="006817F2" w:rsidRPr="006817F2" w:rsidRDefault="006817F2" w:rsidP="006817F2">
      <w:pPr>
        <w:keepNext/>
        <w:tabs>
          <w:tab w:val="left" w:pos="4253"/>
        </w:tabs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817F2">
        <w:rPr>
          <w:rFonts w:ascii="Times New Roman" w:eastAsia="Times New Roman" w:hAnsi="Times New Roman" w:cs="Times New Roman"/>
          <w:b/>
          <w:bCs/>
          <w:sz w:val="24"/>
          <w:lang w:eastAsia="ru-RU"/>
        </w:rPr>
        <w:t>НОВОСИБИРСКОГО РАЙОНА</w:t>
      </w:r>
    </w:p>
    <w:p w14:paraId="525BAF74" w14:textId="77777777" w:rsidR="006817F2" w:rsidRPr="006817F2" w:rsidRDefault="006817F2" w:rsidP="006817F2">
      <w:pPr>
        <w:tabs>
          <w:tab w:val="left" w:pos="4253"/>
        </w:tabs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6817F2">
        <w:rPr>
          <w:rFonts w:ascii="Times New Roman" w:eastAsia="Times New Roman" w:hAnsi="Times New Roman" w:cs="Times New Roman"/>
          <w:b/>
          <w:bCs/>
          <w:lang w:eastAsia="ru-RU"/>
        </w:rPr>
        <w:t xml:space="preserve">НОВОСИБИРСКОЙ ОБЛАСТИ </w:t>
      </w:r>
    </w:p>
    <w:p w14:paraId="2266C431" w14:textId="77777777" w:rsidR="006817F2" w:rsidRPr="006817F2" w:rsidRDefault="006817F2" w:rsidP="006817F2">
      <w:pPr>
        <w:spacing w:after="0" w:line="240" w:lineRule="auto"/>
        <w:ind w:firstLine="705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17F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ПОСТАНОВЛЕНИЕ</w:t>
      </w:r>
    </w:p>
    <w:p w14:paraId="5B81577A" w14:textId="77777777" w:rsidR="006817F2" w:rsidRPr="006817F2" w:rsidRDefault="006817F2" w:rsidP="006817F2">
      <w:pPr>
        <w:spacing w:after="0" w:line="240" w:lineRule="auto"/>
        <w:ind w:firstLine="705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с. Барышево</w:t>
      </w:r>
    </w:p>
    <w:p w14:paraId="0C05CEB2" w14:textId="77777777" w:rsidR="006817F2" w:rsidRPr="006817F2" w:rsidRDefault="006817F2" w:rsidP="006817F2">
      <w:pPr>
        <w:spacing w:after="0" w:line="240" w:lineRule="auto"/>
        <w:ind w:firstLine="705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5D7414E" w14:textId="404877B9" w:rsidR="006817F2" w:rsidRPr="00A913BA" w:rsidRDefault="002D0407" w:rsidP="006817F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13BA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EC1ACA" w:rsidRPr="00A913B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A913BA">
        <w:rPr>
          <w:rFonts w:ascii="Times New Roman" w:eastAsia="Times New Roman" w:hAnsi="Times New Roman" w:cs="Times New Roman"/>
          <w:sz w:val="28"/>
          <w:szCs w:val="28"/>
          <w:lang w:eastAsia="ru-RU"/>
        </w:rPr>
        <w:t>04</w:t>
      </w:r>
      <w:r w:rsidR="006817F2" w:rsidRPr="00A913BA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Pr="00A913BA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6817F2" w:rsidRPr="00A913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</w:t>
      </w:r>
      <w:r w:rsidR="00D65F52" w:rsidRPr="00A913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6817F2" w:rsidRPr="00A913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EC1ACA" w:rsidRPr="00A913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B47EEE" w:rsidRPr="00A913BA">
        <w:rPr>
          <w:rFonts w:ascii="Times New Roman" w:eastAsia="Times New Roman" w:hAnsi="Times New Roman" w:cs="Times New Roman"/>
          <w:sz w:val="28"/>
          <w:szCs w:val="28"/>
          <w:lang w:eastAsia="ru-RU"/>
        </w:rPr>
        <w:t>125</w:t>
      </w:r>
    </w:p>
    <w:p w14:paraId="3DF1217B" w14:textId="7C2935B4" w:rsidR="006817F2" w:rsidRPr="00A913BA" w:rsidRDefault="006817F2" w:rsidP="00A913BA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14:paraId="4B08F44B" w14:textId="4BA5D7FC" w:rsidR="002D0407" w:rsidRPr="00230847" w:rsidRDefault="002D0407" w:rsidP="002D0407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муниципальную программу</w:t>
      </w:r>
    </w:p>
    <w:p w14:paraId="3190C7F9" w14:textId="78E9464D" w:rsidR="002D0407" w:rsidRPr="002D0407" w:rsidRDefault="00230847" w:rsidP="002D0407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«Электрификация и уличное освещение Барышевского сельсовета» на 2019 – 2022 годы</w:t>
      </w:r>
      <w:r w:rsidR="002D0407"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14:paraId="1A54766C" w14:textId="77777777" w:rsidR="002D0407" w:rsidRPr="002D0407" w:rsidRDefault="002D0407" w:rsidP="002D040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54FD458" w14:textId="32BF9C48" w:rsidR="002D0407" w:rsidRPr="002D0407" w:rsidRDefault="00230847" w:rsidP="002D040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законом от </w:t>
      </w:r>
      <w:r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06.10.2003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D0407" w:rsidRPr="002D0407">
        <w:rPr>
          <w:rFonts w:ascii="Times New Roman" w:eastAsia="Times New Roman" w:hAnsi="Times New Roman" w:cs="Times New Roman"/>
          <w:sz w:val="28"/>
          <w:szCs w:val="28"/>
          <w:lang w:eastAsia="ru-RU"/>
        </w:rPr>
        <w:t>№ 131-ФЗ «Об общих принципах организации местного самоуправления в Российской Федерации»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230847">
        <w:t xml:space="preserve"> </w:t>
      </w:r>
      <w:r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Уставом Барышевского сельсовета Новосибирского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5291F5E8" w14:textId="77777777" w:rsidR="002D0407" w:rsidRPr="002D0407" w:rsidRDefault="002D0407" w:rsidP="002D040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4939920" w14:textId="5AF3D394" w:rsidR="002D0407" w:rsidRPr="002D0407" w:rsidRDefault="002D0407" w:rsidP="002D040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40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</w:t>
      </w:r>
      <w:r w:rsid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ЕТ</w:t>
      </w:r>
      <w:r w:rsidRPr="002D040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6D664447" w14:textId="77777777" w:rsidR="002D0407" w:rsidRPr="002D0407" w:rsidRDefault="002D0407" w:rsidP="002D040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75647F7" w14:textId="77777777" w:rsidR="002D0407" w:rsidRPr="002D0407" w:rsidRDefault="002D0407" w:rsidP="002D040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7448A15" w14:textId="3B4A3614" w:rsidR="002D0407" w:rsidRPr="00230847" w:rsidRDefault="002D0407" w:rsidP="002D040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2D0407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2D04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Муниципальную программу «</w:t>
      </w:r>
      <w:r w:rsidR="00230847"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Электрификация и уличное освещение Барышевского сельсовета» на 2019 – 2022 годы</w:t>
      </w:r>
      <w:r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утвержденную постановлением </w:t>
      </w:r>
      <w:r w:rsidR="00230847"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И.О.</w:t>
      </w:r>
      <w:r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Главы</w:t>
      </w:r>
      <w:r w:rsidR="00230847"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Барышевского сельсовета Новосибирского района Новосибирской области</w:t>
      </w:r>
      <w:r w:rsidR="00230847"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</w:t>
      </w:r>
      <w:r w:rsidR="00230847"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09</w:t>
      </w:r>
      <w:r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» сентября 201</w:t>
      </w:r>
      <w:r w:rsidR="00230847"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 w:rsidR="00230847"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315 и</w:t>
      </w:r>
      <w:r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зложить в редакции</w:t>
      </w:r>
      <w:r w:rsidR="00D65F5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</w:t>
      </w:r>
      <w:r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приложени</w:t>
      </w:r>
      <w:r w:rsid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proofErr w:type="gramEnd"/>
      <w:r w:rsidRP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настоящему постановлению</w:t>
      </w:r>
      <w:r w:rsid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2D04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</w:t>
      </w:r>
    </w:p>
    <w:p w14:paraId="3B72061F" w14:textId="77777777" w:rsidR="002D0407" w:rsidRPr="002D0407" w:rsidRDefault="002D0407" w:rsidP="002D040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0619979" w14:textId="6AA79BCE" w:rsidR="002D0407" w:rsidRPr="002D0407" w:rsidRDefault="002D0407" w:rsidP="002D040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407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2D04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Настоящее постановление опубликовать в газете Барышевского сельсовета «Мое село. Газета Барышевского сельсовета» и разместить на официальном сайте Барышевского сельсовета www.baryshevo.nso.ru</w:t>
      </w:r>
    </w:p>
    <w:p w14:paraId="5B497200" w14:textId="77777777" w:rsidR="002D0407" w:rsidRPr="002D0407" w:rsidRDefault="002D0407" w:rsidP="002D040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BA748F0" w14:textId="743107AE" w:rsidR="002D0407" w:rsidRPr="002D0407" w:rsidRDefault="002D0407" w:rsidP="002D0407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407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2D040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Контроль за исполнением данного постановления возложить на заместителя главы администрации Барышевского сельсовета Сорокина К.А.</w:t>
      </w:r>
    </w:p>
    <w:p w14:paraId="3B240E3A" w14:textId="71428E79" w:rsidR="002D0407" w:rsidRDefault="002D0407" w:rsidP="006817F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60BC22" w14:textId="171E27B7" w:rsidR="002D0407" w:rsidRDefault="002D0407" w:rsidP="006817F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AE65644" w14:textId="77777777" w:rsidR="002D0407" w:rsidRPr="006817F2" w:rsidRDefault="002D0407" w:rsidP="006817F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D432AE1" w14:textId="554307C5" w:rsidR="006817F2" w:rsidRPr="006817F2" w:rsidRDefault="006817F2" w:rsidP="006817F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EC1ACA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 w:rsid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68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Барышевского сельсовета                  </w:t>
      </w:r>
      <w:r w:rsid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68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D65F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6817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EC1A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230847">
        <w:rPr>
          <w:rFonts w:ascii="Times New Roman" w:eastAsia="Times New Roman" w:hAnsi="Times New Roman" w:cs="Times New Roman"/>
          <w:sz w:val="28"/>
          <w:szCs w:val="28"/>
          <w:lang w:eastAsia="ru-RU"/>
        </w:rPr>
        <w:t>А.А. Алексеев</w:t>
      </w:r>
    </w:p>
    <w:p w14:paraId="04D0CBDD" w14:textId="77777777" w:rsidR="006817F2" w:rsidRPr="006817F2" w:rsidRDefault="006817F2" w:rsidP="006817F2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92993C2" w14:textId="77777777" w:rsidR="006817F2" w:rsidRPr="006817F2" w:rsidRDefault="006817F2" w:rsidP="006817F2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165557" w14:textId="77777777" w:rsidR="006817F2" w:rsidRPr="006817F2" w:rsidRDefault="006817F2" w:rsidP="006817F2">
      <w:pPr>
        <w:spacing w:after="0" w:line="240" w:lineRule="auto"/>
        <w:jc w:val="righ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2D4B89C" w14:textId="77777777" w:rsidR="006817F2" w:rsidRPr="006817F2" w:rsidRDefault="006817F2" w:rsidP="006C73A0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5BAEF86" w14:textId="1B0F3133" w:rsidR="006817F2" w:rsidRPr="00230847" w:rsidRDefault="00EC1ACA" w:rsidP="006817F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3084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Исп. </w:t>
      </w:r>
      <w:r w:rsidR="00230847" w:rsidRPr="00230847">
        <w:rPr>
          <w:rFonts w:ascii="Times New Roman" w:eastAsia="Times New Roman" w:hAnsi="Times New Roman" w:cs="Times New Roman"/>
          <w:sz w:val="20"/>
          <w:szCs w:val="20"/>
          <w:lang w:eastAsia="ru-RU"/>
        </w:rPr>
        <w:t>Сорокин К.А.</w:t>
      </w:r>
    </w:p>
    <w:p w14:paraId="30DF2574" w14:textId="2B286A66" w:rsidR="00230847" w:rsidRPr="00230847" w:rsidRDefault="00230847" w:rsidP="006817F2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30847">
        <w:rPr>
          <w:rFonts w:ascii="Times New Roman" w:eastAsia="Times New Roman" w:hAnsi="Times New Roman" w:cs="Times New Roman"/>
          <w:sz w:val="20"/>
          <w:szCs w:val="20"/>
          <w:lang w:eastAsia="ru-RU"/>
        </w:rPr>
        <w:t>2937243</w:t>
      </w:r>
    </w:p>
    <w:p w14:paraId="6F8399A7" w14:textId="77777777" w:rsidR="006817F2" w:rsidRDefault="006817F2" w:rsidP="006A1350">
      <w:pPr>
        <w:shd w:val="clear" w:color="auto" w:fill="FFFFFF"/>
        <w:spacing w:after="96" w:line="240" w:lineRule="auto"/>
        <w:jc w:val="righ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</w:p>
    <w:p w14:paraId="26AAA1CB" w14:textId="77777777" w:rsidR="006A1350" w:rsidRPr="006A1350" w:rsidRDefault="006A1350" w:rsidP="006A1350">
      <w:pPr>
        <w:shd w:val="clear" w:color="auto" w:fill="FFFFFF"/>
        <w:spacing w:after="96" w:line="240" w:lineRule="auto"/>
        <w:jc w:val="righ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Приложение № 1</w:t>
      </w:r>
    </w:p>
    <w:p w14:paraId="7B0DA19D" w14:textId="77777777" w:rsidR="006A1350" w:rsidRPr="006A1350" w:rsidRDefault="006A1350" w:rsidP="006A1350">
      <w:pPr>
        <w:shd w:val="clear" w:color="auto" w:fill="FFFFFF"/>
        <w:spacing w:after="96" w:line="240" w:lineRule="auto"/>
        <w:jc w:val="righ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к постановлению администрации</w:t>
      </w:r>
    </w:p>
    <w:p w14:paraId="54FDFF11" w14:textId="67F6B258" w:rsidR="006A1350" w:rsidRDefault="006C73A0" w:rsidP="006A1350">
      <w:pPr>
        <w:shd w:val="clear" w:color="auto" w:fill="FFFFFF"/>
        <w:spacing w:after="96" w:line="240" w:lineRule="auto"/>
        <w:jc w:val="righ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Барышевского сельсовета</w:t>
      </w:r>
    </w:p>
    <w:p w14:paraId="6219C395" w14:textId="77777777" w:rsidR="00B47EEE" w:rsidRDefault="00B47EEE" w:rsidP="006A1350">
      <w:pPr>
        <w:shd w:val="clear" w:color="auto" w:fill="FFFFFF"/>
        <w:spacing w:after="96" w:line="240" w:lineRule="auto"/>
        <w:jc w:val="righ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Новосибирского района </w:t>
      </w:r>
    </w:p>
    <w:p w14:paraId="7E24C497" w14:textId="3953DEB2" w:rsidR="00B47EEE" w:rsidRPr="006A1350" w:rsidRDefault="00B47EEE" w:rsidP="006A1350">
      <w:pPr>
        <w:shd w:val="clear" w:color="auto" w:fill="FFFFFF"/>
        <w:spacing w:after="96" w:line="240" w:lineRule="auto"/>
        <w:jc w:val="righ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Новосибирской области</w:t>
      </w:r>
    </w:p>
    <w:p w14:paraId="2F2F12E8" w14:textId="245CB919" w:rsidR="006A1350" w:rsidRPr="006A1350" w:rsidRDefault="006A1350" w:rsidP="006A1350">
      <w:pPr>
        <w:shd w:val="clear" w:color="auto" w:fill="FFFFFF"/>
        <w:spacing w:after="96" w:line="240" w:lineRule="auto"/>
        <w:jc w:val="righ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                                                                                       </w:t>
      </w:r>
      <w:r w:rsidR="00EC1ACA" w:rsidRPr="00B47EEE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от </w:t>
      </w:r>
      <w:r w:rsidR="00B47EEE" w:rsidRPr="00B47EEE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22</w:t>
      </w:r>
      <w:r w:rsidR="00EC1ACA" w:rsidRPr="00B47EEE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.0</w:t>
      </w:r>
      <w:r w:rsidR="00B47EEE" w:rsidRPr="00B47EEE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4</w:t>
      </w:r>
      <w:r w:rsidR="00EC1ACA" w:rsidRPr="00B47EEE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.20</w:t>
      </w:r>
      <w:r w:rsidR="00B47EEE" w:rsidRPr="00B47EEE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22</w:t>
      </w:r>
      <w:r w:rsidR="00EC1ACA" w:rsidRPr="00B47EEE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г. </w:t>
      </w:r>
      <w:proofErr w:type="gramStart"/>
      <w:r w:rsidR="00EC1ACA" w:rsidRPr="00B47EEE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№  </w:t>
      </w:r>
      <w:r w:rsidR="00B47EEE" w:rsidRPr="00B47EEE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125</w:t>
      </w:r>
      <w:proofErr w:type="gramEnd"/>
    </w:p>
    <w:p w14:paraId="3BF51F0E" w14:textId="77777777" w:rsidR="006A1350" w:rsidRPr="006A1350" w:rsidRDefault="006A1350" w:rsidP="006A1350">
      <w:pPr>
        <w:shd w:val="clear" w:color="auto" w:fill="FFFFFF"/>
        <w:spacing w:after="96" w:line="240" w:lineRule="auto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</w:t>
      </w:r>
    </w:p>
    <w:p w14:paraId="45B52E95" w14:textId="77777777" w:rsidR="006A1350" w:rsidRPr="006A1350" w:rsidRDefault="006A1350" w:rsidP="006A1350">
      <w:pPr>
        <w:shd w:val="clear" w:color="auto" w:fill="FFFFFF"/>
        <w:spacing w:after="96" w:line="240" w:lineRule="auto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</w:t>
      </w:r>
    </w:p>
    <w:p w14:paraId="52C8E371" w14:textId="77777777" w:rsidR="006A1350" w:rsidRPr="006A1350" w:rsidRDefault="006A1350" w:rsidP="006A1350">
      <w:pPr>
        <w:shd w:val="clear" w:color="auto" w:fill="FFFFFF"/>
        <w:spacing w:after="96" w:line="240" w:lineRule="auto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       </w:t>
      </w:r>
    </w:p>
    <w:p w14:paraId="7FCA53AB" w14:textId="77777777" w:rsidR="006A1350" w:rsidRPr="006A1350" w:rsidRDefault="006A1350" w:rsidP="006A1350">
      <w:pPr>
        <w:shd w:val="clear" w:color="auto" w:fill="FFFFFF"/>
        <w:spacing w:after="96" w:line="240" w:lineRule="auto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</w:t>
      </w:r>
    </w:p>
    <w:p w14:paraId="0FF8BD5C" w14:textId="77777777" w:rsidR="006A1350" w:rsidRPr="006A1350" w:rsidRDefault="006A1350" w:rsidP="006A1350">
      <w:pPr>
        <w:shd w:val="clear" w:color="auto" w:fill="FFFFFF"/>
        <w:spacing w:after="96" w:line="240" w:lineRule="auto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ПАСПОРТ МУНИЦИПАЛЬНОЙ ПР</w:t>
      </w:r>
      <w:r w:rsidR="00CC699D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ОГРАММЫ   «ЭЛЕКТРИФИКАЦИЯ И УЛИЧНОЕ ОСВЕЩЕНИЕ БАРЫШЕВСКОГО СЕЛЬСОВЕТА» НА 2019 – 2022</w:t>
      </w: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ГОДЫ  (ДАЛЕЕ  –  МУНИЦИПАЛЬНАЯ ПРОГРАММА)</w:t>
      </w:r>
    </w:p>
    <w:p w14:paraId="54853E2C" w14:textId="77777777" w:rsidR="006A1350" w:rsidRPr="006A1350" w:rsidRDefault="006A1350" w:rsidP="006A1350">
      <w:pPr>
        <w:shd w:val="clear" w:color="auto" w:fill="FFFFFF"/>
        <w:spacing w:after="96" w:line="240" w:lineRule="auto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</w:t>
      </w:r>
    </w:p>
    <w:tbl>
      <w:tblPr>
        <w:tblW w:w="9606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85"/>
        <w:gridCol w:w="6521"/>
      </w:tblGrid>
      <w:tr w:rsidR="006A1350" w:rsidRPr="006A1350" w14:paraId="338A2ACA" w14:textId="77777777" w:rsidTr="006A1350">
        <w:tc>
          <w:tcPr>
            <w:tcW w:w="30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AF1054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Наименование муниципальной программы</w:t>
            </w:r>
          </w:p>
        </w:tc>
        <w:tc>
          <w:tcPr>
            <w:tcW w:w="652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5122109" w14:textId="2838872E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«</w:t>
            </w:r>
            <w:r w:rsidR="00990138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Электриф</w:t>
            </w:r>
            <w:r w:rsidR="00CC699D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икация и уличное освещение Барышевского сельсовета» на 2019 – 2022</w:t>
            </w: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 годы</w:t>
            </w:r>
            <w:r w:rsidR="00230847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»</w:t>
            </w:r>
          </w:p>
        </w:tc>
      </w:tr>
      <w:tr w:rsidR="006A1350" w:rsidRPr="006A1350" w14:paraId="5A5FCDC0" w14:textId="77777777" w:rsidTr="006A1350">
        <w:tc>
          <w:tcPr>
            <w:tcW w:w="30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985D06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Ответственный исполнитель программы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35A09F" w14:textId="77777777" w:rsidR="006A1350" w:rsidRPr="006A1350" w:rsidRDefault="00CC699D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Администраци</w:t>
            </w:r>
            <w:r w:rsidR="0003550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я Барышевского сельсовета Новоси</w:t>
            </w: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бирского района Новосибирской области</w:t>
            </w:r>
          </w:p>
        </w:tc>
      </w:tr>
      <w:tr w:rsidR="006A1350" w:rsidRPr="006A1350" w14:paraId="27333004" w14:textId="77777777" w:rsidTr="006A1350">
        <w:tc>
          <w:tcPr>
            <w:tcW w:w="30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651E5C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Участники программы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A4A8092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-</w:t>
            </w:r>
          </w:p>
        </w:tc>
      </w:tr>
      <w:tr w:rsidR="006A1350" w:rsidRPr="006A1350" w14:paraId="5566BC98" w14:textId="77777777" w:rsidTr="006A1350">
        <w:tc>
          <w:tcPr>
            <w:tcW w:w="30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C5CE29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Цель программы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C82EA63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- Комплексное решение проблемы обеспечения потребности сельского поселения в среде проживания, отвечающей современным требованиям, повышение безопасности функционирования транспортной системы поселения, повышение уровня комфортности пребывания на территории поселения, повышение эффективности использования бюджетного финансирования, направляемого на цели развития благоустройства.</w:t>
            </w:r>
          </w:p>
        </w:tc>
      </w:tr>
      <w:tr w:rsidR="006A1350" w:rsidRPr="006A1350" w14:paraId="62D27AB8" w14:textId="77777777" w:rsidTr="006A1350">
        <w:tc>
          <w:tcPr>
            <w:tcW w:w="30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5DEAE2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Задачи программы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08CDDF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-монтаж и содержание уличного освещения в </w:t>
            </w:r>
            <w:r w:rsidR="00CF6EE7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населенных пунктах сельсовета</w:t>
            </w: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;</w:t>
            </w:r>
          </w:p>
          <w:p w14:paraId="4BCEC1D2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-повышение эффективности и надежности уличного  освещения,</w:t>
            </w:r>
          </w:p>
          <w:p w14:paraId="55EE7F03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-экономное использование электроэнергии и средств, выделяемых на содержание наружного освещения.        </w:t>
            </w:r>
          </w:p>
          <w:p w14:paraId="398B7B3E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- содержание и текущее обслуживание существующих объектов благоустройства;</w:t>
            </w:r>
          </w:p>
          <w:p w14:paraId="3703DB9B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- реконструкция существующих объектов благоустройства;</w:t>
            </w:r>
          </w:p>
          <w:p w14:paraId="2A0C9A3C" w14:textId="77777777" w:rsid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- размещение и строительство новых объектов благоустройства;</w:t>
            </w:r>
          </w:p>
          <w:p w14:paraId="4085A9DE" w14:textId="77777777" w:rsidR="00CF6EE7" w:rsidRPr="006A1350" w:rsidRDefault="00CF6EE7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- реконструкция электрических сетей</w:t>
            </w:r>
          </w:p>
        </w:tc>
      </w:tr>
      <w:tr w:rsidR="006A1350" w:rsidRPr="006A1350" w14:paraId="5FB684A6" w14:textId="77777777" w:rsidTr="006A1350">
        <w:tc>
          <w:tcPr>
            <w:tcW w:w="30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BAD337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Сроки реализации программы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D45ADCF" w14:textId="77777777" w:rsidR="006A1350" w:rsidRPr="006A1350" w:rsidRDefault="00CC699D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2019-2022</w:t>
            </w:r>
            <w:r w:rsidR="006A1350"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 годы.</w:t>
            </w:r>
          </w:p>
          <w:p w14:paraId="7529CD51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</w:tc>
      </w:tr>
      <w:tr w:rsidR="006A1350" w:rsidRPr="006A1350" w14:paraId="71EEBC68" w14:textId="77777777" w:rsidTr="006A1350">
        <w:tc>
          <w:tcPr>
            <w:tcW w:w="30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0BC79E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Объемы и источники финансирования Программы</w:t>
            </w:r>
          </w:p>
          <w:p w14:paraId="76F5E724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B13BE6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Общий объем финансирования Программы за счет средств бюджета поселения –  </w:t>
            </w:r>
            <w:r w:rsidR="006C73A0" w:rsidRPr="006C73A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29 591,751 </w:t>
            </w: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тыс. руб., в том числе:</w:t>
            </w:r>
          </w:p>
          <w:p w14:paraId="7453CF14" w14:textId="77777777" w:rsidR="006A1350" w:rsidRPr="006A1350" w:rsidRDefault="00CC699D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2019</w:t>
            </w:r>
            <w:r w:rsidR="006A1350"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 год - </w:t>
            </w:r>
            <w:r w:rsidR="006C73A0" w:rsidRPr="006C73A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5 591,751 </w:t>
            </w:r>
            <w:r w:rsidR="006A1350"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 тыс.</w:t>
            </w:r>
            <w:r w:rsidR="006C73A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 </w:t>
            </w:r>
            <w:r w:rsidR="006A1350"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руб.</w:t>
            </w:r>
          </w:p>
          <w:p w14:paraId="4E3C1B04" w14:textId="77777777" w:rsidR="006A1350" w:rsidRPr="006A1350" w:rsidRDefault="00CC699D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2020</w:t>
            </w:r>
            <w:r w:rsidR="006A1350"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 год - </w:t>
            </w:r>
            <w:r w:rsidR="006C73A0" w:rsidRPr="006C73A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7 300 </w:t>
            </w:r>
            <w:r w:rsidR="006A1350"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 тыс.</w:t>
            </w:r>
            <w:r w:rsidR="006C73A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 </w:t>
            </w:r>
            <w:r w:rsidR="006A1350"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руб.</w:t>
            </w:r>
          </w:p>
          <w:p w14:paraId="72E53FE4" w14:textId="77777777" w:rsidR="006A1350" w:rsidRDefault="00CC699D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2021</w:t>
            </w:r>
            <w:r w:rsidR="006A1350"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 год - </w:t>
            </w:r>
            <w:r w:rsidR="006C73A0" w:rsidRPr="006C73A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8 400 </w:t>
            </w:r>
            <w:r w:rsidR="006A1350"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 тыс.</w:t>
            </w:r>
            <w:r w:rsidR="006C73A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 </w:t>
            </w:r>
            <w:r w:rsidR="006A1350"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руб.</w:t>
            </w:r>
          </w:p>
          <w:p w14:paraId="5FD10D0E" w14:textId="5D10E0B8" w:rsidR="00CC699D" w:rsidRPr="006A1350" w:rsidRDefault="00CC699D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2022 год </w:t>
            </w:r>
            <w:r w:rsidR="002D0407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–</w:t>
            </w: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 </w:t>
            </w:r>
            <w:r w:rsidR="002D0407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5 940</w:t>
            </w:r>
            <w:r w:rsidR="006C73A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 тыс. руб.</w:t>
            </w:r>
          </w:p>
        </w:tc>
      </w:tr>
      <w:tr w:rsidR="006A1350" w:rsidRPr="006A1350" w14:paraId="3C568350" w14:textId="77777777" w:rsidTr="006A1350">
        <w:tc>
          <w:tcPr>
            <w:tcW w:w="3085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BED851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Ожидаемые конечные результаты реализации программы</w:t>
            </w:r>
          </w:p>
        </w:tc>
        <w:tc>
          <w:tcPr>
            <w:tcW w:w="652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7D830E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-Создание условий для комфортного проживания жителей поселения.</w:t>
            </w:r>
          </w:p>
          <w:p w14:paraId="2C196BA8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-Обеспечение надежности работы сетей уличного освещения.</w:t>
            </w:r>
          </w:p>
          <w:p w14:paraId="6643CF04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-Повышение уровня безопасности дорожного движения.</w:t>
            </w:r>
          </w:p>
          <w:p w14:paraId="5269B521" w14:textId="77777777" w:rsidR="006A1350" w:rsidRPr="006A1350" w:rsidRDefault="006A1350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-Профилактика правонарушений</w:t>
            </w:r>
          </w:p>
        </w:tc>
      </w:tr>
    </w:tbl>
    <w:p w14:paraId="5DF8631C" w14:textId="77777777" w:rsidR="006A1350" w:rsidRPr="006A1350" w:rsidRDefault="006A1350" w:rsidP="006A1350">
      <w:pPr>
        <w:shd w:val="clear" w:color="auto" w:fill="FFFFFF"/>
        <w:spacing w:after="96" w:line="240" w:lineRule="auto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 </w:t>
      </w:r>
    </w:p>
    <w:p w14:paraId="1CFF1B37" w14:textId="77777777" w:rsidR="006A1350" w:rsidRPr="006A1350" w:rsidRDefault="006A1350" w:rsidP="006A1350">
      <w:pPr>
        <w:shd w:val="clear" w:color="auto" w:fill="FFFFFF"/>
        <w:spacing w:after="96" w:line="240" w:lineRule="auto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1. СОДЕРЖАНИЕ ПРОБЛЕМЫ И ОБОСНОВАНИЕ</w:t>
      </w:r>
    </w:p>
    <w:p w14:paraId="01C3D1FE" w14:textId="77777777" w:rsidR="006A1350" w:rsidRPr="006A1350" w:rsidRDefault="006A1350" w:rsidP="006A1350">
      <w:pPr>
        <w:shd w:val="clear" w:color="auto" w:fill="FFFFFF"/>
        <w:spacing w:after="96" w:line="240" w:lineRule="auto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НЕОБХОДИМОСТИ ЕЕ РЕШЕНИЯ ПРОГРАММНЫМИ МЕТОДАМИ</w:t>
      </w:r>
    </w:p>
    <w:p w14:paraId="505BBBEA" w14:textId="77777777" w:rsidR="006A1350" w:rsidRPr="006A1350" w:rsidRDefault="006A1350" w:rsidP="006A1350">
      <w:pPr>
        <w:shd w:val="clear" w:color="auto" w:fill="FFFFFF"/>
        <w:spacing w:after="96" w:line="240" w:lineRule="auto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          </w:t>
      </w:r>
    </w:p>
    <w:p w14:paraId="6A44D427" w14:textId="77777777" w:rsidR="006A1350" w:rsidRPr="006A1350" w:rsidRDefault="006A1350" w:rsidP="006A1350">
      <w:pPr>
        <w:shd w:val="clear" w:color="auto" w:fill="FFFFFF"/>
        <w:spacing w:after="96" w:line="240" w:lineRule="auto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Проблема организации уличного осве</w:t>
      </w:r>
      <w:r w:rsidR="00CC699D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щения на территории Барышевского сельсовета</w:t>
      </w: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одним из приоритетов социальной политики органов местного самоуправления.</w:t>
      </w:r>
    </w:p>
    <w:p w14:paraId="6D8BCC55" w14:textId="77777777" w:rsidR="006A1350" w:rsidRPr="006A1350" w:rsidRDefault="006A1350" w:rsidP="006A1350">
      <w:pPr>
        <w:shd w:val="clear" w:color="auto" w:fill="FFFFFF"/>
        <w:spacing w:after="96" w:line="240" w:lineRule="auto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Социальный эффект организации наружного освещения выражается в создании полноценных условий жизни для жителей сельского поселения путем приведения к нормативным значениям освещенности улиц, территорий школьных и дошкольных учреждений, объектов коммунальной сферы для создания комфортных условий проживания, обеспечения безопасных условий движения автотранспорта и пешеходов в дневное, ночное и вечернее время. Наружное освещение служит показателем социальной стабильности, способствует снижению проявлений криминогенного характера.</w:t>
      </w:r>
    </w:p>
    <w:p w14:paraId="272AD5DC" w14:textId="77777777" w:rsidR="006A1350" w:rsidRPr="006A1350" w:rsidRDefault="006A1350" w:rsidP="006A1350">
      <w:pPr>
        <w:shd w:val="clear" w:color="auto" w:fill="FFFFFF"/>
        <w:spacing w:after="96" w:line="240" w:lineRule="auto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В н</w:t>
      </w:r>
      <w:r w:rsidR="00CC699D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астоящее время на территории Барышевского сельсовета</w:t>
      </w: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у</w:t>
      </w:r>
      <w:r w:rsidR="00CC699D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личное освещение имеется в</w:t>
      </w: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населенных пунктах:</w:t>
      </w:r>
      <w:r w:rsidR="00CC699D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с. Барышево, п. </w:t>
      </w:r>
      <w:proofErr w:type="spellStart"/>
      <w:r w:rsidR="00CC699D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Двуречье</w:t>
      </w:r>
      <w:proofErr w:type="spellEnd"/>
      <w:r w:rsidR="00CC699D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, ст. </w:t>
      </w:r>
      <w:proofErr w:type="spellStart"/>
      <w:r w:rsidR="00CC699D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Крахаль</w:t>
      </w:r>
      <w:proofErr w:type="spellEnd"/>
      <w:r w:rsidR="00CC699D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, ст. Издревая, </w:t>
      </w:r>
      <w:r w:rsidR="00420D7E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п. Ложок, п. Каменушка</w:t>
      </w: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.</w:t>
      </w:r>
      <w:r w:rsidR="00420D7E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 xml:space="preserve"> </w:t>
      </w:r>
      <w:r w:rsidR="00420D7E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П</w:t>
      </w: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ротяженность освещенных частей дорог составляет </w:t>
      </w:r>
      <w:r w:rsidR="002E106B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38,8 </w:t>
      </w: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км.</w:t>
      </w:r>
    </w:p>
    <w:p w14:paraId="315B31DD" w14:textId="77777777" w:rsidR="006A1350" w:rsidRPr="006A1350" w:rsidRDefault="006A1350" w:rsidP="006A1350">
      <w:pPr>
        <w:shd w:val="clear" w:color="auto" w:fill="FFFFFF"/>
        <w:spacing w:after="96" w:line="240" w:lineRule="auto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Однако большая часть улиц, проездов имеют недостаточное освещение или оно отсутствует. Требуется  замена  светильников на более энергоэффективные, монтаж систем наружного освещения по существующим опорам и линиям.</w:t>
      </w:r>
    </w:p>
    <w:p w14:paraId="1294B611" w14:textId="77777777" w:rsidR="006A1350" w:rsidRPr="006A1350" w:rsidRDefault="006A1350" w:rsidP="006A1350">
      <w:pPr>
        <w:shd w:val="clear" w:color="auto" w:fill="FFFFFF"/>
        <w:spacing w:after="96" w:line="240" w:lineRule="auto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Учитывая, что состояние и качественное функционирование наружного освещения имеют важное социальное значение, необходимо проведение комплекса мероприятий по р</w:t>
      </w:r>
      <w:r w:rsidR="00420D7E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азвитию  наружного освещения Барышевского сельсовета</w:t>
      </w: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в возможно короткие сроки с применением современных тенденций и передовых технологий в сфере наружного освещения.</w:t>
      </w:r>
    </w:p>
    <w:p w14:paraId="6E19684A" w14:textId="77777777" w:rsidR="006A1350" w:rsidRPr="006A1350" w:rsidRDefault="006A1350" w:rsidP="006A1350">
      <w:pPr>
        <w:shd w:val="clear" w:color="auto" w:fill="FFFFFF"/>
        <w:spacing w:after="96" w:line="240" w:lineRule="auto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</w:t>
      </w:r>
    </w:p>
    <w:p w14:paraId="5FC2CEF9" w14:textId="77777777" w:rsidR="006A1350" w:rsidRPr="006A1350" w:rsidRDefault="006A1350" w:rsidP="006A1350">
      <w:pPr>
        <w:shd w:val="clear" w:color="auto" w:fill="FFFFFF"/>
        <w:spacing w:after="96" w:line="240" w:lineRule="auto"/>
        <w:ind w:right="2227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                                      </w:t>
      </w: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2. ЦЕЛИ И ЗАДАЧИ ПРОГРАММЫ</w:t>
      </w:r>
    </w:p>
    <w:p w14:paraId="4F8B1C78" w14:textId="77777777" w:rsidR="006817F2" w:rsidRDefault="006A1350" w:rsidP="006817F2">
      <w:pPr>
        <w:shd w:val="clear" w:color="auto" w:fill="FFFFFF"/>
        <w:spacing w:after="96" w:line="240" w:lineRule="auto"/>
        <w:ind w:right="2227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</w:t>
      </w:r>
    </w:p>
    <w:p w14:paraId="26D004A8" w14:textId="77777777" w:rsidR="006817F2" w:rsidRDefault="006817F2" w:rsidP="006A1350">
      <w:pPr>
        <w:shd w:val="clear" w:color="auto" w:fill="FFFFFF"/>
        <w:spacing w:after="96" w:line="240" w:lineRule="auto"/>
        <w:ind w:firstLine="574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817F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Основной целью Программы является модернизация сетей электроснабжения в п. Каинская </w:t>
      </w:r>
      <w:proofErr w:type="gramStart"/>
      <w:r w:rsidRPr="006817F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Заимка</w:t>
      </w:r>
      <w:r w:rsidR="00D81035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</w:t>
      </w:r>
      <w:r w:rsidRPr="006817F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,монтаж</w:t>
      </w:r>
      <w:proofErr w:type="gramEnd"/>
      <w:r w:rsidRPr="006817F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и содержание сетей     уличного освещения в </w:t>
      </w:r>
      <w:proofErr w:type="spellStart"/>
      <w:r w:rsidRPr="006817F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Барышевском</w:t>
      </w:r>
      <w:proofErr w:type="spellEnd"/>
      <w:r w:rsidRPr="006817F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сельсовете, увеличение количества освещаемых территорий для обеспечения комфортного проживания жителей поселения и безопасного движения транспортных средств. Для достижения указанных целей необходимо решение следующих задач:</w:t>
      </w:r>
    </w:p>
    <w:p w14:paraId="154F6B70" w14:textId="77777777" w:rsidR="006A1350" w:rsidRPr="006A1350" w:rsidRDefault="006A1350" w:rsidP="006A1350">
      <w:pPr>
        <w:shd w:val="clear" w:color="auto" w:fill="FFFFFF"/>
        <w:spacing w:after="96" w:line="240" w:lineRule="auto"/>
        <w:ind w:firstLine="574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lastRenderedPageBreak/>
        <w:t>1. Выполнение нормативных требований по уров</w:t>
      </w:r>
      <w:r w:rsidR="006128AB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ню освещенности улиц и дорог Барышевского сельсовета</w:t>
      </w:r>
    </w:p>
    <w:p w14:paraId="22D96954" w14:textId="77777777" w:rsidR="006A1350" w:rsidRPr="006A1350" w:rsidRDefault="006A1350" w:rsidP="006A1350">
      <w:pPr>
        <w:shd w:val="clear" w:color="auto" w:fill="FFFFFF"/>
        <w:spacing w:after="96" w:line="240" w:lineRule="auto"/>
        <w:ind w:firstLine="574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2. Повышение качества и эффективности уличного освещения за счет внедрения современного энергоэффективного и энергосберегающего осветительного оборудования наружного освещения.</w:t>
      </w:r>
    </w:p>
    <w:p w14:paraId="09AA737E" w14:textId="77777777" w:rsidR="006A1350" w:rsidRPr="006A1350" w:rsidRDefault="006A1350" w:rsidP="006A1350">
      <w:pPr>
        <w:shd w:val="clear" w:color="auto" w:fill="FFFFFF"/>
        <w:spacing w:after="96" w:line="240" w:lineRule="auto"/>
        <w:ind w:firstLine="574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3. Повышение уровня надежности, безопасности и срока эксплуатации сетей уличного освещения.</w:t>
      </w:r>
    </w:p>
    <w:p w14:paraId="6B1D502F" w14:textId="77777777" w:rsidR="006A1350" w:rsidRPr="006A1350" w:rsidRDefault="006A1350" w:rsidP="006A1350">
      <w:pPr>
        <w:shd w:val="clear" w:color="auto" w:fill="FFFFFF"/>
        <w:spacing w:after="96" w:line="240" w:lineRule="auto"/>
        <w:ind w:firstLine="574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4. Снижение бюджетных затрат на электроэнергию путем замены устаревшего светотехнического оборудования (включая источники света) на новое,  </w:t>
      </w:r>
      <w:proofErr w:type="spellStart"/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энергоэкономичное</w:t>
      </w:r>
      <w:proofErr w:type="spellEnd"/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 и установки  современных  автоматизированных систем  учета электрической энергии.</w:t>
      </w:r>
    </w:p>
    <w:p w14:paraId="5E9A09BE" w14:textId="77777777" w:rsidR="006A1350" w:rsidRDefault="006A1350" w:rsidP="006A1350">
      <w:pPr>
        <w:shd w:val="clear" w:color="auto" w:fill="FFFFFF"/>
        <w:spacing w:after="96" w:line="240" w:lineRule="auto"/>
        <w:ind w:firstLine="574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5. Повышение количества освещенных улиц и дорог за счет монтажа сетей уличного освещения и строительства новых сетей наружного освещения.</w:t>
      </w:r>
    </w:p>
    <w:p w14:paraId="5674A2CD" w14:textId="77777777" w:rsidR="006128AB" w:rsidRPr="006A1350" w:rsidRDefault="006128AB" w:rsidP="006A1350">
      <w:pPr>
        <w:shd w:val="clear" w:color="auto" w:fill="FFFFFF"/>
        <w:spacing w:after="96" w:line="240" w:lineRule="auto"/>
        <w:ind w:firstLine="574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6. Повышение качества передаваемой электроэнергии потребителям. </w:t>
      </w:r>
    </w:p>
    <w:p w14:paraId="53967813" w14:textId="77777777" w:rsidR="006A1350" w:rsidRPr="006A1350" w:rsidRDefault="006A1350" w:rsidP="006A1350">
      <w:pPr>
        <w:shd w:val="clear" w:color="auto" w:fill="FFFFFF"/>
        <w:spacing w:after="96" w:line="240" w:lineRule="auto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</w:t>
      </w:r>
    </w:p>
    <w:p w14:paraId="4E89566E" w14:textId="77777777" w:rsidR="006A1350" w:rsidRPr="006A1350" w:rsidRDefault="006A1350" w:rsidP="006A1350">
      <w:pPr>
        <w:shd w:val="clear" w:color="auto" w:fill="FFFFFF"/>
        <w:spacing w:after="96" w:line="240" w:lineRule="auto"/>
        <w:ind w:left="540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3.СРОКИ РЕАЛИЗАЦИИ ПРОГРАММЫ</w:t>
      </w:r>
    </w:p>
    <w:p w14:paraId="05C59886" w14:textId="77777777" w:rsidR="006A1350" w:rsidRPr="006A1350" w:rsidRDefault="006A1350" w:rsidP="006A1350">
      <w:pPr>
        <w:shd w:val="clear" w:color="auto" w:fill="FFFFFF"/>
        <w:spacing w:after="96" w:line="240" w:lineRule="auto"/>
        <w:ind w:right="24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Сроки реализации программных меропр</w:t>
      </w:r>
      <w:r w:rsidR="006128AB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иятий определены на  период 2019—2022</w:t>
      </w: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годы и установлены в зависимости от приоритетности решения конкретных задач.</w:t>
      </w:r>
    </w:p>
    <w:p w14:paraId="08790900" w14:textId="77777777" w:rsidR="006A1350" w:rsidRPr="006A1350" w:rsidRDefault="006A1350" w:rsidP="006A1350">
      <w:pPr>
        <w:shd w:val="clear" w:color="auto" w:fill="FFFFFF"/>
        <w:spacing w:after="96" w:line="240" w:lineRule="auto"/>
        <w:ind w:right="24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</w:t>
      </w:r>
    </w:p>
    <w:p w14:paraId="265B00F2" w14:textId="77777777" w:rsidR="006A1350" w:rsidRPr="006A1350" w:rsidRDefault="006A1350" w:rsidP="006A1350">
      <w:pPr>
        <w:shd w:val="clear" w:color="auto" w:fill="FFFFFF"/>
        <w:spacing w:after="96" w:line="240" w:lineRule="auto"/>
        <w:ind w:right="24" w:firstLine="540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4.МЕХАНИЗМ РЕАЛИЗАЦИИ ПРОГРАММЫ</w:t>
      </w:r>
    </w:p>
    <w:p w14:paraId="0C400362" w14:textId="77777777" w:rsidR="006A1350" w:rsidRPr="006A1350" w:rsidRDefault="006A1350" w:rsidP="006A1350">
      <w:pPr>
        <w:shd w:val="clear" w:color="auto" w:fill="FFFFFF"/>
        <w:spacing w:after="96" w:line="240" w:lineRule="auto"/>
        <w:ind w:right="-82" w:firstLine="72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Программа реализу</w:t>
      </w:r>
      <w:r w:rsidR="006128AB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ется за счет средств бюджета Барышевского сельсовета</w:t>
      </w: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.</w:t>
      </w:r>
    </w:p>
    <w:p w14:paraId="0ECE7450" w14:textId="77777777" w:rsidR="006A1350" w:rsidRPr="006A1350" w:rsidRDefault="006A1350" w:rsidP="006A1350">
      <w:pPr>
        <w:shd w:val="clear" w:color="auto" w:fill="FFFFFF"/>
        <w:spacing w:after="96" w:line="240" w:lineRule="auto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Механизмом реализации программы является активная деятельность администрации  по выполнению планов доходов местного бюджета, данную программу и планомерная работа по выполнению программы благоустройства.</w:t>
      </w:r>
    </w:p>
    <w:p w14:paraId="2150CCE6" w14:textId="77777777" w:rsidR="006A1350" w:rsidRPr="006A1350" w:rsidRDefault="006A1350" w:rsidP="006A1350">
      <w:pPr>
        <w:shd w:val="clear" w:color="auto" w:fill="FFFFFF"/>
        <w:spacing w:after="96" w:line="240" w:lineRule="auto"/>
        <w:ind w:right="24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 </w:t>
      </w:r>
    </w:p>
    <w:p w14:paraId="33D150FF" w14:textId="77777777" w:rsidR="006A1350" w:rsidRPr="006A1350" w:rsidRDefault="006A1350" w:rsidP="006A1350">
      <w:pPr>
        <w:shd w:val="clear" w:color="auto" w:fill="FFFFFF"/>
        <w:spacing w:after="96" w:line="240" w:lineRule="auto"/>
        <w:ind w:right="24" w:firstLine="540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5.ПЕРЕЧЕНЬ ОСНОВНЫХ МЕРОПРИЯТИЙ ПРОГРАММЫ</w:t>
      </w:r>
    </w:p>
    <w:p w14:paraId="001D1E62" w14:textId="77777777" w:rsidR="006A1350" w:rsidRPr="006A1350" w:rsidRDefault="006A1350" w:rsidP="006A1350">
      <w:pPr>
        <w:shd w:val="clear" w:color="auto" w:fill="FFFFFF"/>
        <w:spacing w:after="96" w:line="240" w:lineRule="auto"/>
        <w:ind w:right="24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Мероприятия Программы, направленные на достижение намеченных целей и решение поставленных задач, предусматривают монтаж </w:t>
      </w:r>
      <w:r w:rsidR="00990138" w:rsidRPr="009027FE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линий электрических сетей </w:t>
      </w: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и содержание уличного освещения  (Приложение к муниципальной  программе  «</w:t>
      </w:r>
      <w:r w:rsidR="00990138" w:rsidRPr="009027FE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Электрификация и у</w:t>
      </w: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лич</w:t>
      </w:r>
      <w:r w:rsidR="00990138" w:rsidRPr="009027FE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ное освещение  Барышевского сельсовета» на 2019-2022</w:t>
      </w: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годы).</w:t>
      </w:r>
    </w:p>
    <w:p w14:paraId="78233D9C" w14:textId="77777777" w:rsidR="006A1350" w:rsidRPr="006A1350" w:rsidRDefault="006A1350" w:rsidP="006A1350">
      <w:pPr>
        <w:shd w:val="clear" w:color="auto" w:fill="FFFFFF"/>
        <w:spacing w:after="96" w:line="240" w:lineRule="auto"/>
        <w:ind w:right="24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В ходе выполнения Программы будет осуществлен комплекс мероприятий по монтажу и содержанию уличного освещения</w:t>
      </w:r>
      <w:r w:rsidR="00990138" w:rsidRPr="009027FE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и реконструкции электрических сетей в п. Каинская Заимка.</w:t>
      </w:r>
    </w:p>
    <w:p w14:paraId="7AFF89B9" w14:textId="77777777" w:rsidR="006A1350" w:rsidRPr="006A1350" w:rsidRDefault="006A1350" w:rsidP="006A1350">
      <w:pPr>
        <w:shd w:val="clear" w:color="auto" w:fill="FFFFFF"/>
        <w:spacing w:after="96" w:line="240" w:lineRule="auto"/>
        <w:ind w:right="19" w:firstLine="706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Осуществление всех вышеперечисленных мероприятий позволит существенно повы</w:t>
      </w:r>
      <w:r w:rsidR="00990138" w:rsidRPr="009027FE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сить освещенность территории Барышевского сельсовета</w:t>
      </w: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. Вопросы энергосбережения при этом должны решаться в первую очередь за счет применения экономичных приборов с улучшенными светотехническими параметрами. Важно, чтобы освещение было экономичным, долговременным и простым в обслуживании.</w:t>
      </w:r>
    </w:p>
    <w:p w14:paraId="385376C4" w14:textId="77777777" w:rsidR="006A1350" w:rsidRPr="006A1350" w:rsidRDefault="006A1350" w:rsidP="006A1350">
      <w:pPr>
        <w:shd w:val="clear" w:color="auto" w:fill="FFFFFF"/>
        <w:spacing w:after="96" w:line="240" w:lineRule="auto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 </w:t>
      </w:r>
    </w:p>
    <w:p w14:paraId="75002114" w14:textId="77777777" w:rsidR="006A1350" w:rsidRPr="006A1350" w:rsidRDefault="006A1350" w:rsidP="006A1350">
      <w:pPr>
        <w:shd w:val="clear" w:color="auto" w:fill="FFFFFF"/>
        <w:spacing w:after="96" w:line="240" w:lineRule="auto"/>
        <w:ind w:right="149" w:firstLine="540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6.РЕСУРСНОЕ ОБЕСПЕЧЕНИЕ ПРОГРАММЫ</w:t>
      </w:r>
    </w:p>
    <w:p w14:paraId="21020157" w14:textId="77777777" w:rsidR="006A1350" w:rsidRPr="006A1350" w:rsidRDefault="006A1350" w:rsidP="006A1350">
      <w:pPr>
        <w:shd w:val="clear" w:color="auto" w:fill="FFFFFF"/>
        <w:spacing w:after="96" w:line="240" w:lineRule="auto"/>
        <w:ind w:right="144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Общий  объем  финансирования Программы  составляет </w:t>
      </w:r>
      <w:r w:rsidR="006C73A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29 591,751</w:t>
      </w:r>
      <w:r w:rsidRPr="006A1350">
        <w:rPr>
          <w:rFonts w:ascii="Times New Roman" w:eastAsia="Times New Roman" w:hAnsi="Times New Roman" w:cs="Times New Roman"/>
          <w:color w:val="FF6600"/>
          <w:sz w:val="24"/>
          <w:szCs w:val="24"/>
          <w:lang w:eastAsia="ru-RU"/>
        </w:rPr>
        <w:t> </w:t>
      </w: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тыс. руб. в том числе:</w:t>
      </w:r>
    </w:p>
    <w:p w14:paraId="64FA30DC" w14:textId="77777777" w:rsidR="006A1350" w:rsidRPr="006A1350" w:rsidRDefault="00990138" w:rsidP="006A1350">
      <w:pPr>
        <w:shd w:val="clear" w:color="auto" w:fill="FFFFFF"/>
        <w:spacing w:after="96" w:line="240" w:lineRule="auto"/>
        <w:ind w:right="144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в 2019</w:t>
      </w:r>
      <w:r w:rsidR="006A1350"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году - </w:t>
      </w:r>
      <w:r w:rsidR="006C73A0" w:rsidRPr="006C73A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5 591,751</w:t>
      </w:r>
      <w:r w:rsidR="006A1350"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тыс.</w:t>
      </w:r>
      <w:r w:rsidR="006C73A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</w:t>
      </w:r>
      <w:r w:rsidR="006A1350"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руб.;</w:t>
      </w:r>
    </w:p>
    <w:p w14:paraId="6D3141FC" w14:textId="77777777" w:rsidR="006A1350" w:rsidRPr="006A1350" w:rsidRDefault="00990138" w:rsidP="006A1350">
      <w:pPr>
        <w:shd w:val="clear" w:color="auto" w:fill="FFFFFF"/>
        <w:spacing w:after="96" w:line="240" w:lineRule="auto"/>
        <w:ind w:right="144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в 2020</w:t>
      </w:r>
      <w:r w:rsidR="006A1350"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году - </w:t>
      </w:r>
      <w:r w:rsidR="006C73A0" w:rsidRPr="006C73A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7</w:t>
      </w:r>
      <w:r w:rsidR="006C73A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</w:t>
      </w:r>
      <w:r w:rsidR="006C73A0" w:rsidRPr="006C73A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300</w:t>
      </w:r>
      <w:r w:rsidR="006C73A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</w:t>
      </w:r>
      <w:r w:rsidR="006A1350"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тыс.</w:t>
      </w:r>
      <w:r w:rsidR="006C73A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</w:t>
      </w:r>
      <w:r w:rsidR="006A1350"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руб.;</w:t>
      </w:r>
    </w:p>
    <w:p w14:paraId="15BD4720" w14:textId="77777777" w:rsidR="006A1350" w:rsidRDefault="00990138" w:rsidP="006A1350">
      <w:pPr>
        <w:shd w:val="clear" w:color="auto" w:fill="FFFFFF"/>
        <w:spacing w:after="96" w:line="240" w:lineRule="auto"/>
        <w:ind w:right="144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lastRenderedPageBreak/>
        <w:t>в 2021</w:t>
      </w:r>
      <w:r w:rsidR="006A1350"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году - </w:t>
      </w:r>
      <w:r w:rsidR="006C73A0" w:rsidRPr="006C73A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8 400</w:t>
      </w:r>
      <w:r w:rsidR="006A1350"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тыс.</w:t>
      </w:r>
      <w:r w:rsidR="006C73A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</w:t>
      </w:r>
      <w:r w:rsidR="006A1350"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руб</w:t>
      </w:r>
      <w:r w:rsidR="00D81035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.</w:t>
      </w:r>
      <w:r w:rsidR="006A1350"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;</w:t>
      </w:r>
    </w:p>
    <w:p w14:paraId="195E63BB" w14:textId="0C6C8DCC" w:rsidR="00990138" w:rsidRPr="006A1350" w:rsidRDefault="00990138" w:rsidP="006A1350">
      <w:pPr>
        <w:shd w:val="clear" w:color="auto" w:fill="FFFFFF"/>
        <w:spacing w:after="96" w:line="240" w:lineRule="auto"/>
        <w:ind w:right="144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в 2022 году </w:t>
      </w:r>
      <w:r w:rsidR="00B47EEE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–</w:t>
      </w:r>
      <w:r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</w:t>
      </w:r>
      <w:r w:rsidR="00B47EEE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5 940</w:t>
      </w:r>
      <w:r w:rsidR="006C73A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тыс. руб.</w:t>
      </w:r>
    </w:p>
    <w:p w14:paraId="5524ACE3" w14:textId="77777777" w:rsidR="006A1350" w:rsidRPr="006A1350" w:rsidRDefault="006A1350" w:rsidP="006A1350">
      <w:pPr>
        <w:shd w:val="clear" w:color="auto" w:fill="FFFFFF"/>
        <w:spacing w:after="96" w:line="240" w:lineRule="auto"/>
        <w:ind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Основным источником финансирования</w:t>
      </w:r>
      <w:r w:rsidR="00990138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мероприятий является бюджет Барышевского сельсовета</w:t>
      </w:r>
    </w:p>
    <w:p w14:paraId="7B0963E4" w14:textId="77777777" w:rsidR="006A1350" w:rsidRPr="006A1350" w:rsidRDefault="006A1350" w:rsidP="006A1350">
      <w:pPr>
        <w:shd w:val="clear" w:color="auto" w:fill="FFFFFF"/>
        <w:spacing w:after="96" w:line="240" w:lineRule="auto"/>
        <w:ind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Второй источник финансирования - инвестиции частных предпринимателей</w:t>
      </w:r>
      <w:r w:rsidR="003C46D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, </w:t>
      </w:r>
      <w:proofErr w:type="spellStart"/>
      <w:r w:rsidR="003C46D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софинансирование</w:t>
      </w:r>
      <w:proofErr w:type="spellEnd"/>
      <w:r w:rsidR="003C46D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из бюджета</w:t>
      </w:r>
      <w:r w:rsidR="00094A99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</w:t>
      </w:r>
      <w:r w:rsidR="003C46D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Новосибирской области.</w:t>
      </w:r>
    </w:p>
    <w:p w14:paraId="324A2375" w14:textId="77777777" w:rsidR="006A1350" w:rsidRPr="006A1350" w:rsidRDefault="006A1350" w:rsidP="006A1350">
      <w:pPr>
        <w:shd w:val="clear" w:color="auto" w:fill="FFFFFF"/>
        <w:spacing w:after="96" w:line="240" w:lineRule="auto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       Объемы финансирования программы носят прогнозный характер и подлежат  корректировке.</w:t>
      </w:r>
    </w:p>
    <w:p w14:paraId="613EFC45" w14:textId="77777777" w:rsidR="006A1350" w:rsidRPr="006A1350" w:rsidRDefault="006A1350" w:rsidP="006A1350">
      <w:pPr>
        <w:shd w:val="clear" w:color="auto" w:fill="FFFFFF"/>
        <w:spacing w:after="96" w:line="240" w:lineRule="auto"/>
        <w:ind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В ходе реализации Программы отдельные мероприятия и предусмотренные программой объемы финансирования по инициативе Заказчика Программы могут быть изменены.</w:t>
      </w:r>
    </w:p>
    <w:p w14:paraId="4860C8D2" w14:textId="77777777" w:rsidR="006A1350" w:rsidRPr="006A1350" w:rsidRDefault="006A1350" w:rsidP="006A1350">
      <w:pPr>
        <w:shd w:val="clear" w:color="auto" w:fill="FFFFFF"/>
        <w:spacing w:after="96" w:line="240" w:lineRule="auto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 </w:t>
      </w:r>
    </w:p>
    <w:p w14:paraId="4404ED64" w14:textId="77777777" w:rsidR="006A1350" w:rsidRPr="006A1350" w:rsidRDefault="006A1350" w:rsidP="006A1350">
      <w:pPr>
        <w:shd w:val="clear" w:color="auto" w:fill="FFFFFF"/>
        <w:spacing w:after="96" w:line="240" w:lineRule="auto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7. ОЦЕНКА ЭФФЕКТИВНОСТИ ОТ РЕАЛИЗАЦИИ ПРОГРАММЫ</w:t>
      </w:r>
    </w:p>
    <w:p w14:paraId="0C13EBA6" w14:textId="77777777" w:rsidR="006A1350" w:rsidRPr="006A1350" w:rsidRDefault="006A1350" w:rsidP="006A1350">
      <w:pPr>
        <w:shd w:val="clear" w:color="auto" w:fill="FFFFFF"/>
        <w:spacing w:after="96" w:line="240" w:lineRule="auto"/>
        <w:ind w:right="-82" w:firstLine="715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   При реализации Программы предполагается использовать материалы с большим сроком службы, чем используемые на сегодняшний день, что позволит значительно реже производить их замену.</w:t>
      </w:r>
    </w:p>
    <w:p w14:paraId="7343FC5E" w14:textId="77777777" w:rsidR="006A1350" w:rsidRPr="006A1350" w:rsidRDefault="006A1350" w:rsidP="006A1350">
      <w:pPr>
        <w:shd w:val="clear" w:color="auto" w:fill="FFFFFF"/>
        <w:spacing w:after="96" w:line="240" w:lineRule="auto"/>
        <w:ind w:right="-82" w:firstLine="36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       Для уменьшения электропотребления в установках наружного освещения  должны использоваться осветительные приборы со светодиодными энергосберегающими лампами, позволяющими создавать одинаковые уровни освещенности при меньшем потреблении электроэнергии.</w:t>
      </w:r>
    </w:p>
    <w:p w14:paraId="1235A3C7" w14:textId="77777777" w:rsidR="006A1350" w:rsidRPr="006A1350" w:rsidRDefault="006A1350" w:rsidP="006A1350">
      <w:pPr>
        <w:shd w:val="clear" w:color="auto" w:fill="FFFFFF"/>
        <w:spacing w:after="96" w:line="240" w:lineRule="auto"/>
        <w:ind w:right="57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           Реализация основных мероприятий Программы позволит добиться значительного экономического и социального эффектов. Так успешная реализация Программы позволит:</w:t>
      </w:r>
    </w:p>
    <w:p w14:paraId="2ED8C610" w14:textId="77777777" w:rsidR="006A1350" w:rsidRPr="006A1350" w:rsidRDefault="006A1350" w:rsidP="006A1350">
      <w:pPr>
        <w:shd w:val="clear" w:color="auto" w:fill="FFFFFF"/>
        <w:spacing w:after="96" w:line="240" w:lineRule="auto"/>
        <w:ind w:right="459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  1. Повысить количе</w:t>
      </w:r>
      <w:r w:rsidR="00990138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ство освещенных улиц и дорог Барышевского сельсовета</w:t>
      </w: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.</w:t>
      </w:r>
    </w:p>
    <w:p w14:paraId="4D331334" w14:textId="77777777" w:rsidR="006A1350" w:rsidRPr="006A1350" w:rsidRDefault="006A1350" w:rsidP="006A1350">
      <w:pPr>
        <w:shd w:val="clear" w:color="auto" w:fill="FFFFFF"/>
        <w:spacing w:after="96" w:line="240" w:lineRule="auto"/>
        <w:ind w:right="459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  2. Создать условия для комфортного проживания жителей поселения.</w:t>
      </w:r>
    </w:p>
    <w:p w14:paraId="3B747EFE" w14:textId="77777777" w:rsidR="006A1350" w:rsidRPr="006A1350" w:rsidRDefault="006A1350" w:rsidP="006A1350">
      <w:pPr>
        <w:shd w:val="clear" w:color="auto" w:fill="FFFFFF"/>
        <w:spacing w:after="96" w:line="240" w:lineRule="auto"/>
        <w:ind w:right="459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  3. Повысить надежность, экологичность и электробезопасность работы сетей наружного освещения.</w:t>
      </w:r>
    </w:p>
    <w:p w14:paraId="7F38AC96" w14:textId="77777777" w:rsidR="006A1350" w:rsidRPr="006A1350" w:rsidRDefault="006A1350" w:rsidP="006A1350">
      <w:pPr>
        <w:shd w:val="clear" w:color="auto" w:fill="FFFFFF"/>
        <w:spacing w:after="96" w:line="240" w:lineRule="auto"/>
        <w:ind w:right="459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 </w:t>
      </w:r>
      <w:r w:rsidR="00990138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</w:t>
      </w: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4. Снизить потери электроэнергии при эксплуатации сетей наружного освещения.</w:t>
      </w:r>
    </w:p>
    <w:p w14:paraId="3C420049" w14:textId="77777777" w:rsidR="006A1350" w:rsidRPr="006A1350" w:rsidRDefault="006A1350" w:rsidP="006A1350">
      <w:pPr>
        <w:shd w:val="clear" w:color="auto" w:fill="FFFFFF"/>
        <w:spacing w:after="96" w:line="240" w:lineRule="auto"/>
        <w:ind w:right="459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  5. Повысить безопасность движения автотранспорта и пешеходов на дорогах и улицах в темное время суток.</w:t>
      </w:r>
    </w:p>
    <w:p w14:paraId="4B11CBDB" w14:textId="77777777" w:rsidR="006A1350" w:rsidRDefault="006A1350" w:rsidP="006A1350">
      <w:pPr>
        <w:shd w:val="clear" w:color="auto" w:fill="FFFFFF"/>
        <w:spacing w:after="96" w:line="240" w:lineRule="auto"/>
        <w:ind w:right="459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  6. Создать предпосылки для предупреждения правонарушений, совершаемых в темное время суток.</w:t>
      </w:r>
    </w:p>
    <w:p w14:paraId="04C67A83" w14:textId="77777777" w:rsidR="00990138" w:rsidRPr="006A1350" w:rsidRDefault="00990138" w:rsidP="006A1350">
      <w:pPr>
        <w:shd w:val="clear" w:color="auto" w:fill="FFFFFF"/>
        <w:spacing w:after="96" w:line="240" w:lineRule="auto"/>
        <w:ind w:right="459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  7. </w:t>
      </w:r>
      <w:r w:rsidRPr="00990138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Повышение качества передаваемой электроэнергии потребителям.</w:t>
      </w:r>
    </w:p>
    <w:p w14:paraId="4D56A0EC" w14:textId="77777777" w:rsidR="006A1350" w:rsidRPr="006A1350" w:rsidRDefault="006A1350" w:rsidP="006A1350">
      <w:pPr>
        <w:shd w:val="clear" w:color="auto" w:fill="FFFFFF"/>
        <w:spacing w:after="96" w:line="240" w:lineRule="auto"/>
        <w:ind w:right="459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</w:t>
      </w:r>
    </w:p>
    <w:p w14:paraId="0F685375" w14:textId="77777777" w:rsidR="006A1350" w:rsidRPr="006A1350" w:rsidRDefault="006A1350" w:rsidP="006A1350">
      <w:pPr>
        <w:shd w:val="clear" w:color="auto" w:fill="FFFFFF"/>
        <w:spacing w:after="96" w:line="240" w:lineRule="auto"/>
        <w:ind w:right="459" w:firstLine="540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8. КОНТРОЛЬ ЗА РЕАЛИЗАЦИЕЙ ПРОГРАММЫ</w:t>
      </w:r>
    </w:p>
    <w:p w14:paraId="30565B30" w14:textId="77777777" w:rsidR="006A1350" w:rsidRPr="006A1350" w:rsidRDefault="006A1350" w:rsidP="006A1350">
      <w:pPr>
        <w:shd w:val="clear" w:color="auto" w:fill="FFFFFF"/>
        <w:spacing w:after="96" w:line="240" w:lineRule="auto"/>
        <w:ind w:right="459" w:firstLine="540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 </w:t>
      </w:r>
    </w:p>
    <w:p w14:paraId="7BF5164D" w14:textId="77777777" w:rsidR="006A1350" w:rsidRPr="006A1350" w:rsidRDefault="006A1350" w:rsidP="006A1350">
      <w:pPr>
        <w:shd w:val="clear" w:color="auto" w:fill="FFFFFF"/>
        <w:spacing w:after="96" w:line="240" w:lineRule="auto"/>
        <w:ind w:right="459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    Контроль за реализацией Программ</w:t>
      </w:r>
      <w:r w:rsidR="00990138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ы осуществляет администрация Барышевского сельсовета</w:t>
      </w: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.</w:t>
      </w:r>
    </w:p>
    <w:p w14:paraId="04658E53" w14:textId="77777777" w:rsidR="006A1350" w:rsidRPr="006A1350" w:rsidRDefault="006A1350" w:rsidP="006A1350">
      <w:pPr>
        <w:shd w:val="clear" w:color="auto" w:fill="FFFFFF"/>
        <w:spacing w:after="96" w:line="240" w:lineRule="auto"/>
        <w:ind w:right="459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    На основании предварительных результатов выполнения программы Администрация:</w:t>
      </w:r>
    </w:p>
    <w:p w14:paraId="4711AD7D" w14:textId="77777777" w:rsidR="006A1350" w:rsidRPr="006A1350" w:rsidRDefault="006A1350" w:rsidP="006A1350">
      <w:pPr>
        <w:shd w:val="clear" w:color="auto" w:fill="FFFFFF"/>
        <w:spacing w:after="96" w:line="240" w:lineRule="auto"/>
        <w:ind w:right="459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    - уточняет промежуточные сроки реализации мероприятий Программы и объемы их финансирования;</w:t>
      </w:r>
    </w:p>
    <w:p w14:paraId="0C397C1D" w14:textId="77777777" w:rsidR="006A1350" w:rsidRPr="006A1350" w:rsidRDefault="006A1350" w:rsidP="006A1350">
      <w:pPr>
        <w:shd w:val="clear" w:color="auto" w:fill="FFFFFF"/>
        <w:spacing w:after="96" w:line="240" w:lineRule="auto"/>
        <w:ind w:right="459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lastRenderedPageBreak/>
        <w:t>    - организует подготовку предложений по корректировке Программы на соответствующий финансовый год в части объемов финансирования и предлагаемых к реализации мероприятий;</w:t>
      </w:r>
    </w:p>
    <w:p w14:paraId="145B2700" w14:textId="77777777" w:rsidR="006A1350" w:rsidRPr="006A1350" w:rsidRDefault="006A1350" w:rsidP="006A1350">
      <w:pPr>
        <w:shd w:val="clear" w:color="auto" w:fill="FFFFFF"/>
        <w:spacing w:after="96" w:line="240" w:lineRule="auto"/>
        <w:ind w:right="459" w:firstLine="540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   - формирует бюджетные заявки на финансирование мероприятий Программы из местного бюджета.</w:t>
      </w:r>
    </w:p>
    <w:p w14:paraId="3254585D" w14:textId="77777777" w:rsidR="006817F2" w:rsidRDefault="006817F2" w:rsidP="006A1350">
      <w:pPr>
        <w:shd w:val="clear" w:color="auto" w:fill="FFFFFF"/>
        <w:spacing w:after="96" w:line="240" w:lineRule="auto"/>
        <w:jc w:val="righ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</w:p>
    <w:p w14:paraId="68CEB436" w14:textId="77777777" w:rsidR="006A1350" w:rsidRPr="006A1350" w:rsidRDefault="006A1350" w:rsidP="006A1350">
      <w:pPr>
        <w:shd w:val="clear" w:color="auto" w:fill="FFFFFF"/>
        <w:spacing w:after="96" w:line="240" w:lineRule="auto"/>
        <w:jc w:val="righ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Приложение к муниципальной программе</w:t>
      </w:r>
    </w:p>
    <w:p w14:paraId="5CE45FF2" w14:textId="77777777" w:rsidR="00D81035" w:rsidRDefault="006A1350" w:rsidP="00990138">
      <w:pPr>
        <w:shd w:val="clear" w:color="auto" w:fill="FFFFFF"/>
        <w:spacing w:after="96" w:line="240" w:lineRule="auto"/>
        <w:jc w:val="righ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«</w:t>
      </w:r>
      <w:r w:rsidR="00990138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Электрификация и у</w:t>
      </w: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личное ос</w:t>
      </w:r>
      <w:r w:rsidR="00990138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вещение </w:t>
      </w:r>
    </w:p>
    <w:p w14:paraId="4041A912" w14:textId="77777777" w:rsidR="00D81035" w:rsidRDefault="00990138" w:rsidP="00990138">
      <w:pPr>
        <w:shd w:val="clear" w:color="auto" w:fill="FFFFFF"/>
        <w:spacing w:after="96" w:line="240" w:lineRule="auto"/>
        <w:jc w:val="righ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Барышевского сельсовета» на 2019-2022</w:t>
      </w:r>
      <w:r w:rsidR="006A1350"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годы  </w:t>
      </w:r>
    </w:p>
    <w:p w14:paraId="31FFEF6E" w14:textId="77777777" w:rsidR="006A1350" w:rsidRPr="006A1350" w:rsidRDefault="006A1350" w:rsidP="00D81035">
      <w:pPr>
        <w:shd w:val="clear" w:color="auto" w:fill="FFFFFF"/>
        <w:spacing w:after="96" w:line="240" w:lineRule="auto"/>
        <w:jc w:val="righ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утвержденной постановлением администрации</w:t>
      </w:r>
    </w:p>
    <w:p w14:paraId="42912B46" w14:textId="77777777" w:rsidR="006A1350" w:rsidRPr="006A1350" w:rsidRDefault="001D2430" w:rsidP="006A1350">
      <w:pPr>
        <w:shd w:val="clear" w:color="auto" w:fill="FFFFFF"/>
        <w:spacing w:after="96" w:line="240" w:lineRule="auto"/>
        <w:jc w:val="righ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Барышевского сельсовета</w:t>
      </w:r>
    </w:p>
    <w:p w14:paraId="5635EDE0" w14:textId="60F39574" w:rsidR="006A1350" w:rsidRPr="006A1350" w:rsidRDefault="006A1350" w:rsidP="006A1350">
      <w:pPr>
        <w:shd w:val="clear" w:color="auto" w:fill="FFFFFF"/>
        <w:spacing w:after="96" w:line="240" w:lineRule="auto"/>
        <w:jc w:val="righ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                                                                                       </w:t>
      </w:r>
      <w:r w:rsidR="00D65F52" w:rsidRPr="00D65F5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о</w:t>
      </w:r>
      <w:r w:rsidR="00EC1ACA" w:rsidRPr="00D65F5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т </w:t>
      </w:r>
      <w:r w:rsidR="00D65F52" w:rsidRPr="00D65F5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22</w:t>
      </w:r>
      <w:r w:rsidR="00EC1ACA" w:rsidRPr="00D65F5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.</w:t>
      </w:r>
      <w:r w:rsidR="00D65F52" w:rsidRPr="00D65F5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04</w:t>
      </w:r>
      <w:r w:rsidR="00EC1ACA" w:rsidRPr="00D65F5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.20</w:t>
      </w:r>
      <w:r w:rsidR="00D65F52" w:rsidRPr="00D65F5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22</w:t>
      </w:r>
      <w:r w:rsidR="00EC1ACA" w:rsidRPr="00D65F5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 xml:space="preserve"> №</w:t>
      </w:r>
      <w:r w:rsidR="00D65F52" w:rsidRPr="00D65F52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125</w:t>
      </w:r>
    </w:p>
    <w:p w14:paraId="6DF39538" w14:textId="77777777" w:rsidR="006A1350" w:rsidRPr="006A1350" w:rsidRDefault="006A1350" w:rsidP="006A1350">
      <w:pPr>
        <w:shd w:val="clear" w:color="auto" w:fill="FFFFFF"/>
        <w:spacing w:after="96" w:line="240" w:lineRule="auto"/>
        <w:jc w:val="both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</w:t>
      </w:r>
    </w:p>
    <w:p w14:paraId="34B0864C" w14:textId="77777777" w:rsidR="006A1350" w:rsidRPr="006A1350" w:rsidRDefault="006A1350" w:rsidP="006A1350">
      <w:pPr>
        <w:shd w:val="clear" w:color="auto" w:fill="FFFFFF"/>
        <w:spacing w:after="96" w:line="240" w:lineRule="auto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</w:t>
      </w:r>
    </w:p>
    <w:p w14:paraId="731CDC4F" w14:textId="77777777" w:rsidR="006A1350" w:rsidRPr="006A1350" w:rsidRDefault="006A1350" w:rsidP="006A1350">
      <w:pPr>
        <w:shd w:val="clear" w:color="auto" w:fill="FFFFFF"/>
        <w:spacing w:after="96" w:line="240" w:lineRule="auto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Программные мероприятия</w:t>
      </w:r>
    </w:p>
    <w:p w14:paraId="353CC693" w14:textId="77777777" w:rsidR="006A1350" w:rsidRPr="006A1350" w:rsidRDefault="006A1350" w:rsidP="006A1350">
      <w:pPr>
        <w:shd w:val="clear" w:color="auto" w:fill="FFFFFF"/>
        <w:spacing w:after="96" w:line="240" w:lineRule="auto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к муниципальной программе «</w:t>
      </w:r>
      <w:r w:rsidR="001D243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Электрификация и у</w:t>
      </w: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личное освещени</w:t>
      </w:r>
      <w:r w:rsidR="001D243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е Барышевского сельсовета» на 2019-2022</w:t>
      </w: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 xml:space="preserve"> годы в тыс. рублей</w:t>
      </w:r>
    </w:p>
    <w:p w14:paraId="779AC340" w14:textId="77777777" w:rsidR="006A1350" w:rsidRPr="006A1350" w:rsidRDefault="006A1350" w:rsidP="006A1350">
      <w:pPr>
        <w:shd w:val="clear" w:color="auto" w:fill="FFFFFF"/>
        <w:spacing w:after="96" w:line="240" w:lineRule="auto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Таблица 1.</w:t>
      </w:r>
    </w:p>
    <w:tbl>
      <w:tblPr>
        <w:tblW w:w="9515" w:type="dxa"/>
        <w:tblCellSpacing w:w="0" w:type="dxa"/>
        <w:tblBorders>
          <w:top w:val="outset" w:sz="8" w:space="0" w:color="000000"/>
          <w:left w:val="outset" w:sz="8" w:space="0" w:color="000000"/>
          <w:bottom w:val="outset" w:sz="8" w:space="0" w:color="000000"/>
          <w:right w:val="outset" w:sz="8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25"/>
        <w:gridCol w:w="3376"/>
        <w:gridCol w:w="1120"/>
        <w:gridCol w:w="1040"/>
        <w:gridCol w:w="1099"/>
        <w:gridCol w:w="875"/>
        <w:gridCol w:w="1180"/>
      </w:tblGrid>
      <w:tr w:rsidR="002E106B" w:rsidRPr="006A1350" w14:paraId="6178698A" w14:textId="77777777" w:rsidTr="002E106B">
        <w:trPr>
          <w:tblCellSpacing w:w="0" w:type="dxa"/>
        </w:trPr>
        <w:tc>
          <w:tcPr>
            <w:tcW w:w="84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074163E4" w14:textId="77777777" w:rsidR="002E106B" w:rsidRPr="006A1350" w:rsidRDefault="002E106B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456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72A1DC32" w14:textId="77777777" w:rsidR="002E106B" w:rsidRPr="006A1350" w:rsidRDefault="002E106B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  <w:t>Наименование мероприятий</w:t>
            </w:r>
          </w:p>
        </w:tc>
        <w:tc>
          <w:tcPr>
            <w:tcW w:w="1102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4689571C" w14:textId="77777777" w:rsidR="002E106B" w:rsidRPr="006A1350" w:rsidRDefault="002E106B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</w:pPr>
            <w:r w:rsidRPr="00EF13C3"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  <w:t>2019</w:t>
            </w:r>
          </w:p>
          <w:p w14:paraId="1DDFAB36" w14:textId="77777777" w:rsidR="002E106B" w:rsidRPr="006A1350" w:rsidRDefault="002E106B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4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28B7E885" w14:textId="77777777" w:rsidR="002E106B" w:rsidRPr="006A1350" w:rsidRDefault="002E106B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</w:pPr>
            <w:r w:rsidRPr="00EF13C3"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127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32600F1C" w14:textId="77777777" w:rsidR="002E106B" w:rsidRPr="006A1350" w:rsidRDefault="002E106B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</w:pPr>
            <w:r w:rsidRPr="00EF13C3"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897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</w:tcPr>
          <w:p w14:paraId="2A306204" w14:textId="77777777" w:rsidR="002E106B" w:rsidRPr="00EF13C3" w:rsidRDefault="002E106B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</w:pPr>
            <w:r w:rsidRPr="00EF13C3"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024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1D2CF9D0" w14:textId="77777777" w:rsidR="002E106B" w:rsidRPr="006A1350" w:rsidRDefault="002E106B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  <w:t>Итого</w:t>
            </w:r>
          </w:p>
        </w:tc>
      </w:tr>
      <w:tr w:rsidR="002E106B" w:rsidRPr="006A1350" w14:paraId="02B226FE" w14:textId="77777777" w:rsidTr="002E106B">
        <w:trPr>
          <w:tblCellSpacing w:w="0" w:type="dxa"/>
        </w:trPr>
        <w:tc>
          <w:tcPr>
            <w:tcW w:w="84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6375D030" w14:textId="77777777" w:rsidR="002E106B" w:rsidRPr="006A1350" w:rsidRDefault="002E106B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56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39C0A159" w14:textId="77777777" w:rsidR="002E106B" w:rsidRPr="006A1350" w:rsidRDefault="000C78DB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t xml:space="preserve"> </w:t>
            </w:r>
            <w:r w:rsidRPr="000C78DB">
              <w:rPr>
                <w:rFonts w:ascii="Times New Roman" w:eastAsia="Times New Roman" w:hAnsi="Times New Roman" w:cs="Times New Roman"/>
                <w:bCs/>
                <w:color w:val="2C2C2C"/>
                <w:sz w:val="24"/>
                <w:szCs w:val="24"/>
                <w:lang w:eastAsia="ru-RU"/>
              </w:rPr>
              <w:t>Реконструкция линий электроснабжения</w:t>
            </w:r>
          </w:p>
        </w:tc>
        <w:tc>
          <w:tcPr>
            <w:tcW w:w="1102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2DFA99FE" w14:textId="77777777" w:rsidR="002E106B" w:rsidRPr="006A1350" w:rsidRDefault="000C78DB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highlight w:val="yellow"/>
                <w:lang w:eastAsia="ru-RU"/>
              </w:rPr>
            </w:pPr>
            <w:r w:rsidRPr="000C78DB">
              <w:rPr>
                <w:rFonts w:ascii="Times New Roman" w:eastAsia="Times New Roman" w:hAnsi="Times New Roman" w:cs="Times New Roman"/>
                <w:bCs/>
                <w:color w:val="2C2C2C"/>
                <w:sz w:val="24"/>
                <w:szCs w:val="24"/>
                <w:lang w:eastAsia="ru-RU"/>
              </w:rPr>
              <w:t>683,351</w:t>
            </w:r>
          </w:p>
        </w:tc>
        <w:tc>
          <w:tcPr>
            <w:tcW w:w="1064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01F263C5" w14:textId="77777777" w:rsidR="002E106B" w:rsidRPr="006A1350" w:rsidRDefault="000C78DB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0C78DB">
              <w:rPr>
                <w:rFonts w:ascii="Times New Roman" w:eastAsia="Times New Roman" w:hAnsi="Times New Roman" w:cs="Times New Roman"/>
                <w:bCs/>
                <w:color w:val="2C2C2C"/>
                <w:sz w:val="24"/>
                <w:szCs w:val="24"/>
                <w:lang w:eastAsia="ru-RU"/>
              </w:rPr>
              <w:t>3 000</w:t>
            </w:r>
          </w:p>
        </w:tc>
        <w:tc>
          <w:tcPr>
            <w:tcW w:w="1127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4AEA1C69" w14:textId="77777777" w:rsidR="002E106B" w:rsidRPr="006A1350" w:rsidRDefault="000C78DB" w:rsidP="000C78DB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0C78DB">
              <w:rPr>
                <w:rFonts w:ascii="Times New Roman" w:eastAsia="Times New Roman" w:hAnsi="Times New Roman" w:cs="Times New Roman"/>
                <w:bCs/>
                <w:color w:val="2C2C2C"/>
                <w:sz w:val="24"/>
                <w:szCs w:val="24"/>
                <w:lang w:eastAsia="ru-RU"/>
              </w:rPr>
              <w:t>3 100</w:t>
            </w:r>
          </w:p>
        </w:tc>
        <w:tc>
          <w:tcPr>
            <w:tcW w:w="897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</w:tcPr>
          <w:p w14:paraId="1250C98F" w14:textId="017001C5" w:rsidR="002E106B" w:rsidRPr="000C78DB" w:rsidRDefault="00284215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2C2C2C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24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40511C29" w14:textId="7CE70E91" w:rsidR="002E106B" w:rsidRPr="006A1350" w:rsidRDefault="00207B22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6783,351</w:t>
            </w:r>
          </w:p>
        </w:tc>
      </w:tr>
      <w:tr w:rsidR="002E106B" w:rsidRPr="006A1350" w14:paraId="3FE08EF5" w14:textId="77777777" w:rsidTr="002E106B">
        <w:trPr>
          <w:tblCellSpacing w:w="0" w:type="dxa"/>
        </w:trPr>
        <w:tc>
          <w:tcPr>
            <w:tcW w:w="84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078E8670" w14:textId="77777777" w:rsidR="002E106B" w:rsidRPr="006A1350" w:rsidRDefault="002E106B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56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01C837F5" w14:textId="77777777" w:rsidR="002E106B" w:rsidRPr="006A1350" w:rsidRDefault="002E106B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Содержание, ремонт, замена ламп в светильниках уличного освещения</w:t>
            </w:r>
          </w:p>
        </w:tc>
        <w:tc>
          <w:tcPr>
            <w:tcW w:w="1102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79175E20" w14:textId="77777777" w:rsidR="002E106B" w:rsidRPr="006A1350" w:rsidRDefault="00115BC4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highlight w:val="yellow"/>
                <w:lang w:eastAsia="ru-RU"/>
              </w:rPr>
            </w:pPr>
            <w:r w:rsidRPr="00115BC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064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1082E20D" w14:textId="77777777" w:rsidR="002E106B" w:rsidRPr="006A1350" w:rsidRDefault="000C78DB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127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0826C9F1" w14:textId="77777777" w:rsidR="002E106B" w:rsidRPr="006A1350" w:rsidRDefault="000C78DB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0C78DB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897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</w:tcPr>
          <w:p w14:paraId="531DE563" w14:textId="16342602" w:rsidR="002E106B" w:rsidRPr="000C78DB" w:rsidRDefault="00207B22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9</w:t>
            </w:r>
            <w:r w:rsidR="000C78DB" w:rsidRPr="000C78DB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1024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3CF5E1B4" w14:textId="5D7982F6" w:rsidR="002E106B" w:rsidRPr="006A1350" w:rsidRDefault="00207B22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2500</w:t>
            </w:r>
          </w:p>
        </w:tc>
      </w:tr>
      <w:tr w:rsidR="002E106B" w:rsidRPr="006A1350" w14:paraId="45E79F5F" w14:textId="77777777" w:rsidTr="002E106B">
        <w:trPr>
          <w:tblCellSpacing w:w="0" w:type="dxa"/>
        </w:trPr>
        <w:tc>
          <w:tcPr>
            <w:tcW w:w="84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24D91B4E" w14:textId="77777777" w:rsidR="002E106B" w:rsidRPr="006A1350" w:rsidRDefault="002E106B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56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37F9520F" w14:textId="77777777" w:rsidR="002E106B" w:rsidRPr="006A1350" w:rsidRDefault="002E106B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Строительство новых линий уличного освещения (Таблица 1.1.)</w:t>
            </w:r>
          </w:p>
        </w:tc>
        <w:tc>
          <w:tcPr>
            <w:tcW w:w="1102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72CDD14D" w14:textId="77777777" w:rsidR="002E106B" w:rsidRPr="006A1350" w:rsidRDefault="000C78DB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highlight w:val="yellow"/>
                <w:lang w:eastAsia="ru-RU"/>
              </w:rPr>
            </w:pPr>
            <w:r w:rsidRPr="000C78DB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3 008,4</w:t>
            </w:r>
          </w:p>
        </w:tc>
        <w:tc>
          <w:tcPr>
            <w:tcW w:w="1064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5CE37E97" w14:textId="77777777" w:rsidR="002E106B" w:rsidRPr="006A1350" w:rsidRDefault="00EF13C3" w:rsidP="006A13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EF13C3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2 100</w:t>
            </w:r>
          </w:p>
        </w:tc>
        <w:tc>
          <w:tcPr>
            <w:tcW w:w="1127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1E7C5E5E" w14:textId="77777777" w:rsidR="002E106B" w:rsidRPr="006A1350" w:rsidRDefault="00EF13C3" w:rsidP="006A135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EF13C3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3 100</w:t>
            </w:r>
          </w:p>
        </w:tc>
        <w:tc>
          <w:tcPr>
            <w:tcW w:w="897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</w:tcPr>
          <w:p w14:paraId="243D0B20" w14:textId="0D887FFA" w:rsidR="002E106B" w:rsidRPr="00EF13C3" w:rsidRDefault="00207B22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</w:t>
            </w:r>
            <w:r w:rsidR="00EF13C3" w:rsidRPr="00EF13C3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 000</w:t>
            </w:r>
          </w:p>
        </w:tc>
        <w:tc>
          <w:tcPr>
            <w:tcW w:w="1024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54E08F55" w14:textId="12046ABA" w:rsidR="002E106B" w:rsidRPr="006A1350" w:rsidRDefault="00EF13C3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</w:t>
            </w:r>
            <w:r w:rsidR="00207B2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1208,4</w:t>
            </w:r>
          </w:p>
        </w:tc>
      </w:tr>
      <w:tr w:rsidR="002E106B" w:rsidRPr="006A1350" w14:paraId="74A03449" w14:textId="77777777" w:rsidTr="002E106B">
        <w:trPr>
          <w:tblCellSpacing w:w="0" w:type="dxa"/>
        </w:trPr>
        <w:tc>
          <w:tcPr>
            <w:tcW w:w="84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61D9E424" w14:textId="77777777" w:rsidR="002E106B" w:rsidRPr="006A1350" w:rsidRDefault="002E106B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56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7F1210BE" w14:textId="77777777" w:rsidR="002E106B" w:rsidRPr="006A1350" w:rsidRDefault="002E106B" w:rsidP="000C78DB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Оплата электроэнергии </w:t>
            </w:r>
          </w:p>
        </w:tc>
        <w:tc>
          <w:tcPr>
            <w:tcW w:w="1102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731936CA" w14:textId="77777777" w:rsidR="002E106B" w:rsidRPr="006A1350" w:rsidRDefault="00115BC4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highlight w:val="yellow"/>
                <w:lang w:eastAsia="ru-RU"/>
              </w:rPr>
            </w:pPr>
            <w:r w:rsidRPr="00115BC4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1500</w:t>
            </w:r>
          </w:p>
        </w:tc>
        <w:tc>
          <w:tcPr>
            <w:tcW w:w="1064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2957E7A2" w14:textId="77777777" w:rsidR="002E106B" w:rsidRPr="006A1350" w:rsidRDefault="000C78DB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0C78DB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1 600</w:t>
            </w:r>
          </w:p>
        </w:tc>
        <w:tc>
          <w:tcPr>
            <w:tcW w:w="1127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2C5DFC42" w14:textId="77777777" w:rsidR="002E106B" w:rsidRPr="006A1350" w:rsidRDefault="000C78DB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0C78DB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1600</w:t>
            </w:r>
          </w:p>
        </w:tc>
        <w:tc>
          <w:tcPr>
            <w:tcW w:w="897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</w:tcPr>
          <w:p w14:paraId="2CA3319E" w14:textId="1C796981" w:rsidR="002E106B" w:rsidRPr="000C78DB" w:rsidRDefault="00207B22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2040</w:t>
            </w:r>
          </w:p>
        </w:tc>
        <w:tc>
          <w:tcPr>
            <w:tcW w:w="1024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0BB33260" w14:textId="47E2C70F" w:rsidR="002E106B" w:rsidRPr="006A1350" w:rsidRDefault="000C78DB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0C78DB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6 </w:t>
            </w:r>
            <w:r w:rsidR="00207B2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740</w:t>
            </w:r>
          </w:p>
        </w:tc>
      </w:tr>
      <w:tr w:rsidR="002E106B" w:rsidRPr="006A1350" w14:paraId="6E5DB7EE" w14:textId="77777777" w:rsidTr="002E106B">
        <w:trPr>
          <w:tblCellSpacing w:w="0" w:type="dxa"/>
        </w:trPr>
        <w:tc>
          <w:tcPr>
            <w:tcW w:w="845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4102C330" w14:textId="77777777" w:rsidR="002E106B" w:rsidRPr="006A1350" w:rsidRDefault="002E106B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</w:p>
        </w:tc>
        <w:tc>
          <w:tcPr>
            <w:tcW w:w="3456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2206ED38" w14:textId="77777777" w:rsidR="002E106B" w:rsidRPr="000C78DB" w:rsidRDefault="000C78DB" w:rsidP="006A1350">
            <w:pPr>
              <w:spacing w:after="96" w:line="240" w:lineRule="auto"/>
              <w:jc w:val="both"/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</w:pPr>
            <w:r w:rsidRPr="000C78DB"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102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EC73C94" w14:textId="77777777" w:rsidR="002E106B" w:rsidRPr="006C73A0" w:rsidRDefault="000C78DB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highlight w:val="yellow"/>
                <w:lang w:eastAsia="ru-RU"/>
              </w:rPr>
            </w:pPr>
            <w:r w:rsidRPr="006C73A0"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  <w:t>5 591,75</w:t>
            </w:r>
            <w:r w:rsidR="006C73A0" w:rsidRPr="006C73A0"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64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3C6C05A8" w14:textId="77777777" w:rsidR="002E106B" w:rsidRPr="006C73A0" w:rsidRDefault="006C73A0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highlight w:val="yellow"/>
                <w:lang w:eastAsia="ru-RU"/>
              </w:rPr>
            </w:pPr>
            <w:r w:rsidRPr="006C73A0"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  <w:t>7 300</w:t>
            </w:r>
          </w:p>
        </w:tc>
        <w:tc>
          <w:tcPr>
            <w:tcW w:w="1127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1721DCAB" w14:textId="77777777" w:rsidR="002E106B" w:rsidRPr="006C73A0" w:rsidRDefault="006C73A0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</w:pPr>
            <w:r w:rsidRPr="006C73A0"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  <w:t>8 400</w:t>
            </w:r>
          </w:p>
        </w:tc>
        <w:tc>
          <w:tcPr>
            <w:tcW w:w="897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</w:tcPr>
          <w:p w14:paraId="091B4F69" w14:textId="5BFA372B" w:rsidR="002E106B" w:rsidRPr="006C73A0" w:rsidRDefault="00207B22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  <w:t>5940</w:t>
            </w:r>
          </w:p>
        </w:tc>
        <w:tc>
          <w:tcPr>
            <w:tcW w:w="1024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shd w:val="clear" w:color="auto" w:fill="FFFFFF"/>
            <w:tcMar>
              <w:top w:w="60" w:type="dxa"/>
              <w:left w:w="60" w:type="dxa"/>
              <w:bottom w:w="60" w:type="dxa"/>
              <w:right w:w="60" w:type="dxa"/>
            </w:tcMar>
          </w:tcPr>
          <w:p w14:paraId="77C226F7" w14:textId="570E1F61" w:rsidR="002E106B" w:rsidRPr="006C73A0" w:rsidRDefault="006C73A0" w:rsidP="006A1350">
            <w:pPr>
              <w:spacing w:after="96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</w:pPr>
            <w:r w:rsidRPr="006C73A0"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  <w:t>2</w:t>
            </w:r>
            <w:r w:rsidR="0052054C">
              <w:rPr>
                <w:rFonts w:ascii="Times New Roman" w:eastAsia="Times New Roman" w:hAnsi="Times New Roman" w:cs="Times New Roman"/>
                <w:b/>
                <w:color w:val="2C2C2C"/>
                <w:sz w:val="24"/>
                <w:szCs w:val="24"/>
                <w:lang w:eastAsia="ru-RU"/>
              </w:rPr>
              <w:t>7231,751</w:t>
            </w:r>
          </w:p>
        </w:tc>
      </w:tr>
    </w:tbl>
    <w:p w14:paraId="1C661C60" w14:textId="77777777" w:rsidR="006A1350" w:rsidRPr="006A1350" w:rsidRDefault="006A1350" w:rsidP="006A1350">
      <w:pPr>
        <w:shd w:val="clear" w:color="auto" w:fill="FFFFFF"/>
        <w:spacing w:after="96" w:line="240" w:lineRule="auto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</w:t>
      </w:r>
    </w:p>
    <w:p w14:paraId="145B4C8B" w14:textId="77777777" w:rsidR="006A1350" w:rsidRPr="006A1350" w:rsidRDefault="006A1350" w:rsidP="006A1350">
      <w:pPr>
        <w:shd w:val="clear" w:color="auto" w:fill="FFFFFF"/>
        <w:spacing w:after="96" w:line="240" w:lineRule="auto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 </w:t>
      </w:r>
    </w:p>
    <w:p w14:paraId="0D9436C8" w14:textId="77777777" w:rsidR="006A1350" w:rsidRPr="006A1350" w:rsidRDefault="006A1350" w:rsidP="006A1350">
      <w:pPr>
        <w:shd w:val="clear" w:color="auto" w:fill="FFFFFF"/>
        <w:spacing w:after="96" w:line="240" w:lineRule="auto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Перечень объектов восстановления и строительства новых линий</w:t>
      </w:r>
    </w:p>
    <w:p w14:paraId="0A0658AC" w14:textId="77777777" w:rsidR="006A1350" w:rsidRPr="006A1350" w:rsidRDefault="006A1350" w:rsidP="006A1350">
      <w:pPr>
        <w:shd w:val="clear" w:color="auto" w:fill="FFFFFF"/>
        <w:spacing w:after="96" w:line="240" w:lineRule="auto"/>
        <w:jc w:val="center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>уличного освещения</w:t>
      </w:r>
      <w:r w:rsidR="009027FE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 xml:space="preserve"> и электроснабжения</w:t>
      </w:r>
      <w:r w:rsidRPr="006A1350">
        <w:rPr>
          <w:rFonts w:ascii="Times New Roman" w:eastAsia="Times New Roman" w:hAnsi="Times New Roman" w:cs="Times New Roman"/>
          <w:b/>
          <w:bCs/>
          <w:color w:val="2C2C2C"/>
          <w:sz w:val="24"/>
          <w:szCs w:val="24"/>
          <w:lang w:eastAsia="ru-RU"/>
        </w:rPr>
        <w:t xml:space="preserve"> по годам. </w:t>
      </w:r>
    </w:p>
    <w:p w14:paraId="308472EF" w14:textId="77777777" w:rsidR="006A1350" w:rsidRPr="006A1350" w:rsidRDefault="006A1350" w:rsidP="006A1350">
      <w:pPr>
        <w:shd w:val="clear" w:color="auto" w:fill="FFFFFF"/>
        <w:spacing w:after="96" w:line="240" w:lineRule="auto"/>
        <w:jc w:val="right"/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</w:pPr>
      <w:r w:rsidRPr="006A1350">
        <w:rPr>
          <w:rFonts w:ascii="Times New Roman" w:eastAsia="Times New Roman" w:hAnsi="Times New Roman" w:cs="Times New Roman"/>
          <w:color w:val="2C2C2C"/>
          <w:sz w:val="24"/>
          <w:szCs w:val="24"/>
          <w:lang w:eastAsia="ru-RU"/>
        </w:rPr>
        <w:t>Таблица 1.1.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4"/>
        <w:gridCol w:w="5184"/>
        <w:gridCol w:w="3402"/>
      </w:tblGrid>
      <w:tr w:rsidR="00B22373" w:rsidRPr="006A1350" w14:paraId="263A4255" w14:textId="77777777" w:rsidTr="00B22373">
        <w:tc>
          <w:tcPr>
            <w:tcW w:w="5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3A1A5B" w14:textId="77777777" w:rsidR="006A1350" w:rsidRPr="006A1350" w:rsidRDefault="00B2237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1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12059A" w14:textId="77777777" w:rsidR="006A1350" w:rsidRPr="006A1350" w:rsidRDefault="00B22373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Местонахождение уличного освещения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6DB80A" w14:textId="77777777" w:rsidR="006A1350" w:rsidRPr="006A1350" w:rsidRDefault="00B22373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Протяженность, км.</w:t>
            </w:r>
          </w:p>
        </w:tc>
      </w:tr>
      <w:tr w:rsidR="00B22373" w:rsidRPr="006A1350" w14:paraId="0235CB48" w14:textId="77777777" w:rsidTr="00325896">
        <w:tc>
          <w:tcPr>
            <w:tcW w:w="91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0F8388" w14:textId="43D0C91C" w:rsidR="00B22373" w:rsidRPr="006A1350" w:rsidRDefault="00B22373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20</w:t>
            </w:r>
            <w:r w:rsidR="002D0407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19</w:t>
            </w: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B22373" w:rsidRPr="006A1350" w14:paraId="0040881E" w14:textId="77777777" w:rsidTr="00B22373"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C43895" w14:textId="77777777" w:rsidR="006A1350" w:rsidRPr="006A1350" w:rsidRDefault="00B2237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lastRenderedPageBreak/>
              <w:t>1.</w:t>
            </w:r>
          </w:p>
        </w:tc>
        <w:tc>
          <w:tcPr>
            <w:tcW w:w="5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BBAB82" w14:textId="77777777" w:rsidR="006A1350" w:rsidRPr="006A1350" w:rsidRDefault="00B22373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П. Ложок, ул. </w:t>
            </w:r>
            <w:proofErr w:type="spellStart"/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Новозастроечная</w:t>
            </w:r>
            <w:proofErr w:type="spellEnd"/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AF82F9" w14:textId="77777777" w:rsidR="006A1350" w:rsidRPr="006A1350" w:rsidRDefault="00B22373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0,5</w:t>
            </w:r>
          </w:p>
        </w:tc>
      </w:tr>
      <w:tr w:rsidR="00B22373" w:rsidRPr="006A1350" w14:paraId="72871E7E" w14:textId="77777777" w:rsidTr="00B22373"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B28B8A" w14:textId="77777777" w:rsidR="00B22373" w:rsidRPr="006A1350" w:rsidRDefault="00B2237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A00028" w14:textId="77777777" w:rsidR="00B22373" w:rsidRPr="006A1350" w:rsidRDefault="00B22373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Ст. Издревая, ул. Речная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32CA48" w14:textId="77777777" w:rsidR="00B22373" w:rsidRPr="006A1350" w:rsidRDefault="00B22373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0,35</w:t>
            </w:r>
          </w:p>
        </w:tc>
      </w:tr>
      <w:tr w:rsidR="00B22373" w:rsidRPr="006A1350" w14:paraId="07ABF0D8" w14:textId="77777777" w:rsidTr="00B22373"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A9CF2B" w14:textId="77777777" w:rsidR="00B22373" w:rsidRPr="006A1350" w:rsidRDefault="00B2237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7D8727" w14:textId="77777777" w:rsidR="00B22373" w:rsidRPr="006A1350" w:rsidRDefault="00B22373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Ст. Издревая, ул. Вокзальная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B6B78A" w14:textId="77777777" w:rsidR="00B22373" w:rsidRPr="006A1350" w:rsidRDefault="00B22373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0,25</w:t>
            </w:r>
          </w:p>
        </w:tc>
      </w:tr>
      <w:tr w:rsidR="00B22373" w:rsidRPr="006A1350" w14:paraId="088953B1" w14:textId="77777777" w:rsidTr="00B22373"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433B6C" w14:textId="77777777" w:rsidR="00B22373" w:rsidRPr="006A1350" w:rsidRDefault="00B2237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4B9DD7" w14:textId="77777777" w:rsidR="00B22373" w:rsidRPr="006A1350" w:rsidRDefault="00B22373" w:rsidP="005E3176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С. Барышево, ул. Институтская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F30164" w14:textId="77777777" w:rsidR="00B22373" w:rsidRPr="006A1350" w:rsidRDefault="00B22373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0,27</w:t>
            </w:r>
          </w:p>
        </w:tc>
      </w:tr>
      <w:tr w:rsidR="00B22373" w:rsidRPr="006A1350" w14:paraId="0B7A7FF3" w14:textId="77777777" w:rsidTr="00B22373"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5C522B" w14:textId="77777777" w:rsidR="00B22373" w:rsidRPr="006A1350" w:rsidRDefault="00B2237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5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C8FD2F" w14:textId="77777777" w:rsidR="00B22373" w:rsidRPr="006A1350" w:rsidRDefault="00B22373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С. Барышево, дорога к Центру помощи детям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A5CB70" w14:textId="77777777" w:rsidR="00B22373" w:rsidRPr="006A1350" w:rsidRDefault="00B22373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0,35</w:t>
            </w:r>
          </w:p>
        </w:tc>
      </w:tr>
      <w:tr w:rsidR="00B22373" w:rsidRPr="006A1350" w14:paraId="5F3D1F00" w14:textId="77777777" w:rsidTr="00B22373"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8B5548" w14:textId="77777777" w:rsidR="00B22373" w:rsidRPr="006A1350" w:rsidRDefault="00B2237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5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539A59" w14:textId="77777777" w:rsidR="00B22373" w:rsidRDefault="00B22373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П. </w:t>
            </w:r>
            <w:proofErr w:type="spellStart"/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Двуречье</w:t>
            </w:r>
            <w:proofErr w:type="spellEnd"/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, ул. Рабочая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553774" w14:textId="77777777" w:rsidR="00B22373" w:rsidRPr="006A1350" w:rsidRDefault="00B22373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0,9</w:t>
            </w:r>
          </w:p>
        </w:tc>
      </w:tr>
      <w:tr w:rsidR="00B22373" w:rsidRPr="006A1350" w14:paraId="1E3FF88A" w14:textId="77777777" w:rsidTr="00B22373"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DB363D" w14:textId="77777777" w:rsidR="00B22373" w:rsidRPr="006A1350" w:rsidRDefault="00B2237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5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BCA9EF" w14:textId="77777777" w:rsidR="00B22373" w:rsidRDefault="00B22373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П. Каинская Заимка, ул. Боровая, ул. Заозерная, ул. Береговая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D0259D" w14:textId="77777777" w:rsidR="00B22373" w:rsidRPr="006A1350" w:rsidRDefault="00B22373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Разработка проектно-сметной документации</w:t>
            </w:r>
          </w:p>
        </w:tc>
      </w:tr>
      <w:tr w:rsidR="00B22373" w:rsidRPr="006A1350" w14:paraId="6FF30533" w14:textId="77777777" w:rsidTr="003E0185">
        <w:tc>
          <w:tcPr>
            <w:tcW w:w="918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2E8D64" w14:textId="77777777" w:rsidR="00B22373" w:rsidRDefault="00B22373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2020 год</w:t>
            </w:r>
          </w:p>
        </w:tc>
      </w:tr>
      <w:tr w:rsidR="00B22373" w:rsidRPr="006A1350" w14:paraId="5074839E" w14:textId="77777777" w:rsidTr="00B22373"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1B677E" w14:textId="77777777" w:rsidR="006A1350" w:rsidRPr="006A1350" w:rsidRDefault="00B2237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8</w:t>
            </w:r>
            <w:r w:rsidRPr="006A1350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5E3141" w14:textId="77777777" w:rsidR="006A1350" w:rsidRPr="006A1350" w:rsidRDefault="00B2237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5E3176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П. Каинская Заимка, ул. Боровая, ул. Заозерная, ул. Береговая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945458" w14:textId="77777777" w:rsidR="006A1350" w:rsidRPr="006A1350" w:rsidRDefault="00272378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1,05</w:t>
            </w:r>
          </w:p>
        </w:tc>
      </w:tr>
      <w:tr w:rsidR="00B22373" w:rsidRPr="006A1350" w14:paraId="3877F383" w14:textId="77777777" w:rsidTr="00B22373"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EA2176" w14:textId="77777777" w:rsidR="00B22373" w:rsidRPr="006A1350" w:rsidRDefault="00B2237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5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127645" w14:textId="77777777" w:rsidR="00B22373" w:rsidRPr="005E3176" w:rsidRDefault="00B2237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С. Барышево, ул. Лесная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501D11" w14:textId="77777777" w:rsidR="00B22373" w:rsidRPr="006A1350" w:rsidRDefault="00272378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0,8</w:t>
            </w:r>
          </w:p>
        </w:tc>
      </w:tr>
      <w:tr w:rsidR="00B22373" w:rsidRPr="006A1350" w14:paraId="4B9E670C" w14:textId="77777777" w:rsidTr="00B22373"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C5B65D" w14:textId="77777777" w:rsidR="00B22373" w:rsidRDefault="00B2237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5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F1FC73" w14:textId="77777777" w:rsidR="00B22373" w:rsidRDefault="00B2237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С. Барышево, ул. 2-ая Линейная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6ED2EC" w14:textId="77777777" w:rsidR="00B22373" w:rsidRPr="006A1350" w:rsidRDefault="00272378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0,65</w:t>
            </w:r>
          </w:p>
        </w:tc>
      </w:tr>
      <w:tr w:rsidR="0074574B" w:rsidRPr="006A1350" w14:paraId="494062FF" w14:textId="77777777" w:rsidTr="00A276BB">
        <w:tc>
          <w:tcPr>
            <w:tcW w:w="918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E423DC" w14:textId="77777777" w:rsidR="0074574B" w:rsidRPr="006A1350" w:rsidRDefault="0074574B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2021 год</w:t>
            </w:r>
          </w:p>
        </w:tc>
      </w:tr>
      <w:tr w:rsidR="00B22373" w:rsidRPr="006A1350" w14:paraId="1A4268ED" w14:textId="77777777" w:rsidTr="00B22373"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22B3B1" w14:textId="77777777" w:rsidR="00B22373" w:rsidRDefault="00EF13C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11</w:t>
            </w:r>
            <w:r w:rsidR="00B22373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546C16" w14:textId="77777777" w:rsidR="00B22373" w:rsidRDefault="00B2237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16F5D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П. Каинская Заимка, ул. Боровая, ул. Заозерная, ул. Береговая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C35938" w14:textId="77777777" w:rsidR="00B22373" w:rsidRPr="006A1350" w:rsidRDefault="00272378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1,08</w:t>
            </w:r>
          </w:p>
        </w:tc>
      </w:tr>
      <w:tr w:rsidR="00EF13C3" w:rsidRPr="006A1350" w14:paraId="24EBF06C" w14:textId="77777777" w:rsidTr="00B22373"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C00CB1" w14:textId="77777777" w:rsidR="00EF13C3" w:rsidRDefault="00EF13C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5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B38571" w14:textId="77777777" w:rsidR="006A1350" w:rsidRPr="006A1350" w:rsidRDefault="00EF13C3" w:rsidP="00C72E0E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С. Барышево, переулок между ул. Ленина и ул. Ватутина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132129" w14:textId="77777777" w:rsidR="006A1350" w:rsidRPr="006A1350" w:rsidRDefault="00EF13C3" w:rsidP="00C72E0E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0,5</w:t>
            </w:r>
          </w:p>
        </w:tc>
      </w:tr>
      <w:tr w:rsidR="00B22373" w:rsidRPr="006A1350" w14:paraId="43E66E8A" w14:textId="77777777" w:rsidTr="00B22373"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732080" w14:textId="77777777" w:rsidR="00B22373" w:rsidRDefault="00EF13C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13</w:t>
            </w:r>
            <w:r w:rsidR="00B22373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B289FD" w14:textId="77777777" w:rsidR="00B22373" w:rsidRDefault="00B2237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П. Ложок, ул. Новая, Садовая</w:t>
            </w:r>
            <w:r w:rsidR="00272378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272378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Новозастроечная</w:t>
            </w:r>
            <w:proofErr w:type="spellEnd"/>
            <w:r w:rsidR="00272378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 (установка дополнительных светильников)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64B7A7" w14:textId="77777777" w:rsidR="00B22373" w:rsidRPr="006A1350" w:rsidRDefault="00272378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1,5</w:t>
            </w:r>
          </w:p>
        </w:tc>
      </w:tr>
      <w:tr w:rsidR="00B22373" w:rsidRPr="006A1350" w14:paraId="330EE181" w14:textId="77777777" w:rsidTr="00B22373"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2B7B0C" w14:textId="77777777" w:rsidR="00B22373" w:rsidRDefault="00EF13C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14</w:t>
            </w:r>
            <w:r w:rsidR="00B22373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1C702B" w14:textId="77777777" w:rsidR="00B22373" w:rsidRDefault="00B2237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П. Каинская Заимка, ул. Серебряное озеро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0828B7" w14:textId="77777777" w:rsidR="00B22373" w:rsidRPr="006A1350" w:rsidRDefault="00272378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0,7</w:t>
            </w:r>
          </w:p>
        </w:tc>
      </w:tr>
      <w:tr w:rsidR="0074574B" w:rsidRPr="006A1350" w14:paraId="2A61D924" w14:textId="77777777" w:rsidTr="004D4963">
        <w:tc>
          <w:tcPr>
            <w:tcW w:w="9180" w:type="dxa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EDD06D" w14:textId="77777777" w:rsidR="0074574B" w:rsidRPr="006A1350" w:rsidRDefault="0074574B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2022 год</w:t>
            </w:r>
          </w:p>
        </w:tc>
      </w:tr>
      <w:tr w:rsidR="00B22373" w:rsidRPr="006A1350" w14:paraId="15A838B4" w14:textId="77777777" w:rsidTr="00B22373"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D3F101" w14:textId="77777777" w:rsidR="00B22373" w:rsidRDefault="00EF13C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15</w:t>
            </w:r>
            <w:r w:rsidR="00B22373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D16C50" w14:textId="77777777" w:rsidR="00B22373" w:rsidRDefault="00B2237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B22373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П. Каинская Заимка, ул. Боровая, ул. Заозерная, ул. Береговая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34EE55" w14:textId="4E57659C" w:rsidR="00B22373" w:rsidRPr="006A1350" w:rsidRDefault="002D0407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0,4</w:t>
            </w:r>
          </w:p>
        </w:tc>
      </w:tr>
      <w:tr w:rsidR="00B22373" w:rsidRPr="006A1350" w14:paraId="5810EEAA" w14:textId="77777777" w:rsidTr="00B22373"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9414C0" w14:textId="77777777" w:rsidR="00B22373" w:rsidRDefault="00EF13C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16</w:t>
            </w:r>
            <w:r w:rsidR="00B22373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ECEEE7" w14:textId="574788CA" w:rsidR="00B22373" w:rsidRPr="00B22373" w:rsidRDefault="00284215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28421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П. Каинская Заимка, ул. Серебряное озеро</w:t>
            </w:r>
            <w:r w:rsidR="00207B2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, Магистральная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95F627" w14:textId="7CBCB9F1" w:rsidR="00B22373" w:rsidRPr="006A1350" w:rsidRDefault="00284215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28421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Разработка проектно-сметной документации</w:t>
            </w:r>
          </w:p>
        </w:tc>
      </w:tr>
      <w:tr w:rsidR="00B22373" w:rsidRPr="006A1350" w14:paraId="0F5CCF22" w14:textId="77777777" w:rsidTr="00B22373"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A0C7F3" w14:textId="77777777" w:rsidR="00B22373" w:rsidRDefault="00EF13C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17</w:t>
            </w:r>
            <w:r w:rsidR="00B22373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238719" w14:textId="0F4E12CB" w:rsidR="00B22373" w:rsidRDefault="00284215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28421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П. Каинская Заимка, ул. Серебряное озеро</w:t>
            </w:r>
            <w:r w:rsidR="00207B2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, Магистральная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02B168" w14:textId="0FC7223F" w:rsidR="00B22373" w:rsidRPr="006A1350" w:rsidRDefault="00272378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0,</w:t>
            </w:r>
            <w:r w:rsidR="0028421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3</w:t>
            </w:r>
          </w:p>
        </w:tc>
      </w:tr>
      <w:tr w:rsidR="00EF13C3" w:rsidRPr="006A1350" w14:paraId="321C71CC" w14:textId="77777777" w:rsidTr="00207B22">
        <w:tc>
          <w:tcPr>
            <w:tcW w:w="59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82F1A3" w14:textId="77777777" w:rsidR="00EF13C3" w:rsidRDefault="00EF13C3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51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7CF374" w14:textId="531EDA2B" w:rsidR="00EF13C3" w:rsidRDefault="00284215" w:rsidP="00C72E0E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28421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С. Барышево, ул. 2-ая Линейная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9458B9" w14:textId="4924C32F" w:rsidR="00EF13C3" w:rsidRPr="006A1350" w:rsidRDefault="00284215" w:rsidP="00C72E0E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284215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Разработка проектно-сметной документации</w:t>
            </w:r>
          </w:p>
        </w:tc>
      </w:tr>
      <w:tr w:rsidR="00B22373" w:rsidRPr="006A1350" w14:paraId="53582424" w14:textId="77777777" w:rsidTr="00207B22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46689E" w14:textId="1E64375D" w:rsidR="00B22373" w:rsidRDefault="00207B22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283025" w14:textId="68F83057" w:rsidR="00B22373" w:rsidRDefault="00207B22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207B22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С. Барышево, переулок между ул. Ленина и ул. Ватутина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CBBE80" w14:textId="55D88914" w:rsidR="00B22373" w:rsidRPr="006A1350" w:rsidRDefault="00207B22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0,3</w:t>
            </w:r>
          </w:p>
        </w:tc>
      </w:tr>
      <w:tr w:rsidR="00207B22" w:rsidRPr="006A1350" w14:paraId="2160F4A4" w14:textId="77777777" w:rsidTr="00207B22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2AF57F" w14:textId="74633E91" w:rsidR="00207B22" w:rsidRDefault="00207B22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18D185" w14:textId="777C9DF5" w:rsidR="00207B22" w:rsidRPr="00207B22" w:rsidRDefault="00207B22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С. Барышево, ул. Дачная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2AA09F" w14:textId="3A9B2088" w:rsidR="00207B22" w:rsidRPr="006A1350" w:rsidRDefault="00207B22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0,5</w:t>
            </w:r>
          </w:p>
        </w:tc>
      </w:tr>
      <w:tr w:rsidR="00207B22" w:rsidRPr="006A1350" w14:paraId="04E825C8" w14:textId="77777777" w:rsidTr="00207B22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1CF587" w14:textId="42F7B9A0" w:rsidR="00207B22" w:rsidRDefault="002D0407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04102F" w14:textId="3C36D610" w:rsidR="00207B22" w:rsidRDefault="00207B22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С. Барышево, ул. </w:t>
            </w:r>
            <w:proofErr w:type="spellStart"/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Племзаводская</w:t>
            </w:r>
            <w:proofErr w:type="spellEnd"/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EDDA9B" w14:textId="78F9A707" w:rsidR="00207B22" w:rsidRDefault="00207B22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0,25</w:t>
            </w:r>
          </w:p>
        </w:tc>
      </w:tr>
      <w:tr w:rsidR="002D0407" w:rsidRPr="006A1350" w14:paraId="6C044F9E" w14:textId="77777777" w:rsidTr="00207B22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A8E37A" w14:textId="0D053D6D" w:rsidR="002D0407" w:rsidRDefault="002D0407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2B8B13" w14:textId="1A644C0F" w:rsidR="002D0407" w:rsidRDefault="002D0407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П. </w:t>
            </w:r>
            <w:proofErr w:type="spellStart"/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Шадриха</w:t>
            </w:r>
            <w:proofErr w:type="spellEnd"/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, ул. Пирогова, ул. Нагорная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8323E1" w14:textId="49DFFA75" w:rsidR="002D0407" w:rsidRDefault="002D0407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0,6</w:t>
            </w:r>
          </w:p>
        </w:tc>
      </w:tr>
      <w:tr w:rsidR="002D0407" w:rsidRPr="006A1350" w14:paraId="54F7A524" w14:textId="77777777" w:rsidTr="00207B22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99A85F" w14:textId="77DA5675" w:rsidR="002D0407" w:rsidRDefault="002D0407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23.</w:t>
            </w: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DCF165" w14:textId="307BC501" w:rsidR="002D0407" w:rsidRDefault="002D0407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 xml:space="preserve">Ст. </w:t>
            </w:r>
            <w:proofErr w:type="spellStart"/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Крахаль</w:t>
            </w:r>
            <w:proofErr w:type="spellEnd"/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. Ул. Мира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2581F6" w14:textId="29C5FA81" w:rsidR="002D0407" w:rsidRDefault="002D0407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0,35</w:t>
            </w:r>
          </w:p>
        </w:tc>
      </w:tr>
      <w:tr w:rsidR="002D0407" w:rsidRPr="006A1350" w14:paraId="11617257" w14:textId="77777777" w:rsidTr="00207B22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25216F" w14:textId="54E0531B" w:rsidR="002D0407" w:rsidRDefault="002D0407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24.</w:t>
            </w:r>
          </w:p>
        </w:tc>
        <w:tc>
          <w:tcPr>
            <w:tcW w:w="5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80A12D" w14:textId="682FD282" w:rsidR="002D0407" w:rsidRDefault="002D0407" w:rsidP="006A1350">
            <w:pPr>
              <w:spacing w:after="96" w:line="224" w:lineRule="atLeast"/>
              <w:jc w:val="both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 w:rsidRPr="002D0407"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С. Барышево, пер. Институтский, ул. Черняховског</w:t>
            </w: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B40CF2" w14:textId="5B80160C" w:rsidR="002D0407" w:rsidRDefault="002D0407" w:rsidP="006A1350">
            <w:pPr>
              <w:spacing w:after="96" w:line="224" w:lineRule="atLeast"/>
              <w:jc w:val="center"/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C2C2C"/>
                <w:sz w:val="24"/>
                <w:szCs w:val="24"/>
                <w:lang w:eastAsia="ru-RU"/>
              </w:rPr>
              <w:t>0,3</w:t>
            </w:r>
          </w:p>
        </w:tc>
      </w:tr>
    </w:tbl>
    <w:p w14:paraId="776F6BCA" w14:textId="77777777" w:rsidR="00733A6A" w:rsidRPr="00CC699D" w:rsidRDefault="00733A6A">
      <w:pPr>
        <w:rPr>
          <w:rFonts w:ascii="Times New Roman" w:hAnsi="Times New Roman" w:cs="Times New Roman"/>
          <w:sz w:val="24"/>
          <w:szCs w:val="24"/>
        </w:rPr>
      </w:pPr>
    </w:p>
    <w:sectPr w:rsidR="00733A6A" w:rsidRPr="00CC69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B78025A"/>
    <w:multiLevelType w:val="hybridMultilevel"/>
    <w:tmpl w:val="F822BD32"/>
    <w:lvl w:ilvl="0" w:tplc="AF68C91E">
      <w:start w:val="1"/>
      <w:numFmt w:val="decimal"/>
      <w:lvlText w:val="%1."/>
      <w:lvlJc w:val="left"/>
      <w:pPr>
        <w:ind w:left="13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55" w:hanging="360"/>
      </w:pPr>
    </w:lvl>
    <w:lvl w:ilvl="2" w:tplc="0419001B" w:tentative="1">
      <w:start w:val="1"/>
      <w:numFmt w:val="lowerRoman"/>
      <w:lvlText w:val="%3."/>
      <w:lvlJc w:val="right"/>
      <w:pPr>
        <w:ind w:left="2775" w:hanging="180"/>
      </w:pPr>
    </w:lvl>
    <w:lvl w:ilvl="3" w:tplc="0419000F" w:tentative="1">
      <w:start w:val="1"/>
      <w:numFmt w:val="decimal"/>
      <w:lvlText w:val="%4."/>
      <w:lvlJc w:val="left"/>
      <w:pPr>
        <w:ind w:left="3495" w:hanging="360"/>
      </w:pPr>
    </w:lvl>
    <w:lvl w:ilvl="4" w:tplc="04190019" w:tentative="1">
      <w:start w:val="1"/>
      <w:numFmt w:val="lowerLetter"/>
      <w:lvlText w:val="%5."/>
      <w:lvlJc w:val="left"/>
      <w:pPr>
        <w:ind w:left="4215" w:hanging="360"/>
      </w:pPr>
    </w:lvl>
    <w:lvl w:ilvl="5" w:tplc="0419001B" w:tentative="1">
      <w:start w:val="1"/>
      <w:numFmt w:val="lowerRoman"/>
      <w:lvlText w:val="%6."/>
      <w:lvlJc w:val="right"/>
      <w:pPr>
        <w:ind w:left="4935" w:hanging="180"/>
      </w:pPr>
    </w:lvl>
    <w:lvl w:ilvl="6" w:tplc="0419000F" w:tentative="1">
      <w:start w:val="1"/>
      <w:numFmt w:val="decimal"/>
      <w:lvlText w:val="%7."/>
      <w:lvlJc w:val="left"/>
      <w:pPr>
        <w:ind w:left="5655" w:hanging="360"/>
      </w:pPr>
    </w:lvl>
    <w:lvl w:ilvl="7" w:tplc="04190019" w:tentative="1">
      <w:start w:val="1"/>
      <w:numFmt w:val="lowerLetter"/>
      <w:lvlText w:val="%8."/>
      <w:lvlJc w:val="left"/>
      <w:pPr>
        <w:ind w:left="6375" w:hanging="360"/>
      </w:pPr>
    </w:lvl>
    <w:lvl w:ilvl="8" w:tplc="0419001B" w:tentative="1">
      <w:start w:val="1"/>
      <w:numFmt w:val="lowerRoman"/>
      <w:lvlText w:val="%9."/>
      <w:lvlJc w:val="right"/>
      <w:pPr>
        <w:ind w:left="709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1350"/>
    <w:rsid w:val="00035506"/>
    <w:rsid w:val="00094A99"/>
    <w:rsid w:val="000C78DB"/>
    <w:rsid w:val="00115BC4"/>
    <w:rsid w:val="001D2430"/>
    <w:rsid w:val="00207B22"/>
    <w:rsid w:val="00230847"/>
    <w:rsid w:val="00272378"/>
    <w:rsid w:val="00284215"/>
    <w:rsid w:val="002D0132"/>
    <w:rsid w:val="002D0407"/>
    <w:rsid w:val="002E106B"/>
    <w:rsid w:val="003C126A"/>
    <w:rsid w:val="003C46D2"/>
    <w:rsid w:val="00420D7E"/>
    <w:rsid w:val="00444ABA"/>
    <w:rsid w:val="00475F96"/>
    <w:rsid w:val="0052054C"/>
    <w:rsid w:val="005D0D8E"/>
    <w:rsid w:val="005E3176"/>
    <w:rsid w:val="006128AB"/>
    <w:rsid w:val="006817F2"/>
    <w:rsid w:val="006A1350"/>
    <w:rsid w:val="006C73A0"/>
    <w:rsid w:val="00733A6A"/>
    <w:rsid w:val="0074574B"/>
    <w:rsid w:val="007D44B0"/>
    <w:rsid w:val="00827119"/>
    <w:rsid w:val="009027FE"/>
    <w:rsid w:val="00990138"/>
    <w:rsid w:val="00A74B95"/>
    <w:rsid w:val="00A913BA"/>
    <w:rsid w:val="00AF7941"/>
    <w:rsid w:val="00B16F5D"/>
    <w:rsid w:val="00B22373"/>
    <w:rsid w:val="00B47EEE"/>
    <w:rsid w:val="00BE68B9"/>
    <w:rsid w:val="00CC699D"/>
    <w:rsid w:val="00CF6EE7"/>
    <w:rsid w:val="00D35918"/>
    <w:rsid w:val="00D65F52"/>
    <w:rsid w:val="00D81035"/>
    <w:rsid w:val="00E67628"/>
    <w:rsid w:val="00EC1ACA"/>
    <w:rsid w:val="00EF13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7AFD7"/>
  <w15:docId w15:val="{BD503B38-1EA6-499B-95DB-1B7FD4B58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17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17F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360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685D41-8C7F-4668-9A9E-03CBDF4052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1907</Words>
  <Characters>10872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1</cp:lastModifiedBy>
  <cp:revision>2</cp:revision>
  <cp:lastPrinted>2021-11-29T08:31:00Z</cp:lastPrinted>
  <dcterms:created xsi:type="dcterms:W3CDTF">2022-05-04T09:20:00Z</dcterms:created>
  <dcterms:modified xsi:type="dcterms:W3CDTF">2022-05-04T09:20:00Z</dcterms:modified>
</cp:coreProperties>
</file>